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6439" w14:textId="77777777" w:rsidR="00BA4152" w:rsidRPr="00BA4152" w:rsidRDefault="00ED00AF" w:rsidP="00ED00AF">
      <w:pPr>
        <w:widowControl w:val="0"/>
        <w:jc w:val="center"/>
      </w:pPr>
      <w:r w:rsidRPr="00ED00AF">
        <w:rPr>
          <w:rFonts w:eastAsiaTheme="majorEastAsia"/>
          <w:kern w:val="2"/>
          <w:szCs w:val="32"/>
          <w14:ligatures w14:val="standardContextual"/>
        </w:rPr>
        <w:t xml:space="preserve">SOME METAPHORS AND SIMILIES IN </w:t>
      </w:r>
      <w:r>
        <w:rPr>
          <w:rFonts w:eastAsiaTheme="majorEastAsia"/>
          <w:kern w:val="2"/>
          <w:szCs w:val="32"/>
          <w14:ligatures w14:val="standardContextual"/>
        </w:rPr>
        <w:t xml:space="preserve">THE </w:t>
      </w:r>
      <w:r w:rsidRPr="00ED00AF">
        <w:rPr>
          <w:rFonts w:eastAsiaTheme="majorEastAsia"/>
          <w:i/>
          <w:iCs/>
          <w:kern w:val="2"/>
          <w:szCs w:val="32"/>
          <w14:ligatures w14:val="standardContextual"/>
        </w:rPr>
        <w:t>ILIAD</w:t>
      </w:r>
      <w:r w:rsidRPr="00ED00AF">
        <w:rPr>
          <w:rFonts w:eastAsiaTheme="majorEastAsia"/>
          <w:kern w:val="2"/>
          <w:szCs w:val="32"/>
          <w14:ligatures w14:val="standardContextual"/>
        </w:rPr>
        <w:t xml:space="preserve"> BOOKS 1-6</w:t>
      </w:r>
    </w:p>
    <w:p w14:paraId="6234C0C9" w14:textId="77777777" w:rsidR="00BA4152" w:rsidRPr="00BA4152" w:rsidRDefault="00BA4152" w:rsidP="00ED00AF">
      <w:pPr>
        <w:widowControl w:val="0"/>
        <w:rPr>
          <w:rFonts w:eastAsiaTheme="majorEastAsia"/>
          <w:kern w:val="2"/>
          <w:szCs w:val="32"/>
          <w14:ligatures w14:val="standardContextual"/>
        </w:rPr>
      </w:pPr>
    </w:p>
    <w:p w14:paraId="2C312EA4" w14:textId="77777777" w:rsidR="00BA4152" w:rsidRPr="00BA4152" w:rsidRDefault="00ED00AF" w:rsidP="00ED00AF">
      <w:pPr>
        <w:widowControl w:val="0"/>
        <w:jc w:val="center"/>
        <w:rPr>
          <w:sz w:val="20"/>
          <w:szCs w:val="18"/>
        </w:rPr>
      </w:pPr>
      <w:r w:rsidRPr="00ED00AF">
        <w:rPr>
          <w:sz w:val="20"/>
          <w:szCs w:val="18"/>
        </w:rPr>
        <w:t>Paul Hahn</w:t>
      </w:r>
      <w:r w:rsidR="00BA4152" w:rsidRPr="00BA4152">
        <w:rPr>
          <w:sz w:val="20"/>
          <w:szCs w:val="18"/>
        </w:rPr>
        <w:t xml:space="preserve">, </w:t>
      </w:r>
      <w:r w:rsidRPr="00ED00AF">
        <w:rPr>
          <w:sz w:val="20"/>
          <w:szCs w:val="18"/>
        </w:rPr>
        <w:t>Theology Department</w:t>
      </w:r>
    </w:p>
    <w:p w14:paraId="578827C9" w14:textId="77777777" w:rsidR="00BA4152" w:rsidRPr="00BA4152" w:rsidRDefault="00ED00AF" w:rsidP="00ED00AF">
      <w:pPr>
        <w:widowControl w:val="0"/>
        <w:jc w:val="center"/>
        <w:rPr>
          <w:sz w:val="20"/>
          <w:szCs w:val="18"/>
        </w:rPr>
      </w:pPr>
      <w:r w:rsidRPr="00ED00AF">
        <w:rPr>
          <w:sz w:val="20"/>
          <w:szCs w:val="18"/>
        </w:rPr>
        <w:t>University of St Thomas</w:t>
      </w:r>
      <w:r w:rsidR="00BA4152" w:rsidRPr="00BA4152">
        <w:rPr>
          <w:sz w:val="20"/>
          <w:szCs w:val="18"/>
        </w:rPr>
        <w:t xml:space="preserve">, </w:t>
      </w:r>
      <w:r w:rsidRPr="00ED00AF">
        <w:rPr>
          <w:sz w:val="20"/>
          <w:szCs w:val="18"/>
        </w:rPr>
        <w:t>Houston TX 77006</w:t>
      </w:r>
    </w:p>
    <w:p w14:paraId="34FD618E" w14:textId="77777777" w:rsidR="00BA4152" w:rsidRPr="00BA4152" w:rsidRDefault="00ED00AF" w:rsidP="00ED00AF">
      <w:pPr>
        <w:widowControl w:val="0"/>
        <w:jc w:val="center"/>
        <w:rPr>
          <w:sz w:val="20"/>
          <w:szCs w:val="18"/>
        </w:rPr>
      </w:pPr>
      <w:r w:rsidRPr="00ED00AF">
        <w:rPr>
          <w:sz w:val="20"/>
          <w:szCs w:val="18"/>
        </w:rPr>
        <w:t>© 2026</w:t>
      </w:r>
      <w:r w:rsidR="00BA4152" w:rsidRPr="00BA4152">
        <w:rPr>
          <w:sz w:val="20"/>
          <w:szCs w:val="18"/>
        </w:rPr>
        <w:t xml:space="preserve">, </w:t>
      </w:r>
      <w:r w:rsidRPr="00ED00AF">
        <w:rPr>
          <w:sz w:val="20"/>
          <w:szCs w:val="18"/>
        </w:rPr>
        <w:t>theologyplus</w:t>
      </w:r>
      <w:r w:rsidR="00BA4152" w:rsidRPr="00BA4152">
        <w:rPr>
          <w:sz w:val="20"/>
          <w:szCs w:val="18"/>
        </w:rPr>
        <w:t>.</w:t>
      </w:r>
      <w:r w:rsidRPr="00ED00AF">
        <w:rPr>
          <w:sz w:val="20"/>
          <w:szCs w:val="18"/>
        </w:rPr>
        <w:t>com</w:t>
      </w:r>
    </w:p>
    <w:p w14:paraId="7794665D" w14:textId="77777777" w:rsidR="00BA4152" w:rsidRPr="00BA4152" w:rsidRDefault="00BA4152" w:rsidP="00ED00AF">
      <w:pPr>
        <w:widowControl w:val="0"/>
      </w:pPr>
    </w:p>
    <w:p w14:paraId="008401DF" w14:textId="77777777" w:rsidR="00BA4152" w:rsidRPr="00BA4152" w:rsidRDefault="006B68FE" w:rsidP="006B68FE">
      <w:pPr>
        <w:ind w:left="1440" w:right="720" w:hanging="720"/>
        <w:rPr>
          <w:rFonts w:eastAsiaTheme="minorHAnsi"/>
          <w:sz w:val="20"/>
          <w:szCs w:val="20"/>
        </w:rPr>
      </w:pPr>
      <w:r>
        <w:rPr>
          <w:sz w:val="20"/>
          <w:szCs w:val="20"/>
        </w:rPr>
        <w:t>Homer</w:t>
      </w:r>
      <w:r w:rsidR="00BA4152" w:rsidRPr="00BA4152">
        <w:rPr>
          <w:sz w:val="20"/>
          <w:szCs w:val="20"/>
        </w:rPr>
        <w:t xml:space="preserve">. </w:t>
      </w:r>
      <w:r>
        <w:rPr>
          <w:i/>
          <w:sz w:val="20"/>
          <w:szCs w:val="20"/>
        </w:rPr>
        <w:t>The Iliad of Homer</w:t>
      </w:r>
      <w:r w:rsidR="00BA4152" w:rsidRPr="00BA4152">
        <w:rPr>
          <w:sz w:val="20"/>
          <w:szCs w:val="20"/>
        </w:rPr>
        <w:t xml:space="preserve">. </w:t>
      </w:r>
      <w:r>
        <w:rPr>
          <w:sz w:val="20"/>
          <w:szCs w:val="20"/>
        </w:rPr>
        <w:t>Trans</w:t>
      </w:r>
      <w:r w:rsidR="00BA4152" w:rsidRPr="00BA4152">
        <w:rPr>
          <w:sz w:val="20"/>
          <w:szCs w:val="20"/>
        </w:rPr>
        <w:t xml:space="preserve">. </w:t>
      </w:r>
      <w:r>
        <w:rPr>
          <w:sz w:val="20"/>
          <w:szCs w:val="20"/>
        </w:rPr>
        <w:t>Richmond Lattimore</w:t>
      </w:r>
      <w:r w:rsidR="00BA4152" w:rsidRPr="00BA4152">
        <w:rPr>
          <w:sz w:val="20"/>
          <w:szCs w:val="20"/>
        </w:rPr>
        <w:t xml:space="preserve">. </w:t>
      </w:r>
      <w:r>
        <w:rPr>
          <w:sz w:val="20"/>
          <w:szCs w:val="20"/>
        </w:rPr>
        <w:t>Chicago</w:t>
      </w:r>
      <w:r w:rsidR="00BA4152" w:rsidRPr="00BA4152">
        <w:rPr>
          <w:sz w:val="20"/>
          <w:szCs w:val="20"/>
        </w:rPr>
        <w:t xml:space="preserve">: </w:t>
      </w:r>
      <w:r>
        <w:rPr>
          <w:sz w:val="20"/>
          <w:szCs w:val="20"/>
        </w:rPr>
        <w:t>U of Chicago P</w:t>
      </w:r>
      <w:r w:rsidR="00BA4152" w:rsidRPr="00BA4152">
        <w:rPr>
          <w:sz w:val="20"/>
          <w:szCs w:val="20"/>
        </w:rPr>
        <w:t xml:space="preserve">, </w:t>
      </w:r>
      <w:r>
        <w:rPr>
          <w:sz w:val="20"/>
          <w:szCs w:val="20"/>
        </w:rPr>
        <w:t>1951</w:t>
      </w:r>
      <w:r w:rsidR="00BA4152" w:rsidRPr="00BA4152">
        <w:rPr>
          <w:sz w:val="20"/>
          <w:szCs w:val="20"/>
        </w:rPr>
        <w:t>.</w:t>
      </w:r>
    </w:p>
    <w:p w14:paraId="63487138" w14:textId="77777777" w:rsidR="00BA4152" w:rsidRPr="00BA4152" w:rsidRDefault="00BA4152" w:rsidP="00ED00AF">
      <w:pPr>
        <w:widowControl w:val="0"/>
      </w:pPr>
    </w:p>
    <w:p w14:paraId="6D2C6DCC" w14:textId="77777777" w:rsidR="00BA4152" w:rsidRPr="00BA4152" w:rsidRDefault="00BA4152" w:rsidP="00ED00AF">
      <w:pPr>
        <w:widowControl w:val="0"/>
      </w:pPr>
    </w:p>
    <w:p w14:paraId="48F92D8D" w14:textId="77777777" w:rsidR="00BA4152" w:rsidRPr="00BA4152" w:rsidRDefault="00ED00AF" w:rsidP="00ED00AF">
      <w:pPr>
        <w:widowControl w:val="0"/>
        <w:jc w:val="center"/>
        <w:rPr>
          <w:szCs w:val="28"/>
        </w:rPr>
      </w:pPr>
      <w:r w:rsidRPr="00ED00AF">
        <w:rPr>
          <w:szCs w:val="28"/>
        </w:rPr>
        <w:t>A fine metaphor is like a fine liqueur</w:t>
      </w:r>
      <w:r w:rsidR="00BA4152" w:rsidRPr="00BA4152">
        <w:rPr>
          <w:szCs w:val="28"/>
        </w:rPr>
        <w:t xml:space="preserve">: </w:t>
      </w:r>
      <w:r w:rsidRPr="00ED00AF">
        <w:rPr>
          <w:szCs w:val="28"/>
        </w:rPr>
        <w:t>you should sip it</w:t>
      </w:r>
      <w:r w:rsidR="00BA4152" w:rsidRPr="00BA4152">
        <w:rPr>
          <w:szCs w:val="28"/>
        </w:rPr>
        <w:t>,</w:t>
      </w:r>
    </w:p>
    <w:p w14:paraId="56449E75" w14:textId="77777777" w:rsidR="00BA4152" w:rsidRPr="00BA4152" w:rsidRDefault="00ED00AF" w:rsidP="00ED00AF">
      <w:pPr>
        <w:widowControl w:val="0"/>
        <w:jc w:val="center"/>
        <w:rPr>
          <w:szCs w:val="28"/>
        </w:rPr>
      </w:pPr>
      <w:r w:rsidRPr="00ED00AF">
        <w:rPr>
          <w:szCs w:val="28"/>
        </w:rPr>
        <w:t>and savor it</w:t>
      </w:r>
      <w:r w:rsidR="00BA4152" w:rsidRPr="00BA4152">
        <w:rPr>
          <w:szCs w:val="28"/>
        </w:rPr>
        <w:t xml:space="preserve">, </w:t>
      </w:r>
      <w:r w:rsidRPr="00ED00AF">
        <w:rPr>
          <w:szCs w:val="28"/>
        </w:rPr>
        <w:t>till your being is concentrated in it</w:t>
      </w:r>
      <w:r w:rsidR="00BA4152" w:rsidRPr="00BA4152">
        <w:rPr>
          <w:szCs w:val="28"/>
        </w:rPr>
        <w:t>.</w:t>
      </w:r>
      <w:r>
        <w:rPr>
          <w:szCs w:val="28"/>
        </w:rPr>
        <w:t>—Hahn</w:t>
      </w:r>
    </w:p>
    <w:p w14:paraId="217FD9F4" w14:textId="77777777" w:rsidR="00BA4152" w:rsidRPr="00BA4152" w:rsidRDefault="00BA4152" w:rsidP="00ED00AF">
      <w:pPr>
        <w:widowControl w:val="0"/>
      </w:pPr>
    </w:p>
    <w:p w14:paraId="40D92B40" w14:textId="77777777" w:rsidR="00BA4152" w:rsidRPr="00BA4152" w:rsidRDefault="00BA4152" w:rsidP="00ED00AF">
      <w:pPr>
        <w:widowControl w:val="0"/>
      </w:pPr>
    </w:p>
    <w:p w14:paraId="19C684F9" w14:textId="77777777" w:rsidR="00BA4152" w:rsidRPr="00BA4152" w:rsidRDefault="00ED00AF" w:rsidP="00ED00AF">
      <w:pPr>
        <w:widowControl w:val="0"/>
      </w:pPr>
      <w:r>
        <w:t>1</w:t>
      </w:r>
      <w:r w:rsidR="00BA4152" w:rsidRPr="00BA4152">
        <w:t>.</w:t>
      </w:r>
      <w:r>
        <w:t>1-5</w:t>
      </w:r>
      <w:r w:rsidR="00BA4152" w:rsidRPr="00BA4152">
        <w:t xml:space="preserve">, </w:t>
      </w:r>
      <w:r w:rsidRPr="002F7161">
        <w:t>Achilleus</w:t>
      </w:r>
      <w:r w:rsidR="00BA4152" w:rsidRPr="00BA4152">
        <w:t xml:space="preserve">’ </w:t>
      </w:r>
      <w:r w:rsidRPr="002F7161">
        <w:t>anger</w:t>
      </w:r>
      <w:r>
        <w:t xml:space="preserve"> caused</w:t>
      </w:r>
      <w:r w:rsidR="00BA4152" w:rsidRPr="00BA4152">
        <w:t xml:space="preserve"> “</w:t>
      </w:r>
      <w:r w:rsidRPr="002F7161">
        <w:t xml:space="preserve">bodies to be the </w:t>
      </w:r>
      <w:r w:rsidRPr="00186768">
        <w:rPr>
          <w:i/>
        </w:rPr>
        <w:t>delicate feasting</w:t>
      </w:r>
      <w:r>
        <w:t xml:space="preserve"> </w:t>
      </w:r>
      <w:r w:rsidRPr="002F7161">
        <w:t>of dogs</w:t>
      </w:r>
      <w:r w:rsidR="00BA4152" w:rsidRPr="00BA4152">
        <w:t xml:space="preserve">, </w:t>
      </w:r>
      <w:r w:rsidRPr="002F7161">
        <w:t>of all birds</w:t>
      </w:r>
      <w:r w:rsidR="00BA4152" w:rsidRPr="00BA4152">
        <w:t xml:space="preserve"> . . .”</w:t>
      </w:r>
    </w:p>
    <w:p w14:paraId="6FE7FA41" w14:textId="77777777" w:rsidR="00BA4152" w:rsidRPr="00BA4152" w:rsidRDefault="00BA4152" w:rsidP="00ED00AF">
      <w:pPr>
        <w:widowControl w:val="0"/>
      </w:pPr>
    </w:p>
    <w:p w14:paraId="75D97D35" w14:textId="77777777" w:rsidR="00BA4152" w:rsidRPr="00BA4152" w:rsidRDefault="00ED00AF" w:rsidP="00ED00AF">
      <w:pPr>
        <w:widowControl w:val="0"/>
      </w:pPr>
      <w:r>
        <w:t>1</w:t>
      </w:r>
      <w:r w:rsidR="00BA4152" w:rsidRPr="00BA4152">
        <w:t>.</w:t>
      </w:r>
      <w:r>
        <w:t>43-44</w:t>
      </w:r>
      <w:r w:rsidR="00BA4152" w:rsidRPr="00BA4152">
        <w:t xml:space="preserve">, </w:t>
      </w:r>
      <w:r>
        <w:t>47</w:t>
      </w:r>
      <w:r w:rsidR="00BA4152" w:rsidRPr="00BA4152">
        <w:t xml:space="preserve">, </w:t>
      </w:r>
      <w:r w:rsidRPr="0011169B">
        <w:t>Apollo heard</w:t>
      </w:r>
      <w:r>
        <w:t xml:space="preserve"> </w:t>
      </w:r>
      <w:r w:rsidRPr="002F7161">
        <w:t>Chryses</w:t>
      </w:r>
      <w:r w:rsidR="00BA4152" w:rsidRPr="00BA4152">
        <w:t xml:space="preserve">’ </w:t>
      </w:r>
      <w:r>
        <w:t xml:space="preserve">prayer </w:t>
      </w:r>
      <w:r w:rsidRPr="0011169B">
        <w:t xml:space="preserve">and </w:t>
      </w:r>
      <w:r>
        <w:t xml:space="preserve">from </w:t>
      </w:r>
      <w:r w:rsidRPr="0011169B">
        <w:t>Olympos</w:t>
      </w:r>
      <w:r w:rsidR="00BA4152" w:rsidRPr="00BA4152">
        <w:t xml:space="preserve"> “</w:t>
      </w:r>
      <w:r w:rsidRPr="0011169B">
        <w:t xml:space="preserve">came </w:t>
      </w:r>
      <w:r w:rsidRPr="00652DB6">
        <w:rPr>
          <w:i/>
        </w:rPr>
        <w:t>as night comes down</w:t>
      </w:r>
      <w:r w:rsidR="00BA4152" w:rsidRPr="00BA4152">
        <w:t xml:space="preserve"> . . .”</w:t>
      </w:r>
    </w:p>
    <w:p w14:paraId="33A5616D" w14:textId="77777777" w:rsidR="00BA4152" w:rsidRPr="00BA4152" w:rsidRDefault="00BA4152" w:rsidP="00ED00AF">
      <w:pPr>
        <w:widowControl w:val="0"/>
      </w:pPr>
    </w:p>
    <w:p w14:paraId="4C506B91" w14:textId="77777777" w:rsidR="00BA4152" w:rsidRPr="00BA4152" w:rsidRDefault="00ED00AF" w:rsidP="00ED00AF">
      <w:pPr>
        <w:tabs>
          <w:tab w:val="right" w:pos="9360"/>
        </w:tabs>
      </w:pPr>
      <w:r>
        <w:t>1</w:t>
      </w:r>
      <w:r w:rsidR="00BA4152" w:rsidRPr="00BA4152">
        <w:t>.</w:t>
      </w:r>
      <w:r>
        <w:t>102-4</w:t>
      </w:r>
      <w:r w:rsidR="00BA4152" w:rsidRPr="00BA4152">
        <w:t>, “</w:t>
      </w:r>
      <w:r w:rsidRPr="002F7161">
        <w:t>Agamemnon</w:t>
      </w:r>
      <w:r w:rsidR="00BA4152" w:rsidRPr="00BA4152">
        <w:t xml:space="preserve"> [</w:t>
      </w:r>
      <w:r>
        <w:t>fumed]</w:t>
      </w:r>
      <w:r w:rsidR="00BA4152" w:rsidRPr="00BA4152">
        <w:t xml:space="preserve">, </w:t>
      </w:r>
      <w:r w:rsidRPr="004A6C9D">
        <w:rPr>
          <w:i/>
        </w:rPr>
        <w:t>the heart within</w:t>
      </w:r>
      <w:r w:rsidRPr="002F7161">
        <w:t xml:space="preserve"> </w:t>
      </w:r>
      <w:r w:rsidRPr="004A6C9D">
        <w:rPr>
          <w:i/>
        </w:rPr>
        <w:t>filled black to the brim</w:t>
      </w:r>
      <w:r w:rsidRPr="002F6C66">
        <w:t xml:space="preserve"> with anger f</w:t>
      </w:r>
      <w:r w:rsidRPr="002F7161">
        <w:t>rom beneath</w:t>
      </w:r>
      <w:r w:rsidR="00BA4152" w:rsidRPr="00BA4152">
        <w:t xml:space="preserve">, </w:t>
      </w:r>
      <w:r w:rsidRPr="002F7161">
        <w:t xml:space="preserve">but </w:t>
      </w:r>
      <w:r w:rsidRPr="004A6C9D">
        <w:rPr>
          <w:i/>
        </w:rPr>
        <w:t>his two eyes showed like fire in their blazing</w:t>
      </w:r>
      <w:r w:rsidR="00BA4152" w:rsidRPr="00BA4152">
        <w:t>.”</w:t>
      </w:r>
    </w:p>
    <w:p w14:paraId="443B8ABE" w14:textId="77777777" w:rsidR="00BA4152" w:rsidRPr="00BA4152" w:rsidRDefault="00BA4152" w:rsidP="00ED00AF">
      <w:pPr>
        <w:widowControl w:val="0"/>
      </w:pPr>
    </w:p>
    <w:p w14:paraId="198AED9F" w14:textId="77777777" w:rsidR="00BA4152" w:rsidRPr="00BA4152" w:rsidRDefault="00ED00AF" w:rsidP="00ED00AF">
      <w:pPr>
        <w:widowControl w:val="0"/>
      </w:pPr>
      <w:r>
        <w:t>1</w:t>
      </w:r>
      <w:r w:rsidR="00BA4152" w:rsidRPr="00BA4152">
        <w:t>.</w:t>
      </w:r>
      <w:r>
        <w:t>225</w:t>
      </w:r>
      <w:r w:rsidR="00BA4152" w:rsidRPr="00BA4152">
        <w:t xml:space="preserve">, </w:t>
      </w:r>
      <w:r>
        <w:t>Achilleus insults Agamemnon</w:t>
      </w:r>
      <w:r w:rsidR="00BA4152" w:rsidRPr="00BA4152">
        <w:t>: “</w:t>
      </w:r>
      <w:r w:rsidRPr="002F7161">
        <w:t xml:space="preserve">You </w:t>
      </w:r>
      <w:r w:rsidRPr="0032687A">
        <w:rPr>
          <w:i/>
        </w:rPr>
        <w:t>wine sack</w:t>
      </w:r>
      <w:r w:rsidR="00BA4152" w:rsidRPr="00BA4152">
        <w:t xml:space="preserve">, </w:t>
      </w:r>
      <w:r w:rsidRPr="002F7161">
        <w:t xml:space="preserve">with a </w:t>
      </w:r>
      <w:r w:rsidRPr="0032687A">
        <w:rPr>
          <w:i/>
        </w:rPr>
        <w:t>dog</w:t>
      </w:r>
      <w:r w:rsidR="00BA4152" w:rsidRPr="00BA4152">
        <w:t>’</w:t>
      </w:r>
      <w:r w:rsidRPr="0032687A">
        <w:rPr>
          <w:i/>
        </w:rPr>
        <w:t>s eyes</w:t>
      </w:r>
      <w:r w:rsidR="00BA4152" w:rsidRPr="00BA4152">
        <w:t xml:space="preserve">, </w:t>
      </w:r>
      <w:r w:rsidRPr="002F7161">
        <w:t xml:space="preserve">with a </w:t>
      </w:r>
      <w:r w:rsidRPr="0032687A">
        <w:rPr>
          <w:i/>
        </w:rPr>
        <w:t>deer</w:t>
      </w:r>
      <w:r w:rsidR="00BA4152" w:rsidRPr="00BA4152">
        <w:t>’</w:t>
      </w:r>
      <w:r w:rsidRPr="0032687A">
        <w:rPr>
          <w:i/>
        </w:rPr>
        <w:t>s heart</w:t>
      </w:r>
      <w:r w:rsidR="00BA4152" w:rsidRPr="00BA4152">
        <w:t>.”</w:t>
      </w:r>
    </w:p>
    <w:p w14:paraId="01CABC0A" w14:textId="77777777" w:rsidR="00BA4152" w:rsidRPr="00BA4152" w:rsidRDefault="00BA4152" w:rsidP="00ED00AF">
      <w:pPr>
        <w:widowControl w:val="0"/>
      </w:pPr>
    </w:p>
    <w:p w14:paraId="64C7DB34" w14:textId="77777777" w:rsidR="00BA4152" w:rsidRPr="00BA4152" w:rsidRDefault="00ED00AF" w:rsidP="00ED00AF">
      <w:pPr>
        <w:tabs>
          <w:tab w:val="right" w:pos="9360"/>
        </w:tabs>
      </w:pPr>
      <w:r>
        <w:t>1</w:t>
      </w:r>
      <w:r w:rsidR="00BA4152" w:rsidRPr="00BA4152">
        <w:t>.</w:t>
      </w:r>
      <w:r>
        <w:t>357</w:t>
      </w:r>
      <w:r w:rsidR="00BA4152" w:rsidRPr="00BA4152">
        <w:t xml:space="preserve">, </w:t>
      </w:r>
      <w:r>
        <w:t>Achilleus</w:t>
      </w:r>
      <w:r w:rsidR="00BA4152" w:rsidRPr="00BA4152">
        <w:t xml:space="preserve">’ </w:t>
      </w:r>
      <w:r w:rsidRPr="002F7161">
        <w:t xml:space="preserve">mother </w:t>
      </w:r>
      <w:r>
        <w:t>Thetis</w:t>
      </w:r>
      <w:r w:rsidR="00BA4152" w:rsidRPr="00BA4152">
        <w:t xml:space="preserve"> “</w:t>
      </w:r>
      <w:r w:rsidRPr="002F7161">
        <w:t>heard him</w:t>
      </w:r>
      <w:r>
        <w:t xml:space="preserve"> </w:t>
      </w:r>
      <w:r w:rsidRPr="002F7161">
        <w:t>as she sat in the depths of the sea at the side of her aged fa</w:t>
      </w:r>
      <w:r>
        <w:t>ther</w:t>
      </w:r>
      <w:r w:rsidR="00BA4152" w:rsidRPr="00BA4152">
        <w:t xml:space="preserve">, </w:t>
      </w:r>
      <w:r w:rsidRPr="002F7161">
        <w:t xml:space="preserve">and lightly she emerged </w:t>
      </w:r>
      <w:r w:rsidRPr="00120062">
        <w:rPr>
          <w:i/>
        </w:rPr>
        <w:t>like a mist</w:t>
      </w:r>
      <w:r w:rsidRPr="002F7161">
        <w:t xml:space="preserve"> from the grey water</w:t>
      </w:r>
      <w:r w:rsidR="00BA4152" w:rsidRPr="00BA4152">
        <w:t>.”</w:t>
      </w:r>
    </w:p>
    <w:p w14:paraId="62315705" w14:textId="77777777" w:rsidR="00BA4152" w:rsidRPr="00BA4152" w:rsidRDefault="00BA4152" w:rsidP="00ED00AF">
      <w:pPr>
        <w:widowControl w:val="0"/>
      </w:pPr>
    </w:p>
    <w:p w14:paraId="64B90C33" w14:textId="77777777" w:rsidR="00BA4152" w:rsidRPr="00BA4152" w:rsidRDefault="00ED00AF" w:rsidP="00ED00AF">
      <w:pPr>
        <w:widowControl w:val="0"/>
      </w:pPr>
      <w:r>
        <w:t>1</w:t>
      </w:r>
      <w:r w:rsidR="00BA4152" w:rsidRPr="00BA4152">
        <w:t>.</w:t>
      </w:r>
      <w:r>
        <w:t>481-83</w:t>
      </w:r>
      <w:r w:rsidR="00BA4152" w:rsidRPr="00BA4152">
        <w:t>, “</w:t>
      </w:r>
      <w:r w:rsidRPr="002F7161">
        <w:t xml:space="preserve">the wind </w:t>
      </w:r>
      <w:r w:rsidRPr="00FF0876">
        <w:rPr>
          <w:i/>
        </w:rPr>
        <w:t>blew</w:t>
      </w:r>
      <w:r w:rsidRPr="002F7161">
        <w:t xml:space="preserve"> into the middle of the sa</w:t>
      </w:r>
      <w:r>
        <w:t>il</w:t>
      </w:r>
      <w:r w:rsidR="00BA4152" w:rsidRPr="00BA4152">
        <w:t xml:space="preserve">, </w:t>
      </w:r>
      <w:r>
        <w:t xml:space="preserve">and at the </w:t>
      </w:r>
      <w:r w:rsidRPr="008D0A8D">
        <w:rPr>
          <w:i/>
        </w:rPr>
        <w:t>cut</w:t>
      </w:r>
      <w:r>
        <w:t xml:space="preserve">water </w:t>
      </w:r>
      <w:r w:rsidRPr="002F7161">
        <w:t xml:space="preserve">a blue wave rose and </w:t>
      </w:r>
      <w:r w:rsidRPr="00090868">
        <w:rPr>
          <w:i/>
        </w:rPr>
        <w:t>sang</w:t>
      </w:r>
      <w:r w:rsidRPr="002F7161">
        <w:t xml:space="preserve"> </w:t>
      </w:r>
      <w:r w:rsidRPr="00FF0876">
        <w:rPr>
          <w:i/>
        </w:rPr>
        <w:t>strongly</w:t>
      </w:r>
      <w:r w:rsidRPr="002F7161">
        <w:t xml:space="preserve"> as the ship went onward</w:t>
      </w:r>
      <w:r w:rsidR="00BA4152" w:rsidRPr="00BA4152">
        <w:t xml:space="preserve">. </w:t>
      </w:r>
      <w:r w:rsidRPr="002F7161">
        <w:t xml:space="preserve">She </w:t>
      </w:r>
      <w:r w:rsidRPr="00090868">
        <w:rPr>
          <w:i/>
        </w:rPr>
        <w:t>ran</w:t>
      </w:r>
      <w:r w:rsidRPr="002F7161">
        <w:t xml:space="preserve"> swiftly </w:t>
      </w:r>
      <w:r w:rsidRPr="008D0A8D">
        <w:rPr>
          <w:i/>
        </w:rPr>
        <w:t>cutting</w:t>
      </w:r>
      <w:r w:rsidRPr="002F7161">
        <w:t xml:space="preserve"> across the swell her pathway</w:t>
      </w:r>
      <w:r w:rsidR="00BA4152" w:rsidRPr="00BA4152">
        <w:t xml:space="preserve">.” </w:t>
      </w:r>
      <w:r>
        <w:t>See 2</w:t>
      </w:r>
      <w:r w:rsidR="00BA4152" w:rsidRPr="00BA4152">
        <w:t>.</w:t>
      </w:r>
      <w:r>
        <w:t>159</w:t>
      </w:r>
      <w:r w:rsidR="00BA4152" w:rsidRPr="00BA4152">
        <w:t>, “</w:t>
      </w:r>
      <w:r w:rsidRPr="002F7161">
        <w:t xml:space="preserve">the wide </w:t>
      </w:r>
      <w:r w:rsidRPr="0035189B">
        <w:rPr>
          <w:i/>
        </w:rPr>
        <w:t>ridges</w:t>
      </w:r>
      <w:r w:rsidRPr="002F7161">
        <w:t xml:space="preserve"> of the sea</w:t>
      </w:r>
      <w:r w:rsidR="00BA4152" w:rsidRPr="00BA4152">
        <w:t xml:space="preserve"> . . .”</w:t>
      </w:r>
    </w:p>
    <w:p w14:paraId="2A15E5C2" w14:textId="77777777" w:rsidR="00BA4152" w:rsidRPr="00BA4152" w:rsidRDefault="00BA4152" w:rsidP="00ED00AF">
      <w:pPr>
        <w:widowControl w:val="0"/>
      </w:pPr>
    </w:p>
    <w:p w14:paraId="3F25460F" w14:textId="77777777" w:rsidR="00BA4152" w:rsidRPr="00BA4152" w:rsidRDefault="00ED00AF" w:rsidP="00ED00AF">
      <w:pPr>
        <w:widowControl w:val="0"/>
      </w:pPr>
      <w:r>
        <w:t>2</w:t>
      </w:r>
      <w:r w:rsidR="00BA4152" w:rsidRPr="00BA4152">
        <w:t>.</w:t>
      </w:r>
      <w:r>
        <w:t>780</w:t>
      </w:r>
      <w:r w:rsidR="00BA4152" w:rsidRPr="00BA4152">
        <w:t xml:space="preserve">, </w:t>
      </w:r>
      <w:r>
        <w:t xml:space="preserve">the </w:t>
      </w:r>
      <w:proofErr w:type="spellStart"/>
      <w:r>
        <w:t>Achaians</w:t>
      </w:r>
      <w:proofErr w:type="spellEnd"/>
      <w:r w:rsidR="00BA4152" w:rsidRPr="00BA4152">
        <w:t xml:space="preserve"> “</w:t>
      </w:r>
      <w:r w:rsidRPr="002F7161">
        <w:t>went forward</w:t>
      </w:r>
      <w:r w:rsidR="00BA4152" w:rsidRPr="00BA4152">
        <w:t xml:space="preserve">, </w:t>
      </w:r>
      <w:r w:rsidRPr="001C73E2">
        <w:rPr>
          <w:i/>
        </w:rPr>
        <w:t>as if all the earth with flame were eaten</w:t>
      </w:r>
      <w:r w:rsidR="00BA4152" w:rsidRPr="00BA4152">
        <w:t xml:space="preserve"> . . .”</w:t>
      </w:r>
    </w:p>
    <w:p w14:paraId="13FD8E42" w14:textId="77777777" w:rsidR="00BA4152" w:rsidRPr="00BA4152" w:rsidRDefault="00BA4152" w:rsidP="00ED00AF">
      <w:pPr>
        <w:widowControl w:val="0"/>
      </w:pPr>
    </w:p>
    <w:p w14:paraId="268FDFCF" w14:textId="77777777" w:rsidR="00BA4152" w:rsidRPr="00BA4152" w:rsidRDefault="00ED00AF" w:rsidP="00ED00AF">
      <w:pPr>
        <w:widowControl w:val="0"/>
      </w:pPr>
      <w:r>
        <w:t>3</w:t>
      </w:r>
      <w:r w:rsidR="00BA4152" w:rsidRPr="00BA4152">
        <w:t>.</w:t>
      </w:r>
      <w:r>
        <w:t>53</w:t>
      </w:r>
      <w:r w:rsidR="00BA4152" w:rsidRPr="00BA4152">
        <w:t xml:space="preserve">, </w:t>
      </w:r>
      <w:r>
        <w:t>Helen is Menelaos</w:t>
      </w:r>
      <w:r w:rsidR="00BA4152" w:rsidRPr="00BA4152">
        <w:t>’ “</w:t>
      </w:r>
      <w:r w:rsidRPr="00133BF4">
        <w:rPr>
          <w:i/>
        </w:rPr>
        <w:t>blossoming</w:t>
      </w:r>
      <w:r w:rsidRPr="002F7161">
        <w:t xml:space="preserve"> wife</w:t>
      </w:r>
      <w:r w:rsidR="00BA4152" w:rsidRPr="00BA4152">
        <w:t xml:space="preserve"> . . .”</w:t>
      </w:r>
    </w:p>
    <w:p w14:paraId="7889D2E7" w14:textId="77777777" w:rsidR="00BA4152" w:rsidRPr="00BA4152" w:rsidRDefault="00BA4152" w:rsidP="00ED00AF">
      <w:pPr>
        <w:widowControl w:val="0"/>
      </w:pPr>
    </w:p>
    <w:p w14:paraId="1B981700" w14:textId="77777777" w:rsidR="00BA4152" w:rsidRPr="00BA4152" w:rsidRDefault="00ED00AF" w:rsidP="00ED00AF">
      <w:pPr>
        <w:widowControl w:val="0"/>
      </w:pPr>
      <w:r>
        <w:t>3</w:t>
      </w:r>
      <w:r w:rsidR="00BA4152" w:rsidRPr="00BA4152">
        <w:t>.</w:t>
      </w:r>
      <w:r>
        <w:t>292-94</w:t>
      </w:r>
      <w:r w:rsidR="00BA4152" w:rsidRPr="00BA4152">
        <w:t>, “</w:t>
      </w:r>
      <w:r w:rsidRPr="00733A7B">
        <w:t xml:space="preserve">with </w:t>
      </w:r>
      <w:r w:rsidRPr="00330AD2">
        <w:rPr>
          <w:i/>
        </w:rPr>
        <w:t>pitiless</w:t>
      </w:r>
      <w:r w:rsidRPr="00733A7B">
        <w:t xml:space="preserve"> bronze he</w:t>
      </w:r>
      <w:r w:rsidR="00BA4152" w:rsidRPr="00BA4152">
        <w:t xml:space="preserve"> [</w:t>
      </w:r>
      <w:r>
        <w:t>Agamemnon</w:t>
      </w:r>
      <w:r w:rsidR="00BA4152" w:rsidRPr="00BA4152">
        <w:t xml:space="preserve">] </w:t>
      </w:r>
      <w:r w:rsidRPr="00733A7B">
        <w:t>cut</w:t>
      </w:r>
      <w:r>
        <w:t xml:space="preserve"> </w:t>
      </w:r>
      <w:r w:rsidRPr="00733A7B">
        <w:t>the lambs</w:t>
      </w:r>
      <w:r w:rsidR="00BA4152" w:rsidRPr="00BA4152">
        <w:t xml:space="preserve">’ </w:t>
      </w:r>
      <w:r>
        <w:t>throats</w:t>
      </w:r>
      <w:r w:rsidR="00BA4152" w:rsidRPr="00BA4152">
        <w:t xml:space="preserve">, </w:t>
      </w:r>
      <w:r w:rsidRPr="00733A7B">
        <w:t>letting them fall gasping again to the ground</w:t>
      </w:r>
      <w:r w:rsidR="00BA4152" w:rsidRPr="00BA4152">
        <w:t xml:space="preserve">, </w:t>
      </w:r>
      <w:r w:rsidRPr="00733A7B">
        <w:t>the life breath</w:t>
      </w:r>
      <w:r>
        <w:t xml:space="preserve"> </w:t>
      </w:r>
      <w:r w:rsidRPr="00733A7B">
        <w:t>going away</w:t>
      </w:r>
      <w:r w:rsidR="00BA4152" w:rsidRPr="00BA4152">
        <w:t xml:space="preserve">, </w:t>
      </w:r>
      <w:r w:rsidRPr="00733A7B">
        <w:t xml:space="preserve">since </w:t>
      </w:r>
      <w:r w:rsidRPr="00330AD2">
        <w:t xml:space="preserve">the </w:t>
      </w:r>
      <w:r w:rsidRPr="00330AD2">
        <w:rPr>
          <w:i/>
        </w:rPr>
        <w:t>strength of the bronze had taken</w:t>
      </w:r>
      <w:r w:rsidRPr="00D1520F">
        <w:rPr>
          <w:i/>
        </w:rPr>
        <w:t xml:space="preserve"> it</w:t>
      </w:r>
      <w:r w:rsidRPr="00330AD2">
        <w:t xml:space="preserve"> f</w:t>
      </w:r>
      <w:r>
        <w:t>rom them</w:t>
      </w:r>
      <w:r w:rsidR="00BA4152" w:rsidRPr="00BA4152">
        <w:t>.” (“</w:t>
      </w:r>
      <w:r w:rsidRPr="00EC3F63">
        <w:t>Pitiless</w:t>
      </w:r>
      <w:r w:rsidRPr="00733A7B">
        <w:t xml:space="preserve"> bronze</w:t>
      </w:r>
      <w:r w:rsidR="00BA4152" w:rsidRPr="00BA4152">
        <w:t xml:space="preserve">” </w:t>
      </w:r>
      <w:r>
        <w:t>is a stock epithet</w:t>
      </w:r>
      <w:r w:rsidR="00BA4152" w:rsidRPr="00BA4152">
        <w:t xml:space="preserve">: </w:t>
      </w:r>
      <w:r>
        <w:t>it occurs seven times</w:t>
      </w:r>
      <w:r w:rsidR="00BA4152" w:rsidRPr="00BA4152">
        <w:t xml:space="preserve"> [</w:t>
      </w:r>
      <w:r>
        <w:t>3</w:t>
      </w:r>
      <w:r w:rsidR="00BA4152" w:rsidRPr="00BA4152">
        <w:t>.</w:t>
      </w:r>
      <w:r>
        <w:t>292</w:t>
      </w:r>
      <w:r w:rsidR="00BA4152" w:rsidRPr="00BA4152">
        <w:t xml:space="preserve">, </w:t>
      </w:r>
      <w:r>
        <w:t>4</w:t>
      </w:r>
      <w:r w:rsidR="00BA4152" w:rsidRPr="00BA4152">
        <w:t>.</w:t>
      </w:r>
      <w:r>
        <w:t>348</w:t>
      </w:r>
      <w:r w:rsidR="00BA4152" w:rsidRPr="00BA4152">
        <w:t xml:space="preserve">, </w:t>
      </w:r>
      <w:r>
        <w:t>5</w:t>
      </w:r>
      <w:r w:rsidR="00BA4152" w:rsidRPr="00BA4152">
        <w:t>.</w:t>
      </w:r>
      <w:r>
        <w:t>330</w:t>
      </w:r>
      <w:r w:rsidR="00BA4152" w:rsidRPr="00BA4152">
        <w:t xml:space="preserve">, </w:t>
      </w:r>
      <w:r>
        <w:t>13</w:t>
      </w:r>
      <w:r w:rsidR="00BA4152" w:rsidRPr="00BA4152">
        <w:t>.</w:t>
      </w:r>
      <w:r>
        <w:t>501</w:t>
      </w:r>
      <w:r w:rsidR="00BA4152" w:rsidRPr="00BA4152">
        <w:t xml:space="preserve">, </w:t>
      </w:r>
      <w:r>
        <w:t>13</w:t>
      </w:r>
      <w:r w:rsidR="00BA4152" w:rsidRPr="00BA4152">
        <w:t>.</w:t>
      </w:r>
      <w:r>
        <w:t>553</w:t>
      </w:r>
      <w:r w:rsidR="00BA4152" w:rsidRPr="00BA4152">
        <w:t xml:space="preserve">, </w:t>
      </w:r>
      <w:r>
        <w:t>16</w:t>
      </w:r>
      <w:r w:rsidR="00BA4152" w:rsidRPr="00BA4152">
        <w:t>.</w:t>
      </w:r>
      <w:r>
        <w:t>761</w:t>
      </w:r>
      <w:r w:rsidR="00BA4152" w:rsidRPr="00BA4152">
        <w:t xml:space="preserve">, </w:t>
      </w:r>
      <w:r>
        <w:t>19</w:t>
      </w:r>
      <w:r w:rsidR="00BA4152" w:rsidRPr="00BA4152">
        <w:t>.</w:t>
      </w:r>
      <w:r>
        <w:t>266]</w:t>
      </w:r>
      <w:r w:rsidR="00BA4152" w:rsidRPr="00BA4152">
        <w:t>.</w:t>
      </w:r>
      <w:r>
        <w:t>)</w:t>
      </w:r>
    </w:p>
    <w:p w14:paraId="34B71AFD" w14:textId="77777777" w:rsidR="00BA4152" w:rsidRPr="00BA4152" w:rsidRDefault="00BA4152" w:rsidP="00ED00AF">
      <w:pPr>
        <w:widowControl w:val="0"/>
      </w:pPr>
    </w:p>
    <w:p w14:paraId="7E341066" w14:textId="77777777" w:rsidR="00BA4152" w:rsidRPr="00BA4152" w:rsidRDefault="00ED00AF" w:rsidP="00ED00AF">
      <w:pPr>
        <w:widowControl w:val="0"/>
      </w:pPr>
      <w:r>
        <w:t>5</w:t>
      </w:r>
      <w:r w:rsidR="00BA4152" w:rsidRPr="00BA4152">
        <w:t>.</w:t>
      </w:r>
      <w:r>
        <w:t>476</w:t>
      </w:r>
      <w:r w:rsidR="00BA4152" w:rsidRPr="00BA4152">
        <w:t xml:space="preserve">, </w:t>
      </w:r>
      <w:r>
        <w:t>the Trojans</w:t>
      </w:r>
      <w:r w:rsidR="00BA4152" w:rsidRPr="00BA4152">
        <w:t xml:space="preserve"> “</w:t>
      </w:r>
      <w:r w:rsidRPr="00733A7B">
        <w:t xml:space="preserve">slink away </w:t>
      </w:r>
      <w:r w:rsidRPr="00A25C76">
        <w:rPr>
          <w:i/>
        </w:rPr>
        <w:t>like hounds who circle the lion</w:t>
      </w:r>
      <w:r w:rsidR="00BA4152" w:rsidRPr="00BA4152">
        <w:t xml:space="preserve"> . . .”</w:t>
      </w:r>
    </w:p>
    <w:p w14:paraId="2E6625D9" w14:textId="77777777" w:rsidR="00BA4152" w:rsidRPr="00BA4152" w:rsidRDefault="00BA4152" w:rsidP="00ED00AF">
      <w:pPr>
        <w:widowControl w:val="0"/>
      </w:pPr>
    </w:p>
    <w:p w14:paraId="251A7933" w14:textId="77777777" w:rsidR="00BA4152" w:rsidRPr="00BA4152" w:rsidRDefault="00ED00AF" w:rsidP="00ED00AF">
      <w:pPr>
        <w:widowControl w:val="0"/>
      </w:pPr>
      <w:r>
        <w:t>5</w:t>
      </w:r>
      <w:r w:rsidR="00BA4152" w:rsidRPr="00BA4152">
        <w:t>.</w:t>
      </w:r>
      <w:r>
        <w:t>503-4</w:t>
      </w:r>
      <w:r w:rsidR="00BA4152" w:rsidRPr="00BA4152">
        <w:t>, “</w:t>
      </w:r>
      <w:r>
        <w:t xml:space="preserve">the feet of the horses </w:t>
      </w:r>
      <w:r w:rsidRPr="00733A7B">
        <w:t>drove</w:t>
      </w:r>
      <w:r w:rsidR="00BA4152" w:rsidRPr="00BA4152">
        <w:t xml:space="preserve"> [</w:t>
      </w:r>
      <w:r>
        <w:t>the dust</w:t>
      </w:r>
      <w:r w:rsidR="00BA4152" w:rsidRPr="00BA4152">
        <w:t xml:space="preserve">] </w:t>
      </w:r>
      <w:r w:rsidRPr="00733A7B">
        <w:t xml:space="preserve">far into the </w:t>
      </w:r>
      <w:r w:rsidRPr="00A25C76">
        <w:rPr>
          <w:i/>
        </w:rPr>
        <w:t>brazen</w:t>
      </w:r>
      <w:r w:rsidRPr="00733A7B">
        <w:t xml:space="preserve"> sky</w:t>
      </w:r>
      <w:r w:rsidR="00BA4152" w:rsidRPr="00BA4152">
        <w:t xml:space="preserve"> . . .” (“</w:t>
      </w:r>
      <w:r>
        <w:t>Brazen sky</w:t>
      </w:r>
      <w:r w:rsidR="00BA4152" w:rsidRPr="00BA4152">
        <w:t xml:space="preserve">” </w:t>
      </w:r>
      <w:r>
        <w:t>is also in 17</w:t>
      </w:r>
      <w:r w:rsidR="00BA4152" w:rsidRPr="00BA4152">
        <w:t>.</w:t>
      </w:r>
      <w:r>
        <w:t>425</w:t>
      </w:r>
      <w:r w:rsidR="00BA4152" w:rsidRPr="00BA4152">
        <w:t>.</w:t>
      </w:r>
      <w:r>
        <w:t>)</w:t>
      </w:r>
    </w:p>
    <w:p w14:paraId="03A855D9" w14:textId="77777777" w:rsidR="00BA4152" w:rsidRPr="00BA4152" w:rsidRDefault="00BA4152" w:rsidP="00ED00AF">
      <w:pPr>
        <w:widowControl w:val="0"/>
      </w:pPr>
    </w:p>
    <w:p w14:paraId="43068EC2" w14:textId="77777777" w:rsidR="00BA4152" w:rsidRPr="00BA4152" w:rsidRDefault="00ED00AF" w:rsidP="00ED00AF">
      <w:pPr>
        <w:widowControl w:val="0"/>
      </w:pPr>
      <w:r>
        <w:t>5</w:t>
      </w:r>
      <w:r w:rsidR="00BA4152" w:rsidRPr="00BA4152">
        <w:t>.</w:t>
      </w:r>
      <w:r>
        <w:t>778-79</w:t>
      </w:r>
      <w:r w:rsidR="00BA4152" w:rsidRPr="00BA4152">
        <w:t xml:space="preserve">, </w:t>
      </w:r>
      <w:r>
        <w:t xml:space="preserve">having snuck out of Olympos to visit the </w:t>
      </w:r>
      <w:proofErr w:type="spellStart"/>
      <w:r>
        <w:t>Achaians</w:t>
      </w:r>
      <w:proofErr w:type="spellEnd"/>
      <w:r w:rsidR="00BA4152" w:rsidRPr="00BA4152">
        <w:t xml:space="preserve">, </w:t>
      </w:r>
      <w:r>
        <w:t>Hera and Athene</w:t>
      </w:r>
      <w:r w:rsidR="00BA4152" w:rsidRPr="00BA4152">
        <w:t xml:space="preserve"> “</w:t>
      </w:r>
      <w:r w:rsidRPr="00733A7B">
        <w:t>walked forward</w:t>
      </w:r>
      <w:r>
        <w:t xml:space="preserve"> in little steps </w:t>
      </w:r>
      <w:r w:rsidRPr="009217A5">
        <w:rPr>
          <w:i/>
        </w:rPr>
        <w:t>like shivering</w:t>
      </w:r>
      <w:r>
        <w:rPr>
          <w:i/>
        </w:rPr>
        <w:t xml:space="preserve"> </w:t>
      </w:r>
      <w:r w:rsidRPr="009217A5">
        <w:rPr>
          <w:i/>
        </w:rPr>
        <w:t>doves</w:t>
      </w:r>
      <w:r w:rsidR="00BA4152" w:rsidRPr="00BA4152">
        <w:t xml:space="preserve"> . . .”</w:t>
      </w:r>
    </w:p>
    <w:p w14:paraId="6D9F7C9E" w14:textId="77777777" w:rsidR="00BA4152" w:rsidRPr="00BA4152" w:rsidRDefault="00BA4152" w:rsidP="00ED00AF">
      <w:pPr>
        <w:widowControl w:val="0"/>
      </w:pPr>
    </w:p>
    <w:p w14:paraId="3DCF3BEE" w14:textId="77777777" w:rsidR="00BA4152" w:rsidRPr="00BA4152" w:rsidRDefault="00ED00AF" w:rsidP="00ED00AF">
      <w:pPr>
        <w:widowControl w:val="0"/>
      </w:pPr>
      <w:r>
        <w:t>6</w:t>
      </w:r>
      <w:r w:rsidR="00BA4152" w:rsidRPr="00BA4152">
        <w:t>.</w:t>
      </w:r>
      <w:r>
        <w:t>105</w:t>
      </w:r>
      <w:r w:rsidR="00BA4152" w:rsidRPr="00BA4152">
        <w:t xml:space="preserve">, </w:t>
      </w:r>
      <w:r>
        <w:t>Hektor was</w:t>
      </w:r>
      <w:r w:rsidR="00BA4152" w:rsidRPr="00BA4152">
        <w:t xml:space="preserve"> “</w:t>
      </w:r>
      <w:r w:rsidRPr="00733A7B">
        <w:t xml:space="preserve">stirring them up to fight and </w:t>
      </w:r>
      <w:r w:rsidRPr="00737CE1">
        <w:rPr>
          <w:i/>
        </w:rPr>
        <w:t>waking</w:t>
      </w:r>
      <w:r>
        <w:t xml:space="preserve"> the ghastly warfare</w:t>
      </w:r>
      <w:r w:rsidR="00BA4152" w:rsidRPr="00BA4152">
        <w:t>.”</w:t>
      </w:r>
    </w:p>
    <w:p w14:paraId="3C692D91" w14:textId="77777777" w:rsidR="00BA4152" w:rsidRPr="00BA4152" w:rsidRDefault="00ED00AF" w:rsidP="00ED00AF">
      <w:pPr>
        <w:widowControl w:val="0"/>
      </w:pPr>
      <w:r>
        <w:lastRenderedPageBreak/>
        <w:t xml:space="preserve">(See </w:t>
      </w:r>
      <w:r w:rsidRPr="000B6AF0">
        <w:t>10</w:t>
      </w:r>
      <w:r w:rsidR="00BA4152" w:rsidRPr="00BA4152">
        <w:t>.</w:t>
      </w:r>
      <w:r w:rsidRPr="000B6AF0">
        <w:t>8</w:t>
      </w:r>
      <w:r w:rsidR="00BA4152" w:rsidRPr="00BA4152">
        <w:t xml:space="preserve">, </w:t>
      </w:r>
      <w:r w:rsidRPr="000B6AF0">
        <w:t>Zeus</w:t>
      </w:r>
      <w:r w:rsidR="00BA4152" w:rsidRPr="00BA4152">
        <w:t xml:space="preserve"> “</w:t>
      </w:r>
      <w:r w:rsidRPr="000B6AF0">
        <w:t xml:space="preserve">drives on somewhere on earth the </w:t>
      </w:r>
      <w:r w:rsidRPr="00BA4152">
        <w:rPr>
          <w:i/>
          <w:iCs/>
        </w:rPr>
        <w:t>huge edge</w:t>
      </w:r>
      <w:r>
        <w:t xml:space="preserve"> of tearing battle</w:t>
      </w:r>
      <w:r w:rsidR="00BA4152" w:rsidRPr="00BA4152">
        <w:t xml:space="preserve"> . . .”</w:t>
      </w:r>
      <w:r>
        <w:t>)</w:t>
      </w:r>
    </w:p>
    <w:p w14:paraId="2A05D983" w14:textId="77777777" w:rsidR="00BA4152" w:rsidRPr="00BA4152" w:rsidRDefault="00BA4152" w:rsidP="00ED00AF">
      <w:pPr>
        <w:rPr>
          <w:kern w:val="2"/>
          <w14:ligatures w14:val="standardContextual"/>
        </w:rPr>
      </w:pPr>
    </w:p>
    <w:p w14:paraId="6C5BAA22" w14:textId="523AFF83" w:rsidR="00BF4A3D" w:rsidRPr="00ED00AF" w:rsidRDefault="00BF4A3D" w:rsidP="00ED00AF">
      <w:pPr>
        <w:rPr>
          <w:kern w:val="2"/>
          <w14:ligatures w14:val="standardContextual"/>
        </w:rPr>
      </w:pPr>
    </w:p>
    <w:sectPr w:rsidR="00BF4A3D" w:rsidRPr="00ED0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AF"/>
    <w:rsid w:val="002B4696"/>
    <w:rsid w:val="002C240C"/>
    <w:rsid w:val="0046499B"/>
    <w:rsid w:val="00610D7B"/>
    <w:rsid w:val="00664735"/>
    <w:rsid w:val="006B68FE"/>
    <w:rsid w:val="00717B6F"/>
    <w:rsid w:val="007C5641"/>
    <w:rsid w:val="00975BE0"/>
    <w:rsid w:val="00B70342"/>
    <w:rsid w:val="00BA4152"/>
    <w:rsid w:val="00BF4A3D"/>
    <w:rsid w:val="00ED00AF"/>
    <w:rsid w:val="00EE4D2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266A1"/>
  <w15:chartTrackingRefBased/>
  <w15:docId w15:val="{E4D22FCD-3ED1-4C80-A567-F32ED4A29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AF"/>
    <w:pPr>
      <w:contextualSpacing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0AF"/>
    <w:pPr>
      <w:keepNext/>
      <w:keepLines/>
      <w:spacing w:before="360" w:after="80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D00AF"/>
    <w:pPr>
      <w:keepNext/>
      <w:keepLines/>
      <w:spacing w:before="160" w:after="80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0AF"/>
    <w:pPr>
      <w:keepNext/>
      <w:keepLines/>
      <w:spacing w:before="160" w:after="80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0AF"/>
    <w:pPr>
      <w:keepNext/>
      <w:keepLines/>
      <w:spacing w:before="80" w:after="40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AF"/>
    <w:pPr>
      <w:keepNext/>
      <w:keepLines/>
      <w:spacing w:before="80" w:after="40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0AF"/>
    <w:pPr>
      <w:keepNext/>
      <w:keepLines/>
      <w:spacing w:before="4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0AF"/>
    <w:pPr>
      <w:keepNext/>
      <w:keepLines/>
      <w:spacing w:before="4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0AF"/>
    <w:pPr>
      <w:keepNext/>
      <w:keepLines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0AF"/>
    <w:pPr>
      <w:keepNext/>
      <w:keepLines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D0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0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0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0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0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0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0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0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0AF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0AF"/>
    <w:pPr>
      <w:numPr>
        <w:ilvl w:val="1"/>
      </w:numPr>
      <w:spacing w:after="160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0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0AF"/>
    <w:pPr>
      <w:spacing w:before="160" w:after="160"/>
      <w:contextualSpacing w:val="0"/>
      <w:jc w:val="center"/>
    </w:pPr>
    <w:rPr>
      <w:rFonts w:eastAsiaTheme="minorHAnsi"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D0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0AF"/>
    <w:pPr>
      <w:ind w:left="720"/>
    </w:pPr>
    <w:rPr>
      <w:rFonts w:eastAsiaTheme="minorHAnsi"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ED0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contextualSpacing w:val="0"/>
      <w:jc w:val="center"/>
    </w:pPr>
    <w:rPr>
      <w:rFonts w:eastAsiaTheme="minorHAnsi"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2025-10-04T19:08:00Z</dcterms:created>
  <dcterms:modified xsi:type="dcterms:W3CDTF">2025-10-16T23:53:00Z</dcterms:modified>
</cp:coreProperties>
</file>