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7579" w14:textId="2279EA5E" w:rsidR="00244E91" w:rsidRPr="00244E91" w:rsidRDefault="00244E91" w:rsidP="00244E91">
      <w:pPr>
        <w:jc w:val="center"/>
        <w:rPr>
          <w:kern w:val="2"/>
          <w14:ligatures w14:val="standardContextual"/>
        </w:rPr>
      </w:pPr>
      <w:r w:rsidRPr="00244E91">
        <w:rPr>
          <w:kern w:val="2"/>
          <w14:ligatures w14:val="standardContextual"/>
        </w:rPr>
        <w:t>CHARISMS OF THE HOLY SPIRIT</w:t>
      </w:r>
    </w:p>
    <w:p w14:paraId="1D097D8C" w14:textId="2B3F4278" w:rsidR="00244E91" w:rsidRDefault="00244E91" w:rsidP="00244E91">
      <w:pPr>
        <w:rPr>
          <w:kern w:val="2"/>
          <w14:ligatures w14:val="standardContextual"/>
        </w:rPr>
      </w:pPr>
    </w:p>
    <w:p w14:paraId="047D87DA" w14:textId="77777777" w:rsidR="00244E91" w:rsidRPr="00244E91" w:rsidRDefault="00244E91" w:rsidP="00244E91">
      <w:pPr>
        <w:jc w:val="center"/>
        <w:rPr>
          <w:kern w:val="2"/>
          <w:sz w:val="20"/>
          <w:szCs w:val="18"/>
          <w14:ligatures w14:val="standardContextual"/>
        </w:rPr>
      </w:pPr>
      <w:r w:rsidRPr="00244E91">
        <w:rPr>
          <w:kern w:val="2"/>
          <w:sz w:val="20"/>
          <w:szCs w:val="18"/>
          <w14:ligatures w14:val="standardContextual"/>
        </w:rPr>
        <w:t>Paul Hahn, Theology Department</w:t>
      </w:r>
    </w:p>
    <w:p w14:paraId="5ED15EA8" w14:textId="77777777" w:rsidR="00244E91" w:rsidRPr="00244E91" w:rsidRDefault="00244E91" w:rsidP="00244E91">
      <w:pPr>
        <w:jc w:val="center"/>
        <w:rPr>
          <w:kern w:val="2"/>
          <w:sz w:val="20"/>
          <w:szCs w:val="18"/>
          <w14:ligatures w14:val="standardContextual"/>
        </w:rPr>
      </w:pPr>
      <w:r w:rsidRPr="00244E91">
        <w:rPr>
          <w:kern w:val="2"/>
          <w:sz w:val="20"/>
          <w:szCs w:val="18"/>
          <w14:ligatures w14:val="standardContextual"/>
        </w:rPr>
        <w:t>University of St Thomas Houston TX 77006</w:t>
      </w:r>
    </w:p>
    <w:p w14:paraId="2129302B" w14:textId="77777777" w:rsidR="00244E91" w:rsidRPr="00244E91" w:rsidRDefault="00244E91" w:rsidP="00244E91">
      <w:pPr>
        <w:jc w:val="center"/>
        <w:rPr>
          <w:kern w:val="2"/>
          <w:sz w:val="20"/>
          <w:szCs w:val="18"/>
          <w14:ligatures w14:val="standardContextual"/>
        </w:rPr>
      </w:pPr>
      <w:r w:rsidRPr="00244E91">
        <w:rPr>
          <w:kern w:val="2"/>
          <w:sz w:val="20"/>
          <w:szCs w:val="18"/>
          <w14:ligatures w14:val="standardContextual"/>
        </w:rPr>
        <w:t>© 2026, theologyplus.com</w:t>
      </w:r>
    </w:p>
    <w:p w14:paraId="7AD41EE9" w14:textId="5FACE54A" w:rsidR="00244E91" w:rsidRPr="00244E91" w:rsidRDefault="00244E91" w:rsidP="00244E91">
      <w:pPr>
        <w:jc w:val="center"/>
        <w:rPr>
          <w:kern w:val="2"/>
          <w:sz w:val="20"/>
          <w:szCs w:val="18"/>
          <w14:ligatures w14:val="standardContextual"/>
        </w:rPr>
      </w:pPr>
      <w:r w:rsidRPr="00244E91">
        <w:rPr>
          <w:kern w:val="2"/>
          <w:sz w:val="20"/>
          <w:szCs w:val="18"/>
          <w14:ligatures w14:val="standardContextual"/>
        </w:rPr>
        <w:t>All scripture quotations are from the New Revised Standard Version</w:t>
      </w:r>
      <w:r>
        <w:rPr>
          <w:kern w:val="2"/>
          <w:sz w:val="20"/>
          <w:szCs w:val="18"/>
          <w14:ligatures w14:val="standardContextual"/>
        </w:rPr>
        <w:t xml:space="preserve"> updated edition</w:t>
      </w:r>
      <w:r w:rsidRPr="00244E91">
        <w:rPr>
          <w:kern w:val="2"/>
          <w:sz w:val="20"/>
          <w:szCs w:val="18"/>
          <w14:ligatures w14:val="standardContextual"/>
        </w:rPr>
        <w:t>.</w:t>
      </w:r>
    </w:p>
    <w:p w14:paraId="27F41CE1" w14:textId="77777777" w:rsidR="00244E91" w:rsidRPr="00244E91" w:rsidRDefault="00244E91" w:rsidP="00244E91">
      <w:pPr>
        <w:rPr>
          <w:kern w:val="2"/>
          <w14:ligatures w14:val="standardContextual"/>
        </w:rPr>
      </w:pPr>
    </w:p>
    <w:p w14:paraId="10222E7E" w14:textId="77777777" w:rsidR="00244E91" w:rsidRPr="00244E91" w:rsidRDefault="00244E91" w:rsidP="00244E91">
      <w:pPr>
        <w:rPr>
          <w:kern w:val="2"/>
          <w14:ligatures w14:val="standardContextual"/>
        </w:rPr>
      </w:pP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4590"/>
        <w:gridCol w:w="2790"/>
        <w:gridCol w:w="1271"/>
      </w:tblGrid>
      <w:tr w:rsidR="00244E91" w:rsidRPr="00FA696A" w14:paraId="6BF179B6" w14:textId="77777777" w:rsidTr="008B39F5">
        <w:tc>
          <w:tcPr>
            <w:tcW w:w="925" w:type="dxa"/>
          </w:tcPr>
          <w:p w14:paraId="0A5E47F5" w14:textId="77777777" w:rsidR="00244E91" w:rsidRPr="00874715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4590" w:type="dxa"/>
          </w:tcPr>
          <w:p w14:paraId="5DFB2D9C" w14:textId="77777777" w:rsidR="00244E91" w:rsidRPr="00FA696A" w:rsidRDefault="00244E91" w:rsidP="008B39F5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text</w:t>
            </w:r>
          </w:p>
        </w:tc>
        <w:tc>
          <w:tcPr>
            <w:tcW w:w="2790" w:type="dxa"/>
          </w:tcPr>
          <w:p w14:paraId="0811AEF0" w14:textId="77777777" w:rsidR="00244E91" w:rsidRPr="00FA696A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i/>
                <w:iCs/>
                <w:sz w:val="24"/>
              </w:rPr>
            </w:pPr>
            <w:r w:rsidRPr="00FA696A">
              <w:rPr>
                <w:rFonts w:ascii="Times New Roman" w:hAnsi="Times New Roman"/>
                <w:i/>
                <w:iCs/>
                <w:sz w:val="24"/>
              </w:rPr>
              <w:t>gifts listed</w:t>
            </w:r>
          </w:p>
        </w:tc>
        <w:tc>
          <w:tcPr>
            <w:tcW w:w="1271" w:type="dxa"/>
          </w:tcPr>
          <w:p w14:paraId="2970EAEE" w14:textId="77777777" w:rsidR="00244E91" w:rsidRPr="00FA696A" w:rsidRDefault="00244E91" w:rsidP="008B39F5">
            <w:pPr>
              <w:jc w:val="left"/>
              <w:rPr>
                <w:rFonts w:ascii="Times New Roman" w:hAnsi="Times New Roman"/>
                <w:i/>
                <w:sz w:val="24"/>
              </w:rPr>
            </w:pPr>
            <w:r w:rsidRPr="00FA696A">
              <w:rPr>
                <w:rFonts w:ascii="Times New Roman" w:hAnsi="Times New Roman"/>
                <w:i/>
                <w:sz w:val="24"/>
              </w:rPr>
              <w:t>type</w:t>
            </w:r>
          </w:p>
        </w:tc>
      </w:tr>
      <w:tr w:rsidR="00244E91" w:rsidRPr="00FB3A01" w14:paraId="03688E6B" w14:textId="77777777" w:rsidTr="008B39F5">
        <w:tc>
          <w:tcPr>
            <w:tcW w:w="925" w:type="dxa"/>
          </w:tcPr>
          <w:p w14:paraId="29D71F5F" w14:textId="77777777" w:rsidR="00244E91" w:rsidRPr="00FB3A01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 w:rsidRPr="00FB3A01">
              <w:rPr>
                <w:rFonts w:ascii="Times New Roman" w:hAnsi="Times New Roman"/>
                <w:sz w:val="24"/>
              </w:rPr>
              <w:t>Acts</w:t>
            </w:r>
            <w:r>
              <w:rPr>
                <w:rFonts w:ascii="Times New Roman" w:hAnsi="Times New Roman"/>
                <w:sz w:val="24"/>
              </w:rPr>
              <w:t xml:space="preserve"> 2:1-11</w:t>
            </w:r>
          </w:p>
        </w:tc>
        <w:tc>
          <w:tcPr>
            <w:tcW w:w="4590" w:type="dxa"/>
          </w:tcPr>
          <w:p w14:paraId="3CDB5ADA" w14:textId="2D9D25EF" w:rsidR="00244E91" w:rsidRPr="00FB3A01" w:rsidRDefault="00244E91" w:rsidP="008B39F5">
            <w:pPr>
              <w:rPr>
                <w:rFonts w:ascii="Times New Roman" w:hAnsi="Times New Roman"/>
                <w:sz w:val="24"/>
              </w:rPr>
            </w:pPr>
            <w:r w:rsidRPr="00FB3A01">
              <w:rPr>
                <w:rFonts w:ascii="Times New Roman" w:hAnsi="Times New Roman"/>
                <w:sz w:val="24"/>
              </w:rPr>
              <w:t>2:4, “</w:t>
            </w:r>
            <w:r w:rsidRPr="00FB3A01">
              <w:rPr>
                <w:rFonts w:ascii="Times New Roman" w:eastAsiaTheme="minorHAnsi" w:hAnsi="Times New Roman" w:cs="Calibri"/>
                <w:sz w:val="24"/>
                <w:szCs w:val="24"/>
              </w:rPr>
              <w:t>All of them were filled with the Holy Spirit and began to speak in other languages, as the Spirit gave them ability.</w:t>
            </w:r>
            <w:r>
              <w:rPr>
                <w:rFonts w:ascii="Times New Roman" w:eastAsiaTheme="minorHAnsi" w:hAnsi="Times New Roman" w:cs="Calibri"/>
                <w:sz w:val="24"/>
                <w:szCs w:val="24"/>
              </w:rPr>
              <w:t>”</w:t>
            </w:r>
          </w:p>
        </w:tc>
        <w:tc>
          <w:tcPr>
            <w:tcW w:w="2790" w:type="dxa"/>
          </w:tcPr>
          <w:p w14:paraId="463920C8" w14:textId="3C1B64C3" w:rsidR="00244E91" w:rsidRPr="00FB3A01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tongues</w:t>
            </w:r>
          </w:p>
        </w:tc>
        <w:tc>
          <w:tcPr>
            <w:tcW w:w="1271" w:type="dxa"/>
          </w:tcPr>
          <w:p w14:paraId="18AB6C5B" w14:textId="23CA5650" w:rsidR="00244E91" w:rsidRPr="00FB3A01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function</w:t>
            </w:r>
          </w:p>
        </w:tc>
      </w:tr>
      <w:tr w:rsidR="00244E91" w:rsidRPr="00FA696A" w14:paraId="71E59BB3" w14:textId="77777777" w:rsidTr="008B39F5">
        <w:tc>
          <w:tcPr>
            <w:tcW w:w="925" w:type="dxa"/>
          </w:tcPr>
          <w:p w14:paraId="5D2C4A8E" w14:textId="77777777" w:rsidR="00244E91" w:rsidRPr="00FA696A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Rom 12:6-8</w:t>
            </w:r>
          </w:p>
        </w:tc>
        <w:tc>
          <w:tcPr>
            <w:tcW w:w="4590" w:type="dxa"/>
          </w:tcPr>
          <w:p w14:paraId="0734FF75" w14:textId="77777777" w:rsidR="00244E91" w:rsidRPr="00FA696A" w:rsidRDefault="00244E91" w:rsidP="008B39F5">
            <w:pPr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 xml:space="preserve">“We have gifts that differ according to the grace given to us: prophecy, in proportion to faith; </w:t>
            </w:r>
            <w:r w:rsidRPr="00FA696A">
              <w:rPr>
                <w:rFonts w:ascii="Times New Roman" w:hAnsi="Times New Roman"/>
                <w:color w:val="000000"/>
                <w:sz w:val="24"/>
                <w:vertAlign w:val="superscript"/>
              </w:rPr>
              <w:t>7</w:t>
            </w:r>
            <w:r w:rsidRPr="00FA696A">
              <w:rPr>
                <w:rFonts w:ascii="Times New Roman" w:hAnsi="Times New Roman"/>
                <w:sz w:val="24"/>
              </w:rPr>
              <w:t xml:space="preserve"> ministry, in ministering; the teacher, in teaching; </w:t>
            </w:r>
            <w:r w:rsidRPr="00FA696A">
              <w:rPr>
                <w:rFonts w:ascii="Times New Roman" w:hAnsi="Times New Roman"/>
                <w:color w:val="000000"/>
                <w:sz w:val="24"/>
                <w:vertAlign w:val="superscript"/>
              </w:rPr>
              <w:t>8</w:t>
            </w:r>
            <w:r w:rsidRPr="00FA696A">
              <w:rPr>
                <w:rFonts w:ascii="Times New Roman" w:hAnsi="Times New Roman"/>
                <w:sz w:val="24"/>
              </w:rPr>
              <w:t xml:space="preserve"> the exhorter, in exhortation; the giver, in generosity; the leader, in diligence; the compassionate, in cheerfulness.”</w:t>
            </w:r>
          </w:p>
        </w:tc>
        <w:tc>
          <w:tcPr>
            <w:tcW w:w="2790" w:type="dxa"/>
          </w:tcPr>
          <w:p w14:paraId="1738E520" w14:textId="77777777" w:rsidR="00244E91" w:rsidRPr="00FA696A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prophecy</w:t>
            </w:r>
            <w:r w:rsidRPr="00FA696A">
              <w:rPr>
                <w:rFonts w:ascii="Times New Roman" w:hAnsi="Times New Roman"/>
                <w:sz w:val="24"/>
              </w:rPr>
              <w:tab/>
              <w:t>exhorter</w:t>
            </w:r>
          </w:p>
          <w:p w14:paraId="7CBACA3F" w14:textId="77777777" w:rsidR="00244E91" w:rsidRPr="00FA696A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ministry</w:t>
            </w:r>
            <w:r w:rsidRPr="00FA696A">
              <w:rPr>
                <w:rFonts w:ascii="Times New Roman" w:hAnsi="Times New Roman"/>
                <w:sz w:val="24"/>
              </w:rPr>
              <w:tab/>
              <w:t>giver</w:t>
            </w:r>
          </w:p>
          <w:p w14:paraId="24EDD9FC" w14:textId="77777777" w:rsidR="00244E91" w:rsidRPr="00FA696A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teacher</w:t>
            </w:r>
            <w:r w:rsidRPr="00FA696A">
              <w:rPr>
                <w:rFonts w:ascii="Times New Roman" w:hAnsi="Times New Roman"/>
                <w:sz w:val="24"/>
              </w:rPr>
              <w:tab/>
              <w:t>leader</w:t>
            </w:r>
          </w:p>
          <w:p w14:paraId="53D05F34" w14:textId="77777777" w:rsidR="00244E91" w:rsidRPr="00FA696A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the compassionate</w:t>
            </w:r>
          </w:p>
        </w:tc>
        <w:tc>
          <w:tcPr>
            <w:tcW w:w="1271" w:type="dxa"/>
          </w:tcPr>
          <w:p w14:paraId="7BE132BE" w14:textId="77777777" w:rsidR="00244E91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functions and</w:t>
            </w:r>
          </w:p>
          <w:p w14:paraId="09648F99" w14:textId="77777777" w:rsidR="00244E91" w:rsidRPr="00FA696A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offices</w:t>
            </w:r>
          </w:p>
        </w:tc>
      </w:tr>
      <w:tr w:rsidR="00244E91" w:rsidRPr="00FA696A" w14:paraId="244F66E2" w14:textId="77777777" w:rsidTr="008B39F5">
        <w:tc>
          <w:tcPr>
            <w:tcW w:w="925" w:type="dxa"/>
          </w:tcPr>
          <w:p w14:paraId="109307EF" w14:textId="77777777" w:rsidR="00244E91" w:rsidRPr="00FA696A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1 Cor 12:8-10</w:t>
            </w:r>
          </w:p>
        </w:tc>
        <w:tc>
          <w:tcPr>
            <w:tcW w:w="4590" w:type="dxa"/>
          </w:tcPr>
          <w:p w14:paraId="73A4107F" w14:textId="77777777" w:rsidR="00244E91" w:rsidRPr="00FA696A" w:rsidRDefault="00244E91" w:rsidP="008B39F5">
            <w:pPr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 xml:space="preserve">“To one is given through the Spirit the utterance of wisdom, and to another the utterance of knowledge according to the same Spirit, </w:t>
            </w:r>
            <w:r w:rsidRPr="00FA696A">
              <w:rPr>
                <w:rFonts w:ascii="Times New Roman" w:hAnsi="Times New Roman"/>
                <w:color w:val="000000"/>
                <w:sz w:val="24"/>
                <w:vertAlign w:val="superscript"/>
              </w:rPr>
              <w:t>9</w:t>
            </w:r>
            <w:r w:rsidRPr="00FA696A">
              <w:rPr>
                <w:rFonts w:ascii="Times New Roman" w:hAnsi="Times New Roman"/>
                <w:sz w:val="24"/>
              </w:rPr>
              <w:t xml:space="preserve"> to another faith by the same Spirit, to another gifts of healing by the one Spirit, </w:t>
            </w:r>
            <w:r w:rsidRPr="00FA696A">
              <w:rPr>
                <w:rFonts w:ascii="Times New Roman" w:hAnsi="Times New Roman"/>
                <w:color w:val="000000"/>
                <w:sz w:val="24"/>
                <w:vertAlign w:val="superscript"/>
              </w:rPr>
              <w:t>10</w:t>
            </w:r>
            <w:r w:rsidRPr="00FA696A">
              <w:rPr>
                <w:rFonts w:ascii="Times New Roman" w:hAnsi="Times New Roman"/>
                <w:sz w:val="24"/>
              </w:rPr>
              <w:t xml:space="preserve"> to another the working of miracles, to another prophecy, to another the discernment of spirits, to another various kinds of tongues, to another the interpretation of tongues.”</w:t>
            </w:r>
          </w:p>
        </w:tc>
        <w:tc>
          <w:tcPr>
            <w:tcW w:w="2790" w:type="dxa"/>
          </w:tcPr>
          <w:p w14:paraId="7819CC92" w14:textId="77777777" w:rsidR="00244E91" w:rsidRPr="00FA696A" w:rsidRDefault="00244E91" w:rsidP="008B39F5">
            <w:pPr>
              <w:tabs>
                <w:tab w:val="left" w:pos="1145"/>
                <w:tab w:val="left" w:pos="1653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wisdom</w:t>
            </w:r>
            <w:r w:rsidRPr="00FA696A">
              <w:rPr>
                <w:rFonts w:ascii="Times New Roman" w:hAnsi="Times New Roman"/>
                <w:sz w:val="24"/>
              </w:rPr>
              <w:tab/>
              <w:t>prophecy</w:t>
            </w:r>
          </w:p>
          <w:p w14:paraId="10CA07BC" w14:textId="77777777" w:rsidR="00244E91" w:rsidRDefault="00244E91" w:rsidP="008B39F5">
            <w:pPr>
              <w:tabs>
                <w:tab w:val="left" w:pos="1145"/>
                <w:tab w:val="left" w:pos="132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knowledge</w:t>
            </w:r>
            <w:r>
              <w:rPr>
                <w:rFonts w:ascii="Times New Roman" w:hAnsi="Times New Roman"/>
                <w:sz w:val="24"/>
              </w:rPr>
              <w:tab/>
              <w:t>discernment</w:t>
            </w:r>
          </w:p>
          <w:p w14:paraId="3197732A" w14:textId="77777777" w:rsidR="00244E91" w:rsidRPr="00FA696A" w:rsidRDefault="00244E91" w:rsidP="008B39F5">
            <w:pPr>
              <w:tabs>
                <w:tab w:val="left" w:pos="1145"/>
                <w:tab w:val="left" w:pos="132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ab/>
            </w:r>
            <w:r w:rsidRPr="00FA696A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of </w:t>
            </w:r>
            <w:r w:rsidRPr="00FA696A">
              <w:rPr>
                <w:rFonts w:ascii="Times New Roman" w:hAnsi="Times New Roman"/>
                <w:sz w:val="24"/>
              </w:rPr>
              <w:t>spirits</w:t>
            </w:r>
          </w:p>
          <w:p w14:paraId="1A29F11F" w14:textId="77777777" w:rsidR="00244E91" w:rsidRPr="00FA696A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faith</w:t>
            </w:r>
            <w:r w:rsidRPr="00FA696A">
              <w:rPr>
                <w:rFonts w:ascii="Times New Roman" w:hAnsi="Times New Roman"/>
                <w:sz w:val="24"/>
              </w:rPr>
              <w:tab/>
            </w:r>
          </w:p>
          <w:p w14:paraId="5613E417" w14:textId="77777777" w:rsidR="00244E91" w:rsidRPr="00FA696A" w:rsidRDefault="00244E91" w:rsidP="008B39F5">
            <w:pPr>
              <w:tabs>
                <w:tab w:val="left" w:pos="1145"/>
                <w:tab w:val="left" w:pos="1653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healing</w:t>
            </w:r>
            <w:r w:rsidRPr="00FA696A">
              <w:rPr>
                <w:rFonts w:ascii="Times New Roman" w:hAnsi="Times New Roman"/>
                <w:sz w:val="24"/>
              </w:rPr>
              <w:tab/>
              <w:t>tongues</w:t>
            </w:r>
          </w:p>
          <w:p w14:paraId="5422182D" w14:textId="77777777" w:rsidR="00244E91" w:rsidRDefault="00244E91" w:rsidP="008B39F5">
            <w:pPr>
              <w:tabs>
                <w:tab w:val="left" w:pos="1145"/>
                <w:tab w:val="left" w:pos="1653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miracles</w:t>
            </w:r>
            <w:r w:rsidRPr="00FA696A">
              <w:rPr>
                <w:rFonts w:ascii="Times New Roman" w:hAnsi="Times New Roman"/>
                <w:sz w:val="24"/>
              </w:rPr>
              <w:tab/>
              <w:t>interpretation</w:t>
            </w:r>
          </w:p>
          <w:p w14:paraId="3B065DAD" w14:textId="77777777" w:rsidR="00244E91" w:rsidRPr="00FA696A" w:rsidRDefault="00244E91" w:rsidP="008B39F5">
            <w:pPr>
              <w:tabs>
                <w:tab w:val="left" w:pos="1145"/>
                <w:tab w:val="left" w:pos="132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ab/>
            </w:r>
            <w:r w:rsidRPr="00FA696A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of </w:t>
            </w:r>
            <w:r w:rsidRPr="00FA696A">
              <w:rPr>
                <w:rFonts w:ascii="Times New Roman" w:hAnsi="Times New Roman"/>
                <w:sz w:val="24"/>
              </w:rPr>
              <w:t>tongues</w:t>
            </w:r>
          </w:p>
        </w:tc>
        <w:tc>
          <w:tcPr>
            <w:tcW w:w="1271" w:type="dxa"/>
          </w:tcPr>
          <w:p w14:paraId="7E447BD4" w14:textId="77777777" w:rsidR="00244E91" w:rsidRPr="00FA696A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functions</w:t>
            </w:r>
          </w:p>
        </w:tc>
      </w:tr>
      <w:tr w:rsidR="00244E91" w:rsidRPr="00FA696A" w14:paraId="06397115" w14:textId="77777777" w:rsidTr="008B39F5">
        <w:tc>
          <w:tcPr>
            <w:tcW w:w="925" w:type="dxa"/>
          </w:tcPr>
          <w:p w14:paraId="152AB11D" w14:textId="77777777" w:rsidR="00244E91" w:rsidRPr="00FA696A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1 Cor 12:28</w:t>
            </w:r>
          </w:p>
        </w:tc>
        <w:tc>
          <w:tcPr>
            <w:tcW w:w="4590" w:type="dxa"/>
          </w:tcPr>
          <w:p w14:paraId="21D9642D" w14:textId="77777777" w:rsidR="00244E91" w:rsidRPr="00FA696A" w:rsidRDefault="00244E91" w:rsidP="008B39F5">
            <w:pPr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“And God has appointed in the church first apostles, second prophets, third teachers; then deeds of power, then gifts of healing, forms of assistance, forms of leadership, various kinds of tongues.”</w:t>
            </w:r>
          </w:p>
        </w:tc>
        <w:tc>
          <w:tcPr>
            <w:tcW w:w="2790" w:type="dxa"/>
          </w:tcPr>
          <w:p w14:paraId="2BE4E67E" w14:textId="77777777" w:rsidR="00244E91" w:rsidRPr="00FA696A" w:rsidRDefault="00244E91" w:rsidP="008B39F5">
            <w:pPr>
              <w:tabs>
                <w:tab w:val="left" w:pos="1145"/>
                <w:tab w:val="left" w:pos="1653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apostles</w:t>
            </w:r>
            <w:r w:rsidRPr="00FA696A">
              <w:rPr>
                <w:rFonts w:ascii="Times New Roman" w:hAnsi="Times New Roman"/>
                <w:sz w:val="24"/>
              </w:rPr>
              <w:tab/>
              <w:t>healing</w:t>
            </w:r>
          </w:p>
          <w:p w14:paraId="076B48F1" w14:textId="77777777" w:rsidR="00244E91" w:rsidRPr="00FA696A" w:rsidRDefault="00244E91" w:rsidP="008B39F5">
            <w:pPr>
              <w:tabs>
                <w:tab w:val="left" w:pos="1145"/>
                <w:tab w:val="left" w:pos="1653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prophets</w:t>
            </w:r>
            <w:r w:rsidRPr="00FA696A">
              <w:rPr>
                <w:rFonts w:ascii="Times New Roman" w:hAnsi="Times New Roman"/>
                <w:sz w:val="24"/>
              </w:rPr>
              <w:tab/>
              <w:t>assistance</w:t>
            </w:r>
          </w:p>
          <w:p w14:paraId="39D9FEDF" w14:textId="77777777" w:rsidR="00244E91" w:rsidRPr="00FA696A" w:rsidRDefault="00244E91" w:rsidP="008B39F5">
            <w:pPr>
              <w:tabs>
                <w:tab w:val="left" w:pos="1145"/>
                <w:tab w:val="left" w:pos="1653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teachers</w:t>
            </w:r>
            <w:r w:rsidRPr="00FA696A">
              <w:rPr>
                <w:rFonts w:ascii="Times New Roman" w:hAnsi="Times New Roman"/>
                <w:sz w:val="24"/>
              </w:rPr>
              <w:tab/>
              <w:t>leadership</w:t>
            </w:r>
          </w:p>
          <w:p w14:paraId="7B138920" w14:textId="77777777" w:rsidR="00244E91" w:rsidRPr="00FA696A" w:rsidRDefault="00244E91" w:rsidP="008B39F5">
            <w:pPr>
              <w:tabs>
                <w:tab w:val="left" w:pos="1145"/>
                <w:tab w:val="left" w:pos="1653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deeds of</w:t>
            </w:r>
            <w:r w:rsidRPr="00FA696A">
              <w:rPr>
                <w:rFonts w:ascii="Times New Roman" w:hAnsi="Times New Roman"/>
                <w:sz w:val="24"/>
              </w:rPr>
              <w:tab/>
              <w:t>tongues</w:t>
            </w:r>
          </w:p>
          <w:p w14:paraId="378081D8" w14:textId="77777777" w:rsidR="00244E91" w:rsidRPr="00FA696A" w:rsidRDefault="00244E91" w:rsidP="008B39F5">
            <w:pPr>
              <w:tabs>
                <w:tab w:val="left" w:pos="1145"/>
                <w:tab w:val="left" w:pos="1653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 xml:space="preserve">   power</w:t>
            </w:r>
          </w:p>
        </w:tc>
        <w:tc>
          <w:tcPr>
            <w:tcW w:w="1271" w:type="dxa"/>
          </w:tcPr>
          <w:p w14:paraId="580200A0" w14:textId="77777777" w:rsidR="00244E91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offices and</w:t>
            </w:r>
          </w:p>
          <w:p w14:paraId="5FDEED10" w14:textId="77777777" w:rsidR="00244E91" w:rsidRPr="00FA696A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functions</w:t>
            </w:r>
          </w:p>
        </w:tc>
      </w:tr>
      <w:tr w:rsidR="00244E91" w:rsidRPr="00FA696A" w14:paraId="48DA8456" w14:textId="77777777" w:rsidTr="008B39F5">
        <w:tc>
          <w:tcPr>
            <w:tcW w:w="925" w:type="dxa"/>
          </w:tcPr>
          <w:p w14:paraId="64B3E62D" w14:textId="77777777" w:rsidR="00244E91" w:rsidRPr="00FA696A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1 Cor 12:29-30</w:t>
            </w:r>
          </w:p>
        </w:tc>
        <w:tc>
          <w:tcPr>
            <w:tcW w:w="4590" w:type="dxa"/>
          </w:tcPr>
          <w:p w14:paraId="64924B59" w14:textId="77777777" w:rsidR="00244E91" w:rsidRPr="00FA696A" w:rsidRDefault="00244E91" w:rsidP="008B39F5">
            <w:pPr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 xml:space="preserve">“Are all apostles? Are all prophets? Are all teachers? Do all work miracles? </w:t>
            </w:r>
            <w:r w:rsidRPr="00FA696A">
              <w:rPr>
                <w:rFonts w:ascii="Times New Roman" w:hAnsi="Times New Roman"/>
                <w:color w:val="000000"/>
                <w:sz w:val="24"/>
                <w:vertAlign w:val="superscript"/>
              </w:rPr>
              <w:t>30</w:t>
            </w:r>
            <w:r w:rsidRPr="00FA696A">
              <w:rPr>
                <w:rFonts w:ascii="Times New Roman" w:hAnsi="Times New Roman"/>
                <w:sz w:val="24"/>
              </w:rPr>
              <w:t xml:space="preserve"> Do all possess gifts of healing? Do all speak in tongues? Do all interpret?”</w:t>
            </w:r>
          </w:p>
        </w:tc>
        <w:tc>
          <w:tcPr>
            <w:tcW w:w="2790" w:type="dxa"/>
          </w:tcPr>
          <w:p w14:paraId="5B6190F6" w14:textId="77777777" w:rsidR="00244E91" w:rsidRPr="00FA696A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apostles</w:t>
            </w:r>
            <w:r w:rsidRPr="00FA696A">
              <w:rPr>
                <w:rFonts w:ascii="Times New Roman" w:hAnsi="Times New Roman"/>
                <w:sz w:val="24"/>
              </w:rPr>
              <w:tab/>
              <w:t>healing</w:t>
            </w:r>
          </w:p>
          <w:p w14:paraId="49032254" w14:textId="77777777" w:rsidR="00244E91" w:rsidRPr="00FA696A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prophets</w:t>
            </w:r>
            <w:r w:rsidRPr="00FA696A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>speaking in</w:t>
            </w:r>
          </w:p>
          <w:p w14:paraId="1848DF1D" w14:textId="77777777" w:rsidR="00244E91" w:rsidRDefault="00244E91" w:rsidP="008B39F5">
            <w:pPr>
              <w:tabs>
                <w:tab w:val="left" w:pos="1145"/>
                <w:tab w:val="left" w:pos="132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teachers</w:t>
            </w:r>
            <w:r w:rsidRPr="00FA696A">
              <w:rPr>
                <w:rFonts w:ascii="Times New Roman" w:hAnsi="Times New Roman"/>
                <w:sz w:val="24"/>
              </w:rPr>
              <w:tab/>
            </w:r>
            <w:r w:rsidRPr="00FA696A">
              <w:rPr>
                <w:rFonts w:ascii="Times New Roman" w:hAnsi="Times New Roman"/>
                <w:sz w:val="24"/>
              </w:rPr>
              <w:tab/>
              <w:t>tongues</w:t>
            </w:r>
          </w:p>
          <w:p w14:paraId="3EA412E8" w14:textId="77777777" w:rsidR="00244E91" w:rsidRPr="00FA696A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miracle</w:t>
            </w:r>
            <w:r>
              <w:rPr>
                <w:rFonts w:ascii="Times New Roman" w:hAnsi="Times New Roman"/>
                <w:sz w:val="24"/>
              </w:rPr>
              <w:tab/>
            </w:r>
            <w:r w:rsidRPr="00FA696A">
              <w:rPr>
                <w:rFonts w:ascii="Times New Roman" w:hAnsi="Times New Roman"/>
                <w:sz w:val="24"/>
              </w:rPr>
              <w:t>interpretation</w:t>
            </w:r>
          </w:p>
          <w:p w14:paraId="3776310A" w14:textId="77777777" w:rsidR="00244E91" w:rsidRPr="00FA696A" w:rsidRDefault="00244E91" w:rsidP="008B39F5">
            <w:pPr>
              <w:tabs>
                <w:tab w:val="left" w:pos="1145"/>
                <w:tab w:val="left" w:pos="132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 xml:space="preserve">   workers</w:t>
            </w:r>
            <w:r>
              <w:rPr>
                <w:rFonts w:ascii="Times New Roman" w:hAnsi="Times New Roman"/>
                <w:sz w:val="24"/>
              </w:rPr>
              <w:tab/>
            </w:r>
            <w:r w:rsidRPr="00FA696A"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</w:rPr>
              <w:t xml:space="preserve">of </w:t>
            </w:r>
            <w:r w:rsidRPr="00FA696A">
              <w:rPr>
                <w:rFonts w:ascii="Times New Roman" w:hAnsi="Times New Roman"/>
                <w:sz w:val="24"/>
              </w:rPr>
              <w:t>tongues</w:t>
            </w:r>
          </w:p>
        </w:tc>
        <w:tc>
          <w:tcPr>
            <w:tcW w:w="1271" w:type="dxa"/>
          </w:tcPr>
          <w:p w14:paraId="4C440F8B" w14:textId="77777777" w:rsidR="00244E91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offices and</w:t>
            </w:r>
          </w:p>
          <w:p w14:paraId="6A152933" w14:textId="77777777" w:rsidR="00244E91" w:rsidRPr="00FA696A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functions</w:t>
            </w:r>
          </w:p>
        </w:tc>
      </w:tr>
      <w:tr w:rsidR="00244E91" w:rsidRPr="00C70D53" w14:paraId="0BD45CD3" w14:textId="77777777" w:rsidTr="008B39F5">
        <w:tc>
          <w:tcPr>
            <w:tcW w:w="925" w:type="dxa"/>
          </w:tcPr>
          <w:p w14:paraId="0213A5EC" w14:textId="77777777" w:rsidR="00244E91" w:rsidRPr="00C70D53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 w:rsidRPr="00C70D53">
              <w:rPr>
                <w:rFonts w:ascii="Times New Roman" w:hAnsi="Times New Roman"/>
                <w:sz w:val="24"/>
              </w:rPr>
              <w:t>1 Cor 14:</w:t>
            </w:r>
            <w:r>
              <w:rPr>
                <w:rFonts w:ascii="Times New Roman" w:hAnsi="Times New Roman"/>
                <w:sz w:val="24"/>
              </w:rPr>
              <w:t>1-40</w:t>
            </w:r>
          </w:p>
        </w:tc>
        <w:tc>
          <w:tcPr>
            <w:tcW w:w="4590" w:type="dxa"/>
          </w:tcPr>
          <w:p w14:paraId="46D0F792" w14:textId="77777777" w:rsidR="00244E91" w:rsidRPr="00C70D53" w:rsidRDefault="00244E91" w:rsidP="008B39F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(Compares the relative merits of prophecy and speaking in tongues.)</w:t>
            </w:r>
          </w:p>
        </w:tc>
        <w:tc>
          <w:tcPr>
            <w:tcW w:w="2790" w:type="dxa"/>
          </w:tcPr>
          <w:p w14:paraId="59B675A8" w14:textId="77777777" w:rsidR="00244E91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prophecy</w:t>
            </w:r>
          </w:p>
          <w:p w14:paraId="47CC81CD" w14:textId="77777777" w:rsidR="00244E91" w:rsidRPr="00C70D53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speaking in tongues</w:t>
            </w:r>
          </w:p>
        </w:tc>
        <w:tc>
          <w:tcPr>
            <w:tcW w:w="1271" w:type="dxa"/>
          </w:tcPr>
          <w:p w14:paraId="0B9C722A" w14:textId="77777777" w:rsidR="00244E91" w:rsidRPr="00C70D53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244E91" w:rsidRPr="00FA696A" w14:paraId="473410CB" w14:textId="77777777" w:rsidTr="008B39F5">
        <w:tc>
          <w:tcPr>
            <w:tcW w:w="925" w:type="dxa"/>
          </w:tcPr>
          <w:p w14:paraId="6CF9BA87" w14:textId="77777777" w:rsidR="00244E91" w:rsidRPr="00FA696A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Eph 4:11</w:t>
            </w:r>
          </w:p>
        </w:tc>
        <w:tc>
          <w:tcPr>
            <w:tcW w:w="4590" w:type="dxa"/>
          </w:tcPr>
          <w:p w14:paraId="4375CFDE" w14:textId="77777777" w:rsidR="00244E91" w:rsidRPr="00FA696A" w:rsidRDefault="00244E91" w:rsidP="008B39F5">
            <w:pPr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“The gifts he gave were that some would be apostles, some prophets, some evangelists, some pastors and teachers . . .”</w:t>
            </w:r>
          </w:p>
        </w:tc>
        <w:tc>
          <w:tcPr>
            <w:tcW w:w="2790" w:type="dxa"/>
          </w:tcPr>
          <w:p w14:paraId="19B4572F" w14:textId="77777777" w:rsidR="00244E91" w:rsidRPr="00FA696A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apostles</w:t>
            </w:r>
            <w:r w:rsidRPr="00FA696A">
              <w:rPr>
                <w:rFonts w:ascii="Times New Roman" w:hAnsi="Times New Roman"/>
                <w:sz w:val="24"/>
              </w:rPr>
              <w:tab/>
              <w:t>pastors</w:t>
            </w:r>
          </w:p>
          <w:p w14:paraId="36817041" w14:textId="77777777" w:rsidR="00244E91" w:rsidRPr="00FA696A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prophets</w:t>
            </w:r>
            <w:r w:rsidRPr="00FA696A">
              <w:rPr>
                <w:rFonts w:ascii="Times New Roman" w:hAnsi="Times New Roman"/>
                <w:sz w:val="24"/>
              </w:rPr>
              <w:tab/>
              <w:t>teachers</w:t>
            </w:r>
          </w:p>
          <w:p w14:paraId="1EBC40B6" w14:textId="77777777" w:rsidR="00244E91" w:rsidRPr="00FA696A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evangelists</w:t>
            </w:r>
          </w:p>
        </w:tc>
        <w:tc>
          <w:tcPr>
            <w:tcW w:w="1271" w:type="dxa"/>
          </w:tcPr>
          <w:p w14:paraId="370B4A74" w14:textId="77777777" w:rsidR="00244E91" w:rsidRPr="00FA696A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offices</w:t>
            </w:r>
          </w:p>
        </w:tc>
      </w:tr>
      <w:tr w:rsidR="00244E91" w:rsidRPr="00FA696A" w14:paraId="7168CAB8" w14:textId="77777777" w:rsidTr="008B39F5">
        <w:tc>
          <w:tcPr>
            <w:tcW w:w="925" w:type="dxa"/>
          </w:tcPr>
          <w:p w14:paraId="33750E9E" w14:textId="77777777" w:rsidR="00244E91" w:rsidRPr="00FA696A" w:rsidRDefault="00244E91" w:rsidP="008B39F5">
            <w:pPr>
              <w:jc w:val="left"/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1 Pet 4:10-11</w:t>
            </w:r>
          </w:p>
        </w:tc>
        <w:tc>
          <w:tcPr>
            <w:tcW w:w="4590" w:type="dxa"/>
          </w:tcPr>
          <w:p w14:paraId="2CBE9931" w14:textId="77777777" w:rsidR="00244E91" w:rsidRPr="00FA696A" w:rsidRDefault="00244E91" w:rsidP="008B39F5">
            <w:pPr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 xml:space="preserve">“Like good stewards of the manifold grace of God, serve one another with whatever gift each of you has received. </w:t>
            </w:r>
            <w:r w:rsidRPr="00FA696A">
              <w:rPr>
                <w:rFonts w:ascii="Times New Roman" w:hAnsi="Times New Roman"/>
                <w:color w:val="000000"/>
                <w:sz w:val="24"/>
                <w:vertAlign w:val="superscript"/>
              </w:rPr>
              <w:t>11</w:t>
            </w:r>
            <w:r w:rsidRPr="00FA696A">
              <w:rPr>
                <w:rFonts w:ascii="Times New Roman" w:hAnsi="Times New Roman"/>
                <w:sz w:val="24"/>
              </w:rPr>
              <w:t xml:space="preserve"> Whoever speaks must do so as one speaking the very words of </w:t>
            </w:r>
            <w:r w:rsidRPr="00FA696A">
              <w:rPr>
                <w:rFonts w:ascii="Times New Roman" w:hAnsi="Times New Roman"/>
                <w:sz w:val="24"/>
              </w:rPr>
              <w:lastRenderedPageBreak/>
              <w:t>God; whoever serves must do so with the strength that God supplies, so that God may be glorified in all things through Jesus Christ.”</w:t>
            </w:r>
          </w:p>
        </w:tc>
        <w:tc>
          <w:tcPr>
            <w:tcW w:w="2790" w:type="dxa"/>
          </w:tcPr>
          <w:p w14:paraId="2707C5D1" w14:textId="77777777" w:rsidR="00244E91" w:rsidRPr="00FA696A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lastRenderedPageBreak/>
              <w:t>speaker</w:t>
            </w:r>
          </w:p>
          <w:p w14:paraId="703CB4AC" w14:textId="77777777" w:rsidR="00244E91" w:rsidRPr="00FA696A" w:rsidRDefault="00244E91" w:rsidP="008B39F5">
            <w:pPr>
              <w:tabs>
                <w:tab w:val="left" w:pos="1145"/>
              </w:tabs>
              <w:rPr>
                <w:rFonts w:ascii="Times New Roman" w:hAnsi="Times New Roman"/>
                <w:sz w:val="24"/>
              </w:rPr>
            </w:pPr>
            <w:r w:rsidRPr="00FA696A">
              <w:rPr>
                <w:rFonts w:ascii="Times New Roman" w:hAnsi="Times New Roman"/>
                <w:sz w:val="24"/>
              </w:rPr>
              <w:t>server</w:t>
            </w:r>
          </w:p>
        </w:tc>
        <w:tc>
          <w:tcPr>
            <w:tcW w:w="1271" w:type="dxa"/>
          </w:tcPr>
          <w:p w14:paraId="63EC0AD7" w14:textId="77777777" w:rsidR="00244E91" w:rsidRPr="00FA696A" w:rsidRDefault="00244E91" w:rsidP="008B39F5">
            <w:pPr>
              <w:jc w:val="left"/>
              <w:rPr>
                <w:rFonts w:ascii="Times New Roman" w:hAnsi="Times New Roman"/>
                <w:sz w:val="24"/>
                <w:szCs w:val="20"/>
              </w:rPr>
            </w:pPr>
            <w:r w:rsidRPr="00FA696A">
              <w:rPr>
                <w:rFonts w:ascii="Times New Roman" w:hAnsi="Times New Roman"/>
                <w:sz w:val="24"/>
              </w:rPr>
              <w:t>functions</w:t>
            </w:r>
          </w:p>
        </w:tc>
      </w:tr>
    </w:tbl>
    <w:p w14:paraId="54DF38BD" w14:textId="77777777" w:rsidR="00BF4A3D" w:rsidRDefault="00BF4A3D"/>
    <w:sectPr w:rsidR="00BF4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E91"/>
    <w:rsid w:val="00244E91"/>
    <w:rsid w:val="002B4696"/>
    <w:rsid w:val="00562867"/>
    <w:rsid w:val="00610D7B"/>
    <w:rsid w:val="006463AE"/>
    <w:rsid w:val="007C5641"/>
    <w:rsid w:val="00975BE0"/>
    <w:rsid w:val="009E6803"/>
    <w:rsid w:val="00BF4A3D"/>
    <w:rsid w:val="00DD1554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9C79D"/>
  <w15:chartTrackingRefBased/>
  <w15:docId w15:val="{CBFFCF77-1B7A-4EBD-BDAB-3C2003C55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E91"/>
    <w:pPr>
      <w:spacing w:after="0" w:line="240" w:lineRule="auto"/>
      <w:jc w:val="both"/>
    </w:pPr>
    <w:rPr>
      <w:rFonts w:cs="Times New Roman"/>
      <w:kern w:val="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E9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1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E9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1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E91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1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E91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16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E91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16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E91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1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E91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1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E91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16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E9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E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E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E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E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E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E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E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E9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E91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1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E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E91"/>
    <w:pPr>
      <w:spacing w:before="160" w:after="160" w:line="278" w:lineRule="auto"/>
      <w:jc w:val="center"/>
    </w:pPr>
    <w:rPr>
      <w:rFonts w:cstheme="minorBidi"/>
      <w:i/>
      <w:iCs/>
      <w:color w:val="404040" w:themeColor="text1" w:themeTint="BF"/>
      <w:kern w:val="16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44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E91"/>
    <w:pPr>
      <w:spacing w:after="160" w:line="278" w:lineRule="auto"/>
      <w:ind w:left="720"/>
      <w:contextualSpacing/>
      <w:jc w:val="left"/>
    </w:pPr>
    <w:rPr>
      <w:rFonts w:cstheme="minorBidi"/>
      <w:kern w:val="16"/>
      <w:szCs w:val="24"/>
    </w:rPr>
  </w:style>
  <w:style w:type="character" w:styleId="IntenseEmphasis">
    <w:name w:val="Intense Emphasis"/>
    <w:basedOn w:val="DefaultParagraphFont"/>
    <w:uiPriority w:val="21"/>
    <w:qFormat/>
    <w:rsid w:val="00244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cstheme="minorBidi"/>
      <w:i/>
      <w:iCs/>
      <w:color w:val="0F4761" w:themeColor="accent1" w:themeShade="BF"/>
      <w:kern w:val="16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E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44E91"/>
    <w:pPr>
      <w:spacing w:after="200" w:line="276" w:lineRule="auto"/>
    </w:pPr>
    <w:rPr>
      <w:rFonts w:asciiTheme="minorHAnsi" w:eastAsiaTheme="minorEastAsia" w:hAnsiTheme="minorHAnsi" w:cs="Times New Roman"/>
      <w:kern w:val="0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2178</Characters>
  <Application>Microsoft Office Word</Application>
  <DocSecurity>0</DocSecurity>
  <Lines>18</Lines>
  <Paragraphs>5</Paragraphs>
  <ScaleCrop>false</ScaleCrop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2025-09-13T10:37:00Z</dcterms:created>
  <dcterms:modified xsi:type="dcterms:W3CDTF">2025-10-15T14:59:00Z</dcterms:modified>
</cp:coreProperties>
</file>