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QuickMark_1"/>
    <w:bookmarkEnd w:id="0"/>
    <w:p w14:paraId="53F1B390" w14:textId="77777777" w:rsidR="005468FA" w:rsidRDefault="005468FA">
      <w:pPr>
        <w:jc w:val="center"/>
      </w:pPr>
      <w:r>
        <w:fldChar w:fldCharType="begin"/>
      </w:r>
      <w:r>
        <w:instrText xml:space="preserve"> SEQ CHAPTER \h \r 1</w:instrText>
      </w:r>
      <w:r>
        <w:fldChar w:fldCharType="end"/>
      </w:r>
      <w:r>
        <w:t>PARABLES</w:t>
      </w:r>
      <w:r w:rsidR="006A3750">
        <w:t>,</w:t>
      </w:r>
      <w:r>
        <w:t xml:space="preserve"> SIMILITUDES</w:t>
      </w:r>
      <w:r w:rsidR="006A3750">
        <w:t>, AND APHORISMS</w:t>
      </w:r>
    </w:p>
    <w:p w14:paraId="7A82748D" w14:textId="77777777" w:rsidR="005468FA" w:rsidRDefault="005468FA">
      <w:pPr>
        <w:jc w:val="center"/>
      </w:pPr>
      <w:r>
        <w:t xml:space="preserve">IN THE </w:t>
      </w:r>
      <w:r>
        <w:rPr>
          <w:i/>
        </w:rPr>
        <w:t>GOSPEL OF THOMAS</w:t>
      </w:r>
    </w:p>
    <w:p w14:paraId="79BE2BDF" w14:textId="77777777" w:rsidR="005468FA" w:rsidRDefault="005468FA"/>
    <w:p w14:paraId="65A55263" w14:textId="77777777" w:rsidR="00B472C9" w:rsidRPr="00B472C9" w:rsidRDefault="00B472C9" w:rsidP="00B472C9">
      <w:pPr>
        <w:jc w:val="center"/>
        <w:rPr>
          <w:sz w:val="20"/>
          <w:szCs w:val="20"/>
        </w:rPr>
      </w:pPr>
      <w:r w:rsidRPr="00B472C9">
        <w:rPr>
          <w:sz w:val="20"/>
          <w:szCs w:val="20"/>
        </w:rPr>
        <w:t>Paul Hahn, Theology Department</w:t>
      </w:r>
    </w:p>
    <w:p w14:paraId="12569FF2" w14:textId="77777777" w:rsidR="00B472C9" w:rsidRPr="00B472C9" w:rsidRDefault="00B472C9" w:rsidP="00B472C9">
      <w:pPr>
        <w:jc w:val="center"/>
        <w:rPr>
          <w:sz w:val="20"/>
          <w:szCs w:val="20"/>
        </w:rPr>
      </w:pPr>
      <w:r w:rsidRPr="00B472C9">
        <w:rPr>
          <w:sz w:val="20"/>
          <w:szCs w:val="20"/>
        </w:rPr>
        <w:t>University of St Thomas, Houston TX 77006</w:t>
      </w:r>
    </w:p>
    <w:p w14:paraId="2042C3AF" w14:textId="77777777" w:rsidR="00B472C9" w:rsidRPr="00B472C9" w:rsidRDefault="00B472C9" w:rsidP="00B472C9">
      <w:pPr>
        <w:jc w:val="center"/>
        <w:rPr>
          <w:sz w:val="20"/>
          <w:szCs w:val="20"/>
        </w:rPr>
      </w:pPr>
      <w:r w:rsidRPr="00B472C9">
        <w:rPr>
          <w:sz w:val="20"/>
          <w:szCs w:val="20"/>
        </w:rPr>
        <w:t>© 2026, theologyplus.com</w:t>
      </w:r>
    </w:p>
    <w:p w14:paraId="0F1D4610" w14:textId="3C59CFF7" w:rsidR="00B472C9" w:rsidRPr="00B472C9" w:rsidRDefault="00B472C9" w:rsidP="00B472C9">
      <w:pPr>
        <w:jc w:val="center"/>
        <w:rPr>
          <w:sz w:val="20"/>
          <w:szCs w:val="20"/>
        </w:rPr>
      </w:pPr>
      <w:r w:rsidRPr="00B472C9">
        <w:rPr>
          <w:sz w:val="20"/>
          <w:szCs w:val="20"/>
        </w:rPr>
        <w:t>All scripture quotations are from the New Revised Standard Version.</w:t>
      </w:r>
    </w:p>
    <w:p w14:paraId="63C87E79" w14:textId="77777777" w:rsidR="00B472C9" w:rsidRDefault="00B472C9"/>
    <w:p w14:paraId="027BD8B3" w14:textId="77777777" w:rsidR="00B472C9" w:rsidRDefault="00B472C9"/>
    <w:p w14:paraId="197CFF1D" w14:textId="555897FA" w:rsidR="00551CA7" w:rsidRPr="00037C0B" w:rsidRDefault="00037C0B">
      <w:r>
        <w:t xml:space="preserve">The </w:t>
      </w:r>
      <w:r>
        <w:rPr>
          <w:i/>
          <w:iCs/>
        </w:rPr>
        <w:t>Gospel of Thomas</w:t>
      </w:r>
      <w:r>
        <w:t xml:space="preserve"> was discovered in </w:t>
      </w:r>
      <w:r w:rsidR="00551CA7">
        <w:t>1945</w:t>
      </w:r>
      <w:r w:rsidR="00AC581A">
        <w:t xml:space="preserve">; it is </w:t>
      </w:r>
      <w:r w:rsidR="00551CA7">
        <w:rPr>
          <w:kern w:val="2"/>
          <w14:ligatures w14:val="standardContextual"/>
        </w:rPr>
        <w:t xml:space="preserve">the most famous </w:t>
      </w:r>
      <w:r w:rsidR="00AC581A">
        <w:rPr>
          <w:kern w:val="2"/>
          <w14:ligatures w14:val="standardContextual"/>
        </w:rPr>
        <w:t xml:space="preserve">tractate in the </w:t>
      </w:r>
      <w:r w:rsidR="00551CA7">
        <w:rPr>
          <w:kern w:val="2"/>
          <w14:ligatures w14:val="standardContextual"/>
        </w:rPr>
        <w:t>Nag-Hammadi</w:t>
      </w:r>
      <w:r w:rsidR="00AC581A">
        <w:rPr>
          <w:kern w:val="2"/>
          <w14:ligatures w14:val="standardContextual"/>
        </w:rPr>
        <w:t xml:space="preserve"> Library. It was probably originally written in the 100s CE.</w:t>
      </w:r>
      <w:r w:rsidR="00551CA7">
        <w:rPr>
          <w:kern w:val="2"/>
          <w14:ligatures w14:val="standardContextual"/>
        </w:rPr>
        <w:t xml:space="preserve"> </w:t>
      </w:r>
      <w:r w:rsidR="00AC581A">
        <w:rPr>
          <w:i/>
          <w:iCs/>
          <w:kern w:val="2"/>
          <w14:ligatures w14:val="standardContextual"/>
        </w:rPr>
        <w:t>Thomas</w:t>
      </w:r>
      <w:r w:rsidR="00AC581A">
        <w:rPr>
          <w:kern w:val="2"/>
          <w14:ligatures w14:val="standardContextual"/>
        </w:rPr>
        <w:t xml:space="preserve"> is not really a gospel, since it lacks narration (except for </w:t>
      </w:r>
      <w:r w:rsidR="00992495">
        <w:rPr>
          <w:kern w:val="2"/>
          <w14:ligatures w14:val="standardContextual"/>
        </w:rPr>
        <w:t>one</w:t>
      </w:r>
      <w:r w:rsidR="00AC581A">
        <w:rPr>
          <w:kern w:val="2"/>
          <w14:ligatures w14:val="standardContextual"/>
        </w:rPr>
        <w:t xml:space="preserve"> miracle, the </w:t>
      </w:r>
      <w:r w:rsidR="00AC581A">
        <w:t>healing of the centurion’s servant). Rather, it is</w:t>
      </w:r>
      <w:r w:rsidR="00AC581A">
        <w:rPr>
          <w:kern w:val="2"/>
          <w14:ligatures w14:val="standardContextual"/>
        </w:rPr>
        <w:t xml:space="preserve"> </w:t>
      </w:r>
      <w:r w:rsidR="00551CA7">
        <w:rPr>
          <w:kern w:val="2"/>
          <w14:ligatures w14:val="standardContextual"/>
        </w:rPr>
        <w:t>a collection of 114 sayings of Jesus</w:t>
      </w:r>
      <w:r w:rsidR="00AC581A">
        <w:rPr>
          <w:kern w:val="2"/>
          <w14:ligatures w14:val="standardContextual"/>
        </w:rPr>
        <w:t>.</w:t>
      </w:r>
      <w:r w:rsidR="00551CA7">
        <w:rPr>
          <w:kern w:val="2"/>
          <w14:ligatures w14:val="standardContextual"/>
        </w:rPr>
        <w:t xml:space="preserve"> </w:t>
      </w:r>
      <w:r w:rsidR="00AC581A">
        <w:rPr>
          <w:kern w:val="2"/>
          <w14:ligatures w14:val="standardContextual"/>
        </w:rPr>
        <w:t xml:space="preserve">Some are </w:t>
      </w:r>
      <w:r w:rsidR="00551CA7">
        <w:rPr>
          <w:kern w:val="2"/>
          <w14:ligatures w14:val="standardContextual"/>
        </w:rPr>
        <w:t>found in the canonical gospels</w:t>
      </w:r>
      <w:r w:rsidR="00AC581A">
        <w:rPr>
          <w:kern w:val="2"/>
          <w14:ligatures w14:val="standardContextual"/>
        </w:rPr>
        <w:t>,</w:t>
      </w:r>
      <w:r w:rsidR="00551CA7">
        <w:rPr>
          <w:kern w:val="2"/>
          <w14:ligatures w14:val="standardContextual"/>
        </w:rPr>
        <w:t xml:space="preserve"> and some </w:t>
      </w:r>
      <w:r w:rsidR="00AC581A">
        <w:rPr>
          <w:kern w:val="2"/>
          <w14:ligatures w14:val="standardContextual"/>
        </w:rPr>
        <w:t xml:space="preserve">are </w:t>
      </w:r>
      <w:r w:rsidR="00551CA7">
        <w:rPr>
          <w:kern w:val="2"/>
          <w14:ligatures w14:val="standardContextual"/>
        </w:rPr>
        <w:t>not</w:t>
      </w:r>
      <w:r w:rsidR="00AC581A">
        <w:rPr>
          <w:kern w:val="2"/>
          <w14:ligatures w14:val="standardContextual"/>
        </w:rPr>
        <w:t>.</w:t>
      </w:r>
    </w:p>
    <w:p w14:paraId="19D4DF81" w14:textId="39D2ADB9" w:rsidR="00037C0B" w:rsidRDefault="00037C0B"/>
    <w:p w14:paraId="1247F6F7" w14:textId="77777777" w:rsidR="00992495" w:rsidRDefault="00992495" w:rsidP="00992495">
      <w:r>
        <w:t xml:space="preserve">Of the 114 sayings in the </w:t>
      </w:r>
      <w:r>
        <w:rPr>
          <w:i/>
          <w:iCs/>
        </w:rPr>
        <w:t>Gospel of Thomas</w:t>
      </w:r>
      <w:r>
        <w:t>:</w:t>
      </w:r>
    </w:p>
    <w:p w14:paraId="6346DA18" w14:textId="77777777" w:rsidR="00992495" w:rsidRDefault="00992495" w:rsidP="00992495"/>
    <w:p w14:paraId="61B39CC7" w14:textId="77777777" w:rsidR="00992495" w:rsidRDefault="00992495" w:rsidP="00992495">
      <w:pPr>
        <w:ind w:left="720"/>
      </w:pPr>
      <w:r w:rsidRPr="00992495">
        <w:t>65</w:t>
      </w:r>
      <w:r>
        <w:t xml:space="preserve"> are gnostic Christian passages unlike anything in the canonical gospels</w:t>
      </w:r>
    </w:p>
    <w:p w14:paraId="273F0E4D" w14:textId="77777777" w:rsidR="00992495" w:rsidRDefault="00992495" w:rsidP="00992495">
      <w:pPr>
        <w:ind w:left="720"/>
      </w:pPr>
      <w:r>
        <w:t xml:space="preserve">34 </w:t>
      </w:r>
      <w:r>
        <w:t xml:space="preserve"> are sayings also found in the synoptic gospels</w:t>
      </w:r>
    </w:p>
    <w:p w14:paraId="327D7114" w14:textId="603484F6" w:rsidR="00992495" w:rsidRPr="00992495" w:rsidRDefault="00992495" w:rsidP="00992495">
      <w:pPr>
        <w:ind w:left="720"/>
        <w:rPr>
          <w:iCs/>
        </w:rPr>
      </w:pPr>
      <w:r>
        <w:t xml:space="preserve">15 are </w:t>
      </w:r>
      <w:r w:rsidRPr="00992495">
        <w:t>non-synoptic, but synoptic-like, passages</w:t>
      </w:r>
    </w:p>
    <w:p w14:paraId="29E19D3D" w14:textId="77777777" w:rsidR="005468FA" w:rsidRDefault="005468FA"/>
    <w:p w14:paraId="29F20B6D" w14:textId="6D6A3E04" w:rsidR="00992495" w:rsidRDefault="00992495">
      <w:r>
        <w:rPr>
          <w:iCs/>
        </w:rPr>
        <w:t>I present here the texts from the second and third categories</w:t>
      </w:r>
      <w:r w:rsidR="00B10CDB">
        <w:rPr>
          <w:iCs/>
        </w:rPr>
        <w:t>.</w:t>
      </w:r>
      <w:r>
        <w:rPr>
          <w:iCs/>
        </w:rPr>
        <w:t xml:space="preserve"> (</w:t>
      </w:r>
      <w:r w:rsidR="00B10CDB">
        <w:rPr>
          <w:iCs/>
        </w:rPr>
        <w:t xml:space="preserve">Quoted </w:t>
      </w:r>
      <w:r>
        <w:rPr>
          <w:iCs/>
        </w:rPr>
        <w:t xml:space="preserve">from </w:t>
      </w:r>
      <w:r w:rsidRPr="00CC17DA">
        <w:rPr>
          <w:szCs w:val="32"/>
        </w:rPr>
        <w:t>Robinson</w:t>
      </w:r>
      <w:r w:rsidR="00B10CDB">
        <w:rPr>
          <w:szCs w:val="32"/>
        </w:rPr>
        <w:t>.</w:t>
      </w:r>
      <w:r>
        <w:rPr>
          <w:szCs w:val="32"/>
        </w:rPr>
        <w:t>)</w:t>
      </w:r>
    </w:p>
    <w:p w14:paraId="1BD07EEB" w14:textId="77777777" w:rsidR="00992495" w:rsidRDefault="00992495"/>
    <w:p w14:paraId="4F5A014E" w14:textId="77777777" w:rsidR="005468FA" w:rsidRDefault="005468FA">
      <w:r>
        <w:rPr>
          <w:b/>
          <w:bCs/>
        </w:rPr>
        <w:t xml:space="preserve">synoptic </w:t>
      </w:r>
      <w:r w:rsidR="006A3750">
        <w:rPr>
          <w:b/>
          <w:bCs/>
        </w:rPr>
        <w:t xml:space="preserve">passages </w:t>
      </w:r>
      <w:r>
        <w:rPr>
          <w:b/>
          <w:bCs/>
        </w:rPr>
        <w:t xml:space="preserve">in the </w:t>
      </w:r>
      <w:r>
        <w:rPr>
          <w:b/>
          <w:bCs/>
          <w:i/>
        </w:rPr>
        <w:t>Gospel of Thomas</w:t>
      </w:r>
    </w:p>
    <w:p w14:paraId="4AF0E680" w14:textId="77777777" w:rsidR="005468FA" w:rsidRDefault="005468FA"/>
    <w:p w14:paraId="16C79C30" w14:textId="77777777" w:rsidR="005468FA" w:rsidRDefault="006A3750">
      <w:pPr>
        <w:numPr>
          <w:ilvl w:val="0"/>
          <w:numId w:val="5"/>
        </w:numPr>
        <w:tabs>
          <w:tab w:val="clear" w:pos="360"/>
        </w:tabs>
      </w:pPr>
      <w:r>
        <w:t xml:space="preserve">the sower </w:t>
      </w:r>
      <w:r w:rsidR="005468FA" w:rsidRPr="00AC581A">
        <w:t>(</w:t>
      </w:r>
      <w:r w:rsidR="005468FA" w:rsidRPr="00AC581A">
        <w:rPr>
          <w:i/>
        </w:rPr>
        <w:t>GT</w:t>
      </w:r>
      <w:r w:rsidR="005468FA" w:rsidRPr="00AC581A">
        <w:t xml:space="preserve"> 9) </w:t>
      </w:r>
      <w:r w:rsidR="005468FA">
        <w:rPr>
          <w:sz w:val="20"/>
        </w:rPr>
        <w:t>(Matt 13:1-9, 18-23; Mark 4:3-9, 13-20; Luke 8:4-8, 11-15)</w:t>
      </w:r>
    </w:p>
    <w:p w14:paraId="02BF8F32" w14:textId="77777777" w:rsidR="005468FA" w:rsidRDefault="005468FA">
      <w:pPr>
        <w:ind w:left="360"/>
        <w:rPr>
          <w:sz w:val="20"/>
        </w:rPr>
      </w:pPr>
      <w:r>
        <w:rPr>
          <w:sz w:val="20"/>
        </w:rPr>
        <w:t>“Jesus said, “Now the sower went out, took a handful (of seeds), and scattered them.</w:t>
      </w:r>
      <w:r w:rsidR="006A3750">
        <w:rPr>
          <w:sz w:val="20"/>
        </w:rPr>
        <w:t xml:space="preserve"> </w:t>
      </w:r>
      <w:r>
        <w:rPr>
          <w:sz w:val="20"/>
        </w:rPr>
        <w:t>Some fell on the road; the birds came and gathered them up.</w:t>
      </w:r>
      <w:r w:rsidR="006A3750">
        <w:rPr>
          <w:sz w:val="20"/>
        </w:rPr>
        <w:t xml:space="preserve"> </w:t>
      </w:r>
      <w:r>
        <w:rPr>
          <w:sz w:val="20"/>
        </w:rPr>
        <w:t>Others fell on rock, did not take root in the soil, and did not produce ears.</w:t>
      </w:r>
      <w:r w:rsidR="006A3750">
        <w:rPr>
          <w:sz w:val="20"/>
        </w:rPr>
        <w:t xml:space="preserve"> </w:t>
      </w:r>
      <w:r>
        <w:rPr>
          <w:sz w:val="20"/>
        </w:rPr>
        <w:t>And others fell on thorns; they choked the seed(s) and worms ate them.</w:t>
      </w:r>
      <w:r w:rsidR="006A3750">
        <w:rPr>
          <w:sz w:val="20"/>
        </w:rPr>
        <w:t xml:space="preserve"> </w:t>
      </w:r>
      <w:r>
        <w:rPr>
          <w:sz w:val="20"/>
        </w:rPr>
        <w:t>And others fell on the good soil and it produced good fruit: it bore sixty per measure and a hundred and twenty per measure.””</w:t>
      </w:r>
    </w:p>
    <w:p w14:paraId="09E515A8" w14:textId="77777777" w:rsidR="005468FA" w:rsidRDefault="005468FA"/>
    <w:p w14:paraId="347C931E" w14:textId="77777777" w:rsidR="005468FA" w:rsidRDefault="006A3750">
      <w:pPr>
        <w:numPr>
          <w:ilvl w:val="0"/>
          <w:numId w:val="5"/>
        </w:numPr>
        <w:tabs>
          <w:tab w:val="clear" w:pos="360"/>
        </w:tabs>
      </w:pPr>
      <w:r>
        <w:t xml:space="preserve">the mustard seed </w:t>
      </w:r>
      <w:r w:rsidR="005468FA" w:rsidRPr="00AC581A">
        <w:rPr>
          <w:szCs w:val="20"/>
        </w:rPr>
        <w:t>(</w:t>
      </w:r>
      <w:r w:rsidR="005468FA" w:rsidRPr="00AC581A">
        <w:rPr>
          <w:i/>
          <w:szCs w:val="20"/>
        </w:rPr>
        <w:t>GT</w:t>
      </w:r>
      <w:r w:rsidR="005468FA" w:rsidRPr="00AC581A">
        <w:rPr>
          <w:szCs w:val="20"/>
        </w:rPr>
        <w:t xml:space="preserve"> 20) </w:t>
      </w:r>
      <w:r w:rsidR="005468FA">
        <w:rPr>
          <w:sz w:val="20"/>
          <w:szCs w:val="20"/>
        </w:rPr>
        <w:t>(Matt 13:31-32; Mark 4:30-32; Luke 13:18-19)</w:t>
      </w:r>
    </w:p>
    <w:p w14:paraId="2A24C281" w14:textId="77777777" w:rsidR="005468FA" w:rsidRDefault="005468FA">
      <w:pPr>
        <w:ind w:left="360"/>
        <w:rPr>
          <w:sz w:val="20"/>
        </w:rPr>
      </w:pPr>
      <w:r>
        <w:rPr>
          <w:sz w:val="20"/>
        </w:rPr>
        <w:t>“The disciples said to Jesus, “Tell us what the kingdom of heaven is like.”</w:t>
      </w:r>
      <w:r w:rsidR="006A3750">
        <w:rPr>
          <w:sz w:val="20"/>
        </w:rPr>
        <w:t xml:space="preserve"> </w:t>
      </w:r>
      <w:r>
        <w:rPr>
          <w:sz w:val="20"/>
        </w:rPr>
        <w:t>He said to them, “It is like a mustard seed.</w:t>
      </w:r>
      <w:r w:rsidR="006A3750">
        <w:rPr>
          <w:sz w:val="20"/>
        </w:rPr>
        <w:t xml:space="preserve"> </w:t>
      </w:r>
      <w:r>
        <w:rPr>
          <w:sz w:val="20"/>
        </w:rPr>
        <w:t>It is the smallest of all seeds.</w:t>
      </w:r>
      <w:r w:rsidR="006A3750">
        <w:rPr>
          <w:sz w:val="20"/>
        </w:rPr>
        <w:t xml:space="preserve"> </w:t>
      </w:r>
      <w:r>
        <w:rPr>
          <w:sz w:val="20"/>
        </w:rPr>
        <w:t>But when it falls on tilled soil, it produces a great plant and becomes a shelter for birds of the sky.””</w:t>
      </w:r>
    </w:p>
    <w:p w14:paraId="5F468692" w14:textId="77777777" w:rsidR="005468FA" w:rsidRDefault="005468FA"/>
    <w:p w14:paraId="2FA57DF9" w14:textId="77777777" w:rsidR="005468FA" w:rsidRDefault="005468FA">
      <w:pPr>
        <w:numPr>
          <w:ilvl w:val="0"/>
          <w:numId w:val="5"/>
        </w:numPr>
        <w:tabs>
          <w:tab w:val="clear" w:pos="360"/>
        </w:tabs>
      </w:pPr>
      <w:r>
        <w:t xml:space="preserve">the householder whose house is broken into </w:t>
      </w:r>
      <w:r w:rsidRPr="00AC581A">
        <w:t>(</w:t>
      </w:r>
      <w:r w:rsidRPr="00AC581A">
        <w:rPr>
          <w:i/>
        </w:rPr>
        <w:t>GT</w:t>
      </w:r>
      <w:r w:rsidRPr="00AC581A">
        <w:t xml:space="preserve"> 21b) </w:t>
      </w:r>
      <w:r>
        <w:rPr>
          <w:sz w:val="20"/>
        </w:rPr>
        <w:t>(Matt 24:43/Luke 12:39)</w:t>
      </w:r>
    </w:p>
    <w:p w14:paraId="7ADE7D0A" w14:textId="77777777" w:rsidR="005468FA" w:rsidRDefault="005468FA">
      <w:pPr>
        <w:ind w:left="360"/>
        <w:rPr>
          <w:sz w:val="20"/>
        </w:rPr>
      </w:pPr>
      <w:r>
        <w:rPr>
          <w:sz w:val="20"/>
        </w:rPr>
        <w:t>“Therefore I say, if the owner of a house knows that the thief is coming, he will begin his vigil before he comes and will not let him dig through into his house of his domain to carry away his goods.</w:t>
      </w:r>
      <w:r w:rsidR="006A3750">
        <w:rPr>
          <w:sz w:val="20"/>
        </w:rPr>
        <w:t xml:space="preserve"> </w:t>
      </w:r>
      <w:r>
        <w:rPr>
          <w:sz w:val="20"/>
        </w:rPr>
        <w:t>You (pl.), then, be on your guard against the world.</w:t>
      </w:r>
      <w:r w:rsidR="006A3750">
        <w:rPr>
          <w:sz w:val="20"/>
        </w:rPr>
        <w:t xml:space="preserve"> </w:t>
      </w:r>
      <w:r>
        <w:rPr>
          <w:sz w:val="20"/>
        </w:rPr>
        <w:t>Arm yourselves with great strength lest the robbers find a way to come to you, for the difficulty which you expect will (surely) materialize.”</w:t>
      </w:r>
    </w:p>
    <w:p w14:paraId="446FE2B1" w14:textId="77777777" w:rsidR="005468FA" w:rsidRDefault="005468FA"/>
    <w:p w14:paraId="13587619" w14:textId="77777777" w:rsidR="005468FA" w:rsidRDefault="005468FA">
      <w:pPr>
        <w:numPr>
          <w:ilvl w:val="0"/>
          <w:numId w:val="5"/>
        </w:numPr>
        <w:tabs>
          <w:tab w:val="clear" w:pos="360"/>
        </w:tabs>
      </w:pPr>
      <w:r>
        <w:t xml:space="preserve">enter as a little child </w:t>
      </w:r>
      <w:r w:rsidRPr="00AC581A">
        <w:rPr>
          <w:szCs w:val="20"/>
        </w:rPr>
        <w:t>(</w:t>
      </w:r>
      <w:r w:rsidRPr="00AC581A">
        <w:rPr>
          <w:i/>
          <w:szCs w:val="20"/>
        </w:rPr>
        <w:t>GT</w:t>
      </w:r>
      <w:r w:rsidRPr="00AC581A">
        <w:rPr>
          <w:szCs w:val="20"/>
        </w:rPr>
        <w:t xml:space="preserve"> 22a) </w:t>
      </w:r>
      <w:r>
        <w:rPr>
          <w:sz w:val="20"/>
          <w:szCs w:val="20"/>
        </w:rPr>
        <w:t>(Matt 18:3; Mark 10:15; Luke 18:17)</w:t>
      </w:r>
    </w:p>
    <w:p w14:paraId="43B74FBC" w14:textId="77777777" w:rsidR="005468FA" w:rsidRDefault="005468FA">
      <w:pPr>
        <w:ind w:left="360"/>
        <w:rPr>
          <w:sz w:val="20"/>
          <w:szCs w:val="20"/>
        </w:rPr>
      </w:pPr>
      <w:r>
        <w:rPr>
          <w:sz w:val="20"/>
          <w:szCs w:val="20"/>
        </w:rPr>
        <w:t>“Jesus saw infants being suckled.</w:t>
      </w:r>
      <w:r w:rsidR="006A3750">
        <w:rPr>
          <w:sz w:val="20"/>
          <w:szCs w:val="20"/>
        </w:rPr>
        <w:t xml:space="preserve"> </w:t>
      </w:r>
      <w:r>
        <w:rPr>
          <w:sz w:val="20"/>
          <w:szCs w:val="20"/>
        </w:rPr>
        <w:t>He said to his disciples, “These infants being suckled are like those who enter the kingdom.””</w:t>
      </w:r>
    </w:p>
    <w:p w14:paraId="6A7AB10B" w14:textId="77777777" w:rsidR="005468FA" w:rsidRDefault="005468FA"/>
    <w:p w14:paraId="7FE6D35A" w14:textId="77777777" w:rsidR="005468FA" w:rsidRDefault="005468FA">
      <w:pPr>
        <w:numPr>
          <w:ilvl w:val="0"/>
          <w:numId w:val="5"/>
        </w:numPr>
        <w:tabs>
          <w:tab w:val="clear" w:pos="360"/>
        </w:tabs>
      </w:pPr>
      <w:r>
        <w:t xml:space="preserve">speck and log </w:t>
      </w:r>
      <w:r w:rsidRPr="00AC581A">
        <w:rPr>
          <w:szCs w:val="20"/>
        </w:rPr>
        <w:t>(</w:t>
      </w:r>
      <w:r w:rsidRPr="00AC581A">
        <w:rPr>
          <w:i/>
          <w:szCs w:val="20"/>
        </w:rPr>
        <w:t>GT</w:t>
      </w:r>
      <w:r w:rsidRPr="00AC581A">
        <w:rPr>
          <w:szCs w:val="20"/>
        </w:rPr>
        <w:t xml:space="preserve"> 26) </w:t>
      </w:r>
      <w:r>
        <w:rPr>
          <w:sz w:val="20"/>
          <w:szCs w:val="20"/>
        </w:rPr>
        <w:t>(Matt 7:3-5; Luke 6:41-42)</w:t>
      </w:r>
    </w:p>
    <w:p w14:paraId="55471429" w14:textId="77777777" w:rsidR="005468FA" w:rsidRDefault="005468FA">
      <w:pPr>
        <w:ind w:left="360"/>
        <w:rPr>
          <w:sz w:val="20"/>
          <w:szCs w:val="20"/>
        </w:rPr>
      </w:pPr>
      <w:r>
        <w:rPr>
          <w:sz w:val="20"/>
          <w:szCs w:val="20"/>
        </w:rPr>
        <w:t>“Jesus said, “You (sg.) see the mote in your brother’s eye, but you do not see the beam in your own eye.</w:t>
      </w:r>
      <w:r w:rsidR="006A3750">
        <w:rPr>
          <w:sz w:val="20"/>
          <w:szCs w:val="20"/>
        </w:rPr>
        <w:t xml:space="preserve"> </w:t>
      </w:r>
      <w:r>
        <w:rPr>
          <w:sz w:val="20"/>
          <w:szCs w:val="20"/>
        </w:rPr>
        <w:t>When you cast the beam out of your own eye, then you will see clearly to cast the mote from your brother’s eye.””</w:t>
      </w:r>
    </w:p>
    <w:p w14:paraId="22DD5B76" w14:textId="77777777" w:rsidR="005468FA" w:rsidRDefault="005468FA"/>
    <w:p w14:paraId="210A8D4B" w14:textId="77777777" w:rsidR="005468FA" w:rsidRDefault="005468FA">
      <w:pPr>
        <w:numPr>
          <w:ilvl w:val="0"/>
          <w:numId w:val="5"/>
        </w:numPr>
        <w:tabs>
          <w:tab w:val="clear" w:pos="360"/>
        </w:tabs>
      </w:pPr>
      <w:r>
        <w:t xml:space="preserve">a prophet in his own country </w:t>
      </w:r>
      <w:r w:rsidRPr="00AC581A">
        <w:rPr>
          <w:szCs w:val="20"/>
        </w:rPr>
        <w:t>(</w:t>
      </w:r>
      <w:r w:rsidRPr="00AC581A">
        <w:rPr>
          <w:i/>
          <w:szCs w:val="20"/>
        </w:rPr>
        <w:t>GT</w:t>
      </w:r>
      <w:r w:rsidRPr="00AC581A">
        <w:rPr>
          <w:szCs w:val="20"/>
        </w:rPr>
        <w:t xml:space="preserve"> 31a) </w:t>
      </w:r>
      <w:r>
        <w:rPr>
          <w:sz w:val="20"/>
          <w:szCs w:val="20"/>
        </w:rPr>
        <w:t>(Matt 13:57; Mark 6:4; Luke 4:24; John 4:44)</w:t>
      </w:r>
    </w:p>
    <w:p w14:paraId="2CDB3E67" w14:textId="4C9B820E" w:rsidR="005468FA" w:rsidRDefault="005468FA">
      <w:pPr>
        <w:ind w:left="360"/>
        <w:rPr>
          <w:sz w:val="20"/>
          <w:szCs w:val="20"/>
        </w:rPr>
      </w:pPr>
      <w:r>
        <w:rPr>
          <w:sz w:val="20"/>
          <w:szCs w:val="20"/>
        </w:rPr>
        <w:lastRenderedPageBreak/>
        <w:t xml:space="preserve">“Jesus said, “No prophet is accepted in his own village </w:t>
      </w:r>
      <w:r w:rsidR="00B472C9">
        <w:rPr>
          <w:sz w:val="20"/>
          <w:szCs w:val="20"/>
        </w:rPr>
        <w:t>. . .</w:t>
      </w:r>
      <w:r>
        <w:rPr>
          <w:sz w:val="20"/>
          <w:szCs w:val="20"/>
        </w:rPr>
        <w:t>””</w:t>
      </w:r>
    </w:p>
    <w:p w14:paraId="71F5CC2F" w14:textId="77777777" w:rsidR="005468FA" w:rsidRDefault="005468FA"/>
    <w:p w14:paraId="7DA70DF3" w14:textId="77777777" w:rsidR="005468FA" w:rsidRDefault="005468FA">
      <w:pPr>
        <w:numPr>
          <w:ilvl w:val="0"/>
          <w:numId w:val="5"/>
        </w:numPr>
        <w:tabs>
          <w:tab w:val="clear" w:pos="360"/>
        </w:tabs>
      </w:pPr>
      <w:r>
        <w:t xml:space="preserve">city on a hill </w:t>
      </w:r>
      <w:r w:rsidRPr="00AC581A">
        <w:rPr>
          <w:szCs w:val="20"/>
        </w:rPr>
        <w:t>(</w:t>
      </w:r>
      <w:r w:rsidRPr="00AC581A">
        <w:rPr>
          <w:i/>
          <w:szCs w:val="20"/>
        </w:rPr>
        <w:t>GT</w:t>
      </w:r>
      <w:r w:rsidRPr="00AC581A">
        <w:rPr>
          <w:szCs w:val="20"/>
        </w:rPr>
        <w:t xml:space="preserve"> 32) </w:t>
      </w:r>
      <w:r>
        <w:rPr>
          <w:sz w:val="20"/>
          <w:szCs w:val="20"/>
        </w:rPr>
        <w:t>(Matt 5:14)</w:t>
      </w:r>
    </w:p>
    <w:p w14:paraId="0CCF0C41" w14:textId="77777777" w:rsidR="005468FA" w:rsidRDefault="005468FA">
      <w:pPr>
        <w:ind w:left="360"/>
        <w:rPr>
          <w:sz w:val="20"/>
          <w:szCs w:val="20"/>
        </w:rPr>
      </w:pPr>
      <w:r>
        <w:rPr>
          <w:sz w:val="20"/>
          <w:szCs w:val="20"/>
        </w:rPr>
        <w:t>“Jesus said, “A city being built on a high mountain and fortified cannot fall, nor can it be hidden.””</w:t>
      </w:r>
    </w:p>
    <w:p w14:paraId="7E15DF85" w14:textId="77777777" w:rsidR="005468FA" w:rsidRDefault="005468FA"/>
    <w:p w14:paraId="282CDD37" w14:textId="77777777" w:rsidR="005468FA" w:rsidRDefault="005468FA">
      <w:pPr>
        <w:numPr>
          <w:ilvl w:val="0"/>
          <w:numId w:val="5"/>
        </w:numPr>
        <w:tabs>
          <w:tab w:val="clear" w:pos="360"/>
        </w:tabs>
      </w:pPr>
      <w:r>
        <w:t xml:space="preserve">hid lamp </w:t>
      </w:r>
      <w:r w:rsidRPr="00AC581A">
        <w:rPr>
          <w:szCs w:val="20"/>
        </w:rPr>
        <w:t>(</w:t>
      </w:r>
      <w:r w:rsidRPr="00AC581A">
        <w:rPr>
          <w:i/>
          <w:szCs w:val="20"/>
        </w:rPr>
        <w:t>GT</w:t>
      </w:r>
      <w:r w:rsidRPr="00AC581A">
        <w:rPr>
          <w:szCs w:val="20"/>
        </w:rPr>
        <w:t xml:space="preserve"> 33) </w:t>
      </w:r>
      <w:r>
        <w:rPr>
          <w:sz w:val="20"/>
          <w:szCs w:val="20"/>
        </w:rPr>
        <w:t>((Mark 4:21; Luke 8:16, 11:33)</w:t>
      </w:r>
    </w:p>
    <w:p w14:paraId="5C2F5009" w14:textId="77777777" w:rsidR="005468FA" w:rsidRDefault="005468FA">
      <w:pPr>
        <w:ind w:left="360"/>
        <w:rPr>
          <w:sz w:val="20"/>
          <w:szCs w:val="20"/>
        </w:rPr>
      </w:pPr>
      <w:r>
        <w:rPr>
          <w:sz w:val="20"/>
          <w:szCs w:val="20"/>
        </w:rPr>
        <w:t>“Jesus said, “Preach from your (pl.) housetops that which you (sg.) will hear in your (sg.) ear.</w:t>
      </w:r>
      <w:r w:rsidR="006A3750">
        <w:rPr>
          <w:sz w:val="20"/>
          <w:szCs w:val="20"/>
        </w:rPr>
        <w:t xml:space="preserve"> </w:t>
      </w:r>
      <w:r>
        <w:rPr>
          <w:sz w:val="20"/>
          <w:szCs w:val="20"/>
        </w:rPr>
        <w:t>For no one lights a lamp and puts it under a bushel, nor does he put it in a hidden place, but rather he sets it on a lampstand so that everyone who enters and leaves will see its light.””</w:t>
      </w:r>
    </w:p>
    <w:p w14:paraId="1E1E46EF" w14:textId="77777777" w:rsidR="005468FA" w:rsidRDefault="005468FA"/>
    <w:p w14:paraId="0A93F440" w14:textId="77777777" w:rsidR="005468FA" w:rsidRDefault="005468FA">
      <w:pPr>
        <w:numPr>
          <w:ilvl w:val="0"/>
          <w:numId w:val="5"/>
        </w:numPr>
        <w:tabs>
          <w:tab w:val="clear" w:pos="360"/>
        </w:tabs>
      </w:pPr>
      <w:r>
        <w:t xml:space="preserve">blind leading blind </w:t>
      </w:r>
      <w:r w:rsidRPr="00AC581A">
        <w:rPr>
          <w:szCs w:val="20"/>
        </w:rPr>
        <w:t>(</w:t>
      </w:r>
      <w:r w:rsidRPr="00AC581A">
        <w:rPr>
          <w:i/>
          <w:szCs w:val="20"/>
        </w:rPr>
        <w:t>GT</w:t>
      </w:r>
      <w:r w:rsidRPr="00AC581A">
        <w:rPr>
          <w:szCs w:val="20"/>
        </w:rPr>
        <w:t xml:space="preserve"> 34) </w:t>
      </w:r>
      <w:r>
        <w:rPr>
          <w:sz w:val="20"/>
          <w:szCs w:val="20"/>
        </w:rPr>
        <w:t>(Matt 15:14; Luke 6:39)</w:t>
      </w:r>
    </w:p>
    <w:p w14:paraId="690E0248" w14:textId="77777777" w:rsidR="005468FA" w:rsidRDefault="005468FA">
      <w:pPr>
        <w:ind w:left="360"/>
        <w:rPr>
          <w:sz w:val="20"/>
          <w:szCs w:val="20"/>
        </w:rPr>
      </w:pPr>
      <w:r>
        <w:rPr>
          <w:sz w:val="20"/>
          <w:szCs w:val="20"/>
        </w:rPr>
        <w:t>“Jesus said, “If a blind man leads a blind man, they will both fall into a pit.””</w:t>
      </w:r>
    </w:p>
    <w:p w14:paraId="597A657D" w14:textId="77777777" w:rsidR="005468FA" w:rsidRDefault="005468FA"/>
    <w:p w14:paraId="47944460" w14:textId="77777777" w:rsidR="005468FA" w:rsidRDefault="005468FA">
      <w:pPr>
        <w:numPr>
          <w:ilvl w:val="0"/>
          <w:numId w:val="5"/>
        </w:numPr>
        <w:tabs>
          <w:tab w:val="clear" w:pos="360"/>
        </w:tabs>
      </w:pPr>
      <w:r>
        <w:t xml:space="preserve">serpents and doves </w:t>
      </w:r>
      <w:r w:rsidRPr="00AC581A">
        <w:rPr>
          <w:szCs w:val="20"/>
        </w:rPr>
        <w:t>(</w:t>
      </w:r>
      <w:r w:rsidRPr="00AC581A">
        <w:rPr>
          <w:i/>
          <w:szCs w:val="20"/>
        </w:rPr>
        <w:t>GT</w:t>
      </w:r>
      <w:r w:rsidRPr="00AC581A">
        <w:rPr>
          <w:szCs w:val="20"/>
        </w:rPr>
        <w:t xml:space="preserve"> 39b) </w:t>
      </w:r>
      <w:r>
        <w:rPr>
          <w:sz w:val="20"/>
          <w:szCs w:val="20"/>
        </w:rPr>
        <w:t>(Matt 10:16)</w:t>
      </w:r>
    </w:p>
    <w:p w14:paraId="1E0FFA28" w14:textId="77777777" w:rsidR="005468FA" w:rsidRDefault="005468FA">
      <w:pPr>
        <w:ind w:left="360"/>
        <w:rPr>
          <w:sz w:val="20"/>
          <w:szCs w:val="20"/>
        </w:rPr>
      </w:pPr>
      <w:r>
        <w:rPr>
          <w:sz w:val="20"/>
          <w:szCs w:val="20"/>
        </w:rPr>
        <w:t>“You, however, be as wise as serpents and as innocent as doves.”</w:t>
      </w:r>
    </w:p>
    <w:p w14:paraId="65FC9DDB" w14:textId="77777777" w:rsidR="005468FA" w:rsidRDefault="005468FA"/>
    <w:p w14:paraId="2740C5C8" w14:textId="77777777" w:rsidR="005468FA" w:rsidRDefault="005468FA">
      <w:pPr>
        <w:numPr>
          <w:ilvl w:val="0"/>
          <w:numId w:val="5"/>
        </w:numPr>
        <w:tabs>
          <w:tab w:val="clear" w:pos="360"/>
        </w:tabs>
      </w:pPr>
      <w:r>
        <w:t xml:space="preserve">tree and fruit </w:t>
      </w:r>
      <w:r w:rsidRPr="00AC581A">
        <w:rPr>
          <w:szCs w:val="20"/>
        </w:rPr>
        <w:t>(</w:t>
      </w:r>
      <w:r w:rsidRPr="00AC581A">
        <w:rPr>
          <w:i/>
          <w:szCs w:val="20"/>
        </w:rPr>
        <w:t>GT</w:t>
      </w:r>
      <w:r w:rsidRPr="00AC581A">
        <w:rPr>
          <w:szCs w:val="20"/>
        </w:rPr>
        <w:t xml:space="preserve"> 45a) </w:t>
      </w:r>
      <w:r>
        <w:rPr>
          <w:sz w:val="20"/>
          <w:szCs w:val="20"/>
        </w:rPr>
        <w:t>(Matt 7:16b; Luke 6:44b)</w:t>
      </w:r>
    </w:p>
    <w:p w14:paraId="7AF060B8" w14:textId="77777777" w:rsidR="005468FA" w:rsidRDefault="005468FA">
      <w:pPr>
        <w:ind w:left="360"/>
        <w:rPr>
          <w:sz w:val="20"/>
          <w:szCs w:val="20"/>
        </w:rPr>
      </w:pPr>
      <w:r>
        <w:rPr>
          <w:sz w:val="20"/>
          <w:szCs w:val="20"/>
        </w:rPr>
        <w:t>“Jesus said, “Grapes are not harvested from thorns, nor are figs gathered from thistles, for they do not produce fruit.””</w:t>
      </w:r>
    </w:p>
    <w:p w14:paraId="72BB7597" w14:textId="77777777" w:rsidR="005468FA" w:rsidRDefault="005468FA"/>
    <w:p w14:paraId="1C9B20B6" w14:textId="77777777" w:rsidR="005468FA" w:rsidRDefault="005468FA">
      <w:pPr>
        <w:numPr>
          <w:ilvl w:val="0"/>
          <w:numId w:val="5"/>
        </w:numPr>
        <w:tabs>
          <w:tab w:val="clear" w:pos="360"/>
        </w:tabs>
      </w:pPr>
      <w:r>
        <w:t xml:space="preserve">good and evil storehouses </w:t>
      </w:r>
      <w:r w:rsidRPr="00AC581A">
        <w:t>(</w:t>
      </w:r>
      <w:r w:rsidRPr="00AC581A">
        <w:rPr>
          <w:i/>
        </w:rPr>
        <w:t>GT</w:t>
      </w:r>
      <w:r w:rsidRPr="00AC581A">
        <w:t xml:space="preserve"> 45b)</w:t>
      </w:r>
    </w:p>
    <w:p w14:paraId="0642AD87" w14:textId="77777777" w:rsidR="005468FA" w:rsidRDefault="005468FA">
      <w:pPr>
        <w:ind w:left="360"/>
        <w:rPr>
          <w:sz w:val="20"/>
        </w:rPr>
      </w:pPr>
      <w:r>
        <w:rPr>
          <w:sz w:val="20"/>
        </w:rPr>
        <w:t>“A good man brings forth good from his storehouse; an evil man brings forth evil things from his evil storehouse, which is in his heart, and says evil things.”</w:t>
      </w:r>
    </w:p>
    <w:p w14:paraId="4707CB7D" w14:textId="77777777" w:rsidR="005468FA" w:rsidRDefault="005468FA"/>
    <w:p w14:paraId="11166423" w14:textId="77777777" w:rsidR="005468FA" w:rsidRDefault="005468FA">
      <w:pPr>
        <w:numPr>
          <w:ilvl w:val="0"/>
          <w:numId w:val="5"/>
        </w:numPr>
        <w:tabs>
          <w:tab w:val="clear" w:pos="360"/>
        </w:tabs>
      </w:pPr>
      <w:r>
        <w:t xml:space="preserve">the abundance of the heart </w:t>
      </w:r>
      <w:r w:rsidRPr="00AC581A">
        <w:rPr>
          <w:szCs w:val="20"/>
        </w:rPr>
        <w:t>(</w:t>
      </w:r>
      <w:r w:rsidRPr="00AC581A">
        <w:rPr>
          <w:i/>
          <w:szCs w:val="20"/>
        </w:rPr>
        <w:t>GT</w:t>
      </w:r>
      <w:r w:rsidRPr="00AC581A">
        <w:rPr>
          <w:szCs w:val="20"/>
        </w:rPr>
        <w:t xml:space="preserve"> 45c)</w:t>
      </w:r>
    </w:p>
    <w:p w14:paraId="230C5182" w14:textId="77777777" w:rsidR="005468FA" w:rsidRDefault="005468FA">
      <w:pPr>
        <w:ind w:left="360"/>
        <w:rPr>
          <w:sz w:val="20"/>
          <w:szCs w:val="20"/>
        </w:rPr>
      </w:pPr>
      <w:r>
        <w:rPr>
          <w:sz w:val="20"/>
          <w:szCs w:val="20"/>
        </w:rPr>
        <w:t>“For out of the abundance of the heart he brings forth evil things.”</w:t>
      </w:r>
    </w:p>
    <w:p w14:paraId="2A9FA3F2" w14:textId="77777777" w:rsidR="005468FA" w:rsidRDefault="005468FA"/>
    <w:p w14:paraId="49614BD6" w14:textId="77777777" w:rsidR="005468FA" w:rsidRDefault="005468FA">
      <w:pPr>
        <w:numPr>
          <w:ilvl w:val="0"/>
          <w:numId w:val="5"/>
        </w:numPr>
        <w:tabs>
          <w:tab w:val="clear" w:pos="360"/>
        </w:tabs>
      </w:pPr>
      <w:r>
        <w:t xml:space="preserve">serving two masters </w:t>
      </w:r>
      <w:r w:rsidRPr="00AC581A">
        <w:rPr>
          <w:szCs w:val="20"/>
        </w:rPr>
        <w:t>(</w:t>
      </w:r>
      <w:r w:rsidRPr="00AC581A">
        <w:rPr>
          <w:i/>
          <w:szCs w:val="20"/>
        </w:rPr>
        <w:t>GT</w:t>
      </w:r>
      <w:r w:rsidRPr="00AC581A">
        <w:rPr>
          <w:szCs w:val="20"/>
        </w:rPr>
        <w:t xml:space="preserve"> 47a)</w:t>
      </w:r>
    </w:p>
    <w:p w14:paraId="34A7312D" w14:textId="77777777" w:rsidR="005468FA" w:rsidRDefault="005468FA">
      <w:pPr>
        <w:ind w:left="360"/>
        <w:rPr>
          <w:sz w:val="20"/>
          <w:szCs w:val="20"/>
        </w:rPr>
      </w:pPr>
      <w:r>
        <w:rPr>
          <w:sz w:val="20"/>
          <w:szCs w:val="20"/>
        </w:rPr>
        <w:t>“Jesus said, “It is impossible for a man to mount two horses or to stretch two bows.</w:t>
      </w:r>
      <w:r w:rsidR="006A3750">
        <w:rPr>
          <w:sz w:val="20"/>
          <w:szCs w:val="20"/>
        </w:rPr>
        <w:t xml:space="preserve"> </w:t>
      </w:r>
      <w:r>
        <w:rPr>
          <w:sz w:val="20"/>
          <w:szCs w:val="20"/>
        </w:rPr>
        <w:t>And it is impossible for a servant to serve two masters; otherwise, he will honor the one and treat the other contemptuously.””</w:t>
      </w:r>
    </w:p>
    <w:p w14:paraId="0D165C6C" w14:textId="77777777" w:rsidR="005468FA" w:rsidRDefault="005468FA"/>
    <w:p w14:paraId="2DE4633E" w14:textId="77777777" w:rsidR="005468FA" w:rsidRDefault="005468FA">
      <w:pPr>
        <w:numPr>
          <w:ilvl w:val="0"/>
          <w:numId w:val="5"/>
        </w:numPr>
        <w:tabs>
          <w:tab w:val="clear" w:pos="360"/>
        </w:tabs>
      </w:pPr>
      <w:r>
        <w:t xml:space="preserve">new and old wine </w:t>
      </w:r>
      <w:r w:rsidRPr="00AC581A">
        <w:rPr>
          <w:szCs w:val="20"/>
        </w:rPr>
        <w:t>(</w:t>
      </w:r>
      <w:r w:rsidRPr="00AC581A">
        <w:rPr>
          <w:i/>
          <w:szCs w:val="20"/>
        </w:rPr>
        <w:t>GT</w:t>
      </w:r>
      <w:r w:rsidRPr="00AC581A">
        <w:rPr>
          <w:szCs w:val="20"/>
        </w:rPr>
        <w:t xml:space="preserve"> 47b)</w:t>
      </w:r>
    </w:p>
    <w:p w14:paraId="2DC00A5B" w14:textId="77777777" w:rsidR="005468FA" w:rsidRDefault="005468FA">
      <w:pPr>
        <w:ind w:left="360"/>
        <w:rPr>
          <w:sz w:val="20"/>
          <w:szCs w:val="20"/>
        </w:rPr>
      </w:pPr>
      <w:r>
        <w:rPr>
          <w:sz w:val="20"/>
          <w:szCs w:val="20"/>
        </w:rPr>
        <w:t>“No man drinks old wine and immediately desires to drink new wine.”</w:t>
      </w:r>
    </w:p>
    <w:p w14:paraId="3B5A0DD1" w14:textId="77777777" w:rsidR="005468FA" w:rsidRDefault="005468FA"/>
    <w:p w14:paraId="08D0CCB7" w14:textId="77777777" w:rsidR="005468FA" w:rsidRDefault="005468FA">
      <w:pPr>
        <w:numPr>
          <w:ilvl w:val="0"/>
          <w:numId w:val="5"/>
        </w:numPr>
        <w:tabs>
          <w:tab w:val="clear" w:pos="360"/>
        </w:tabs>
      </w:pPr>
      <w:r>
        <w:t xml:space="preserve">wine in wineskins </w:t>
      </w:r>
      <w:r w:rsidRPr="00AC581A">
        <w:rPr>
          <w:szCs w:val="20"/>
        </w:rPr>
        <w:t>(</w:t>
      </w:r>
      <w:r w:rsidRPr="00AC581A">
        <w:rPr>
          <w:i/>
          <w:szCs w:val="20"/>
        </w:rPr>
        <w:t>GT</w:t>
      </w:r>
      <w:r w:rsidRPr="00AC581A">
        <w:rPr>
          <w:szCs w:val="20"/>
        </w:rPr>
        <w:t xml:space="preserve"> 47c)</w:t>
      </w:r>
    </w:p>
    <w:p w14:paraId="4D4A4E63" w14:textId="77777777" w:rsidR="005468FA" w:rsidRDefault="005468FA">
      <w:pPr>
        <w:ind w:left="360"/>
        <w:rPr>
          <w:sz w:val="20"/>
          <w:szCs w:val="20"/>
        </w:rPr>
      </w:pPr>
      <w:r>
        <w:rPr>
          <w:sz w:val="20"/>
          <w:szCs w:val="20"/>
        </w:rPr>
        <w:t>“And new wine is not put into old wineskins, lest they burst; nor is old wine put into a new wineskin, lest it spoil it.”</w:t>
      </w:r>
    </w:p>
    <w:p w14:paraId="36AE17DD" w14:textId="77777777" w:rsidR="005468FA" w:rsidRDefault="005468FA"/>
    <w:p w14:paraId="4FD64257" w14:textId="77777777" w:rsidR="005468FA" w:rsidRDefault="005468FA">
      <w:pPr>
        <w:numPr>
          <w:ilvl w:val="0"/>
          <w:numId w:val="5"/>
        </w:numPr>
        <w:tabs>
          <w:tab w:val="clear" w:pos="360"/>
        </w:tabs>
      </w:pPr>
      <w:r>
        <w:t xml:space="preserve">patch and garment </w:t>
      </w:r>
      <w:r w:rsidRPr="00AC581A">
        <w:rPr>
          <w:szCs w:val="20"/>
        </w:rPr>
        <w:t>(</w:t>
      </w:r>
      <w:r w:rsidRPr="00AC581A">
        <w:rPr>
          <w:i/>
          <w:szCs w:val="20"/>
        </w:rPr>
        <w:t>GT</w:t>
      </w:r>
      <w:r w:rsidRPr="00AC581A">
        <w:rPr>
          <w:szCs w:val="20"/>
        </w:rPr>
        <w:t xml:space="preserve"> 47d)</w:t>
      </w:r>
    </w:p>
    <w:p w14:paraId="69BBE143" w14:textId="77777777" w:rsidR="005468FA" w:rsidRDefault="005468FA">
      <w:pPr>
        <w:ind w:left="360"/>
        <w:rPr>
          <w:sz w:val="20"/>
          <w:szCs w:val="20"/>
        </w:rPr>
      </w:pPr>
      <w:r>
        <w:rPr>
          <w:sz w:val="20"/>
          <w:szCs w:val="20"/>
        </w:rPr>
        <w:t>“An old patch is not sewn into a new garment, because a tear would result.”</w:t>
      </w:r>
    </w:p>
    <w:p w14:paraId="67BDC97D" w14:textId="77777777" w:rsidR="005468FA" w:rsidRDefault="005468FA"/>
    <w:p w14:paraId="76E7ADCD" w14:textId="77777777" w:rsidR="005468FA" w:rsidRDefault="005468FA">
      <w:pPr>
        <w:numPr>
          <w:ilvl w:val="0"/>
          <w:numId w:val="5"/>
        </w:numPr>
        <w:tabs>
          <w:tab w:val="clear" w:pos="360"/>
        </w:tabs>
      </w:pPr>
      <w:r>
        <w:t xml:space="preserve">the tares </w:t>
      </w:r>
      <w:r w:rsidRPr="00AC581A">
        <w:rPr>
          <w:szCs w:val="20"/>
        </w:rPr>
        <w:t>(</w:t>
      </w:r>
      <w:r w:rsidRPr="00AC581A">
        <w:rPr>
          <w:i/>
          <w:szCs w:val="20"/>
        </w:rPr>
        <w:t>GT</w:t>
      </w:r>
      <w:r w:rsidRPr="00AC581A">
        <w:rPr>
          <w:szCs w:val="20"/>
        </w:rPr>
        <w:t xml:space="preserve"> 57)</w:t>
      </w:r>
    </w:p>
    <w:p w14:paraId="3103992B" w14:textId="77777777" w:rsidR="005468FA" w:rsidRDefault="005468FA">
      <w:pPr>
        <w:ind w:left="360"/>
        <w:rPr>
          <w:sz w:val="20"/>
          <w:szCs w:val="20"/>
        </w:rPr>
      </w:pPr>
      <w:r>
        <w:rPr>
          <w:sz w:val="20"/>
          <w:szCs w:val="20"/>
        </w:rPr>
        <w:t>“Jesus said, “The kingdom of the father is like a man who had [good] seed.</w:t>
      </w:r>
      <w:r w:rsidR="006A3750">
        <w:rPr>
          <w:sz w:val="20"/>
          <w:szCs w:val="20"/>
        </w:rPr>
        <w:t xml:space="preserve"> </w:t>
      </w:r>
      <w:r>
        <w:rPr>
          <w:sz w:val="20"/>
          <w:szCs w:val="20"/>
        </w:rPr>
        <w:t>His enemy came by night and sowed weeds among the good seed.</w:t>
      </w:r>
      <w:r w:rsidR="006A3750">
        <w:rPr>
          <w:sz w:val="20"/>
          <w:szCs w:val="20"/>
        </w:rPr>
        <w:t xml:space="preserve"> </w:t>
      </w:r>
      <w:r>
        <w:rPr>
          <w:sz w:val="20"/>
          <w:szCs w:val="20"/>
        </w:rPr>
        <w:t>The man did not allow them to pull up the weeds; he said to them, ‘I am afraid that you will go intending to pull up the weeds and pull up the wheat along with them.’</w:t>
      </w:r>
      <w:r w:rsidR="006A3750">
        <w:rPr>
          <w:sz w:val="20"/>
          <w:szCs w:val="20"/>
        </w:rPr>
        <w:t xml:space="preserve"> </w:t>
      </w:r>
      <w:r>
        <w:rPr>
          <w:sz w:val="20"/>
          <w:szCs w:val="20"/>
        </w:rPr>
        <w:t>For on the day of the harvest the weeds will be plainly visible, and they will be pulled up and burned.””</w:t>
      </w:r>
    </w:p>
    <w:p w14:paraId="7217DEA9" w14:textId="77777777" w:rsidR="005468FA" w:rsidRDefault="005468FA"/>
    <w:p w14:paraId="18C5E3A5" w14:textId="77777777" w:rsidR="005468FA" w:rsidRDefault="005468FA">
      <w:pPr>
        <w:numPr>
          <w:ilvl w:val="0"/>
          <w:numId w:val="5"/>
        </w:numPr>
        <w:tabs>
          <w:tab w:val="clear" w:pos="360"/>
        </w:tabs>
      </w:pPr>
      <w:r>
        <w:t xml:space="preserve">the rich fool </w:t>
      </w:r>
      <w:r w:rsidRPr="00AC581A">
        <w:rPr>
          <w:szCs w:val="20"/>
        </w:rPr>
        <w:t>(</w:t>
      </w:r>
      <w:r w:rsidRPr="00AC581A">
        <w:rPr>
          <w:i/>
          <w:szCs w:val="20"/>
        </w:rPr>
        <w:t>GT</w:t>
      </w:r>
      <w:r w:rsidRPr="00AC581A">
        <w:rPr>
          <w:szCs w:val="20"/>
        </w:rPr>
        <w:t xml:space="preserve"> 63) </w:t>
      </w:r>
      <w:r>
        <w:rPr>
          <w:sz w:val="20"/>
          <w:szCs w:val="20"/>
        </w:rPr>
        <w:t>(Luke 12:16-21)</w:t>
      </w:r>
    </w:p>
    <w:p w14:paraId="7ABAFA4B" w14:textId="77777777" w:rsidR="005468FA" w:rsidRDefault="005468FA">
      <w:pPr>
        <w:ind w:left="360"/>
        <w:rPr>
          <w:sz w:val="20"/>
          <w:szCs w:val="20"/>
        </w:rPr>
      </w:pPr>
      <w:r>
        <w:rPr>
          <w:sz w:val="20"/>
          <w:szCs w:val="20"/>
        </w:rPr>
        <w:t>“Jesus said, “There was a rich man who had much money.</w:t>
      </w:r>
      <w:r w:rsidR="006A3750">
        <w:rPr>
          <w:sz w:val="20"/>
          <w:szCs w:val="20"/>
        </w:rPr>
        <w:t xml:space="preserve"> </w:t>
      </w:r>
      <w:r>
        <w:rPr>
          <w:sz w:val="20"/>
          <w:szCs w:val="20"/>
        </w:rPr>
        <w:t>He said, ‘I shall put my money to use so that I may sow, reap, plant, and fill my storehouse with produce, with the result that I shall lack nothing.’</w:t>
      </w:r>
      <w:r w:rsidR="006A3750">
        <w:rPr>
          <w:sz w:val="20"/>
          <w:szCs w:val="20"/>
        </w:rPr>
        <w:t xml:space="preserve"> </w:t>
      </w:r>
      <w:r>
        <w:rPr>
          <w:sz w:val="20"/>
          <w:szCs w:val="20"/>
        </w:rPr>
        <w:t>Such were his intentions, but that same night he died.</w:t>
      </w:r>
      <w:r w:rsidR="006A3750">
        <w:rPr>
          <w:sz w:val="20"/>
          <w:szCs w:val="20"/>
        </w:rPr>
        <w:t xml:space="preserve"> </w:t>
      </w:r>
      <w:r>
        <w:rPr>
          <w:sz w:val="20"/>
          <w:szCs w:val="20"/>
        </w:rPr>
        <w:t>Let him who has ears hear.””</w:t>
      </w:r>
    </w:p>
    <w:p w14:paraId="722108C7" w14:textId="77777777" w:rsidR="005468FA" w:rsidRDefault="005468FA"/>
    <w:p w14:paraId="785AAC1B" w14:textId="77777777" w:rsidR="005468FA" w:rsidRDefault="005468FA">
      <w:pPr>
        <w:numPr>
          <w:ilvl w:val="0"/>
          <w:numId w:val="5"/>
        </w:numPr>
        <w:tabs>
          <w:tab w:val="clear" w:pos="360"/>
        </w:tabs>
      </w:pPr>
      <w:r>
        <w:t xml:space="preserve">the marriage feast/great supper </w:t>
      </w:r>
      <w:r w:rsidRPr="00AC581A">
        <w:rPr>
          <w:szCs w:val="20"/>
        </w:rPr>
        <w:t>(</w:t>
      </w:r>
      <w:r w:rsidRPr="00AC581A">
        <w:rPr>
          <w:i/>
          <w:szCs w:val="20"/>
        </w:rPr>
        <w:t>GT</w:t>
      </w:r>
      <w:r w:rsidRPr="00AC581A">
        <w:rPr>
          <w:szCs w:val="20"/>
        </w:rPr>
        <w:t xml:space="preserve"> 64)</w:t>
      </w:r>
    </w:p>
    <w:p w14:paraId="498984B7" w14:textId="77777777" w:rsidR="005468FA" w:rsidRDefault="005468FA">
      <w:pPr>
        <w:ind w:left="360"/>
        <w:rPr>
          <w:sz w:val="20"/>
          <w:szCs w:val="20"/>
        </w:rPr>
      </w:pPr>
      <w:r>
        <w:rPr>
          <w:sz w:val="20"/>
          <w:szCs w:val="20"/>
        </w:rPr>
        <w:t>“Jesus said, “A man had received visitors.</w:t>
      </w:r>
      <w:r w:rsidR="006A3750">
        <w:rPr>
          <w:sz w:val="20"/>
          <w:szCs w:val="20"/>
        </w:rPr>
        <w:t xml:space="preserve"> </w:t>
      </w:r>
      <w:r>
        <w:rPr>
          <w:sz w:val="20"/>
          <w:szCs w:val="20"/>
        </w:rPr>
        <w:t>And when he had prepared the dinner, he sent his servant to invite the guests.</w:t>
      </w:r>
      <w:r w:rsidR="006A3750">
        <w:rPr>
          <w:sz w:val="20"/>
          <w:szCs w:val="20"/>
        </w:rPr>
        <w:t xml:space="preserve"> </w:t>
      </w:r>
      <w:r>
        <w:rPr>
          <w:sz w:val="20"/>
          <w:szCs w:val="20"/>
        </w:rPr>
        <w:t>He went to the first one and said to him, ‘My master invites you.’</w:t>
      </w:r>
      <w:r w:rsidR="006A3750">
        <w:rPr>
          <w:sz w:val="20"/>
          <w:szCs w:val="20"/>
        </w:rPr>
        <w:t xml:space="preserve"> </w:t>
      </w:r>
      <w:r>
        <w:rPr>
          <w:sz w:val="20"/>
          <w:szCs w:val="20"/>
        </w:rPr>
        <w:t>He said, ‘I have claims against some merchants.</w:t>
      </w:r>
      <w:r w:rsidR="006A3750">
        <w:rPr>
          <w:sz w:val="20"/>
          <w:szCs w:val="20"/>
        </w:rPr>
        <w:t xml:space="preserve"> </w:t>
      </w:r>
      <w:r>
        <w:rPr>
          <w:sz w:val="20"/>
          <w:szCs w:val="20"/>
        </w:rPr>
        <w:t>They are coming to me this evening.</w:t>
      </w:r>
      <w:r w:rsidR="006A3750">
        <w:rPr>
          <w:sz w:val="20"/>
          <w:szCs w:val="20"/>
        </w:rPr>
        <w:t xml:space="preserve"> </w:t>
      </w:r>
      <w:r>
        <w:rPr>
          <w:sz w:val="20"/>
          <w:szCs w:val="20"/>
        </w:rPr>
        <w:t>I must go and give them my orders.</w:t>
      </w:r>
      <w:r w:rsidR="006A3750">
        <w:rPr>
          <w:sz w:val="20"/>
          <w:szCs w:val="20"/>
        </w:rPr>
        <w:t xml:space="preserve"> </w:t>
      </w:r>
      <w:r>
        <w:rPr>
          <w:sz w:val="20"/>
          <w:szCs w:val="20"/>
        </w:rPr>
        <w:t>I ask to be excused from the dinner.’</w:t>
      </w:r>
      <w:r w:rsidR="006A3750">
        <w:rPr>
          <w:sz w:val="20"/>
          <w:szCs w:val="20"/>
        </w:rPr>
        <w:t xml:space="preserve"> </w:t>
      </w:r>
      <w:r>
        <w:rPr>
          <w:sz w:val="20"/>
          <w:szCs w:val="20"/>
        </w:rPr>
        <w:t>He went to another and said to him, ‘My master has invited you.’</w:t>
      </w:r>
      <w:r w:rsidR="006A3750">
        <w:rPr>
          <w:sz w:val="20"/>
          <w:szCs w:val="20"/>
        </w:rPr>
        <w:t xml:space="preserve"> </w:t>
      </w:r>
      <w:r>
        <w:rPr>
          <w:sz w:val="20"/>
          <w:szCs w:val="20"/>
        </w:rPr>
        <w:t>He said to him, ‘I have just bought a house and am required for the day.</w:t>
      </w:r>
      <w:r w:rsidR="006A3750">
        <w:rPr>
          <w:sz w:val="20"/>
          <w:szCs w:val="20"/>
        </w:rPr>
        <w:t xml:space="preserve"> </w:t>
      </w:r>
      <w:r>
        <w:rPr>
          <w:sz w:val="20"/>
          <w:szCs w:val="20"/>
        </w:rPr>
        <w:t>I shall not have any spare time.’</w:t>
      </w:r>
      <w:r w:rsidR="006A3750">
        <w:rPr>
          <w:sz w:val="20"/>
          <w:szCs w:val="20"/>
        </w:rPr>
        <w:t xml:space="preserve"> </w:t>
      </w:r>
      <w:r>
        <w:rPr>
          <w:sz w:val="20"/>
          <w:szCs w:val="20"/>
        </w:rPr>
        <w:t>He went to another and said to him, ‘My master invites you.’</w:t>
      </w:r>
      <w:r w:rsidR="006A3750">
        <w:rPr>
          <w:sz w:val="20"/>
          <w:szCs w:val="20"/>
        </w:rPr>
        <w:t xml:space="preserve"> </w:t>
      </w:r>
      <w:r>
        <w:rPr>
          <w:sz w:val="20"/>
          <w:szCs w:val="20"/>
        </w:rPr>
        <w:t>He said to him, ‘My friend is going to get married, and I am to prepare the banquet.</w:t>
      </w:r>
      <w:r w:rsidR="006A3750">
        <w:rPr>
          <w:sz w:val="20"/>
          <w:szCs w:val="20"/>
        </w:rPr>
        <w:t xml:space="preserve"> </w:t>
      </w:r>
      <w:r>
        <w:rPr>
          <w:sz w:val="20"/>
          <w:szCs w:val="20"/>
        </w:rPr>
        <w:t>I shall not be able to come.</w:t>
      </w:r>
      <w:r w:rsidR="006A3750">
        <w:rPr>
          <w:sz w:val="20"/>
          <w:szCs w:val="20"/>
        </w:rPr>
        <w:t xml:space="preserve"> </w:t>
      </w:r>
      <w:r>
        <w:rPr>
          <w:sz w:val="20"/>
          <w:szCs w:val="20"/>
        </w:rPr>
        <w:t>I ask to be excused from the dinner.’</w:t>
      </w:r>
      <w:r w:rsidR="006A3750">
        <w:rPr>
          <w:sz w:val="20"/>
          <w:szCs w:val="20"/>
        </w:rPr>
        <w:t xml:space="preserve"> </w:t>
      </w:r>
      <w:r>
        <w:rPr>
          <w:sz w:val="20"/>
          <w:szCs w:val="20"/>
        </w:rPr>
        <w:t>He went to another and said to him, ‘My master invites you.’</w:t>
      </w:r>
      <w:r w:rsidR="006A3750">
        <w:rPr>
          <w:sz w:val="20"/>
          <w:szCs w:val="20"/>
        </w:rPr>
        <w:t xml:space="preserve"> </w:t>
      </w:r>
      <w:r>
        <w:rPr>
          <w:sz w:val="20"/>
          <w:szCs w:val="20"/>
        </w:rPr>
        <w:t>He said to him, ‘I have just bought a farm, and I am on my way to collect the rent.</w:t>
      </w:r>
      <w:r w:rsidR="006A3750">
        <w:rPr>
          <w:sz w:val="20"/>
          <w:szCs w:val="20"/>
        </w:rPr>
        <w:t xml:space="preserve"> </w:t>
      </w:r>
      <w:r>
        <w:rPr>
          <w:sz w:val="20"/>
          <w:szCs w:val="20"/>
        </w:rPr>
        <w:t>I shall not be able to come.</w:t>
      </w:r>
      <w:r w:rsidR="006A3750">
        <w:rPr>
          <w:sz w:val="20"/>
          <w:szCs w:val="20"/>
        </w:rPr>
        <w:t xml:space="preserve"> </w:t>
      </w:r>
      <w:r>
        <w:rPr>
          <w:sz w:val="20"/>
          <w:szCs w:val="20"/>
        </w:rPr>
        <w:t>I ask to be excused.’</w:t>
      </w:r>
      <w:r w:rsidR="006A3750">
        <w:rPr>
          <w:sz w:val="20"/>
          <w:szCs w:val="20"/>
        </w:rPr>
        <w:t xml:space="preserve"> </w:t>
      </w:r>
      <w:r>
        <w:rPr>
          <w:sz w:val="20"/>
          <w:szCs w:val="20"/>
        </w:rPr>
        <w:t>The servant returned and said to his master, ‘Those whom you invited to the dinner have asked to be excused.’</w:t>
      </w:r>
      <w:r w:rsidR="006A3750">
        <w:rPr>
          <w:sz w:val="20"/>
          <w:szCs w:val="20"/>
        </w:rPr>
        <w:t xml:space="preserve"> </w:t>
      </w:r>
      <w:r>
        <w:rPr>
          <w:sz w:val="20"/>
          <w:szCs w:val="20"/>
        </w:rPr>
        <w:t>The master said to his servant, ‘Go outside to the streets and bring back those whom you happen to meet, so that they may dine.’</w:t>
      </w:r>
      <w:r w:rsidR="006A3750">
        <w:rPr>
          <w:sz w:val="20"/>
          <w:szCs w:val="20"/>
        </w:rPr>
        <w:t xml:space="preserve"> </w:t>
      </w:r>
      <w:r>
        <w:rPr>
          <w:sz w:val="20"/>
          <w:szCs w:val="20"/>
        </w:rPr>
        <w:t>Businessmen and merchants [will] not enter the places of my father.””</w:t>
      </w:r>
    </w:p>
    <w:p w14:paraId="3BB53287" w14:textId="77777777" w:rsidR="005468FA" w:rsidRDefault="005468FA"/>
    <w:p w14:paraId="31603AE9" w14:textId="77777777" w:rsidR="005468FA" w:rsidRDefault="005468FA">
      <w:pPr>
        <w:numPr>
          <w:ilvl w:val="0"/>
          <w:numId w:val="5"/>
        </w:numPr>
        <w:tabs>
          <w:tab w:val="clear" w:pos="360"/>
        </w:tabs>
      </w:pPr>
      <w:r>
        <w:t xml:space="preserve">wicked tenants </w:t>
      </w:r>
      <w:r w:rsidRPr="00AC581A">
        <w:rPr>
          <w:szCs w:val="20"/>
        </w:rPr>
        <w:t>(</w:t>
      </w:r>
      <w:r w:rsidRPr="00AC581A">
        <w:rPr>
          <w:i/>
          <w:szCs w:val="20"/>
        </w:rPr>
        <w:t>GT</w:t>
      </w:r>
      <w:r w:rsidRPr="00AC581A">
        <w:rPr>
          <w:szCs w:val="20"/>
        </w:rPr>
        <w:t xml:space="preserve"> 65) </w:t>
      </w:r>
      <w:r>
        <w:rPr>
          <w:sz w:val="20"/>
          <w:szCs w:val="20"/>
        </w:rPr>
        <w:t>(Matt 21:33-44/Mark 12:1-11)</w:t>
      </w:r>
    </w:p>
    <w:p w14:paraId="53C0DCA0" w14:textId="77777777" w:rsidR="005468FA" w:rsidRDefault="005468FA">
      <w:pPr>
        <w:ind w:left="360"/>
        <w:rPr>
          <w:sz w:val="20"/>
          <w:szCs w:val="20"/>
        </w:rPr>
      </w:pPr>
      <w:r>
        <w:rPr>
          <w:sz w:val="20"/>
          <w:szCs w:val="20"/>
        </w:rPr>
        <w:t>“He said, “There was a good man who owned a vineyard.</w:t>
      </w:r>
      <w:r w:rsidR="006A3750">
        <w:rPr>
          <w:sz w:val="20"/>
          <w:szCs w:val="20"/>
        </w:rPr>
        <w:t xml:space="preserve"> </w:t>
      </w:r>
      <w:r>
        <w:rPr>
          <w:sz w:val="20"/>
          <w:szCs w:val="20"/>
        </w:rPr>
        <w:t>He leased it to tenant farmers so that they might work it and he might collect the produce from them.</w:t>
      </w:r>
      <w:r w:rsidR="006A3750">
        <w:rPr>
          <w:sz w:val="20"/>
          <w:szCs w:val="20"/>
        </w:rPr>
        <w:t xml:space="preserve"> </w:t>
      </w:r>
      <w:r>
        <w:rPr>
          <w:sz w:val="20"/>
          <w:szCs w:val="20"/>
        </w:rPr>
        <w:t>He sent his servant so that the tenants might give him the produce of the vineyard.</w:t>
      </w:r>
      <w:r w:rsidR="006A3750">
        <w:rPr>
          <w:sz w:val="20"/>
          <w:szCs w:val="20"/>
        </w:rPr>
        <w:t xml:space="preserve"> </w:t>
      </w:r>
      <w:r>
        <w:rPr>
          <w:sz w:val="20"/>
          <w:szCs w:val="20"/>
        </w:rPr>
        <w:t>They seized his servant and beat him, all but killing him.</w:t>
      </w:r>
      <w:r w:rsidR="006A3750">
        <w:rPr>
          <w:sz w:val="20"/>
          <w:szCs w:val="20"/>
        </w:rPr>
        <w:t xml:space="preserve"> </w:t>
      </w:r>
      <w:r>
        <w:rPr>
          <w:sz w:val="20"/>
          <w:szCs w:val="20"/>
        </w:rPr>
        <w:t>The servant went back and told his master.</w:t>
      </w:r>
      <w:r w:rsidR="006A3750">
        <w:rPr>
          <w:sz w:val="20"/>
          <w:szCs w:val="20"/>
        </w:rPr>
        <w:t xml:space="preserve"> </w:t>
      </w:r>
      <w:r>
        <w:rPr>
          <w:sz w:val="20"/>
          <w:szCs w:val="20"/>
        </w:rPr>
        <w:t>The master said, ‘Perhaps he did not recognize them.’</w:t>
      </w:r>
      <w:r w:rsidR="006A3750">
        <w:rPr>
          <w:sz w:val="20"/>
          <w:szCs w:val="20"/>
        </w:rPr>
        <w:t xml:space="preserve"> </w:t>
      </w:r>
      <w:r>
        <w:rPr>
          <w:sz w:val="20"/>
          <w:szCs w:val="20"/>
        </w:rPr>
        <w:t>He sent another servant.</w:t>
      </w:r>
      <w:r w:rsidR="006A3750">
        <w:rPr>
          <w:sz w:val="20"/>
          <w:szCs w:val="20"/>
        </w:rPr>
        <w:t xml:space="preserve"> </w:t>
      </w:r>
      <w:r>
        <w:rPr>
          <w:sz w:val="20"/>
          <w:szCs w:val="20"/>
        </w:rPr>
        <w:t>The tenants beat this one as well.</w:t>
      </w:r>
      <w:r w:rsidR="006A3750">
        <w:rPr>
          <w:sz w:val="20"/>
          <w:szCs w:val="20"/>
        </w:rPr>
        <w:t xml:space="preserve"> </w:t>
      </w:r>
      <w:r>
        <w:rPr>
          <w:sz w:val="20"/>
          <w:szCs w:val="20"/>
        </w:rPr>
        <w:t>Then the owner sent his son and said, ‘Perhaps they will show respect to my son.’</w:t>
      </w:r>
      <w:r w:rsidR="006A3750">
        <w:rPr>
          <w:sz w:val="20"/>
          <w:szCs w:val="20"/>
        </w:rPr>
        <w:t xml:space="preserve"> </w:t>
      </w:r>
      <w:r>
        <w:rPr>
          <w:sz w:val="20"/>
          <w:szCs w:val="20"/>
        </w:rPr>
        <w:t>Because the tenants knew that it was he who was the heir to the vineyard, they seized him and killed him.</w:t>
      </w:r>
      <w:r w:rsidR="006A3750">
        <w:rPr>
          <w:sz w:val="20"/>
          <w:szCs w:val="20"/>
        </w:rPr>
        <w:t xml:space="preserve"> </w:t>
      </w:r>
      <w:r>
        <w:rPr>
          <w:sz w:val="20"/>
          <w:szCs w:val="20"/>
        </w:rPr>
        <w:t>Let him who has ears hear.””</w:t>
      </w:r>
    </w:p>
    <w:p w14:paraId="28DCDA1E" w14:textId="77777777" w:rsidR="005468FA" w:rsidRDefault="005468FA"/>
    <w:p w14:paraId="3BA86B45" w14:textId="77777777" w:rsidR="005468FA" w:rsidRDefault="005468FA">
      <w:pPr>
        <w:numPr>
          <w:ilvl w:val="0"/>
          <w:numId w:val="5"/>
        </w:numPr>
        <w:tabs>
          <w:tab w:val="clear" w:pos="360"/>
        </w:tabs>
      </w:pPr>
      <w:r>
        <w:t xml:space="preserve">laborers for the harvest </w:t>
      </w:r>
      <w:r w:rsidRPr="00AC581A">
        <w:rPr>
          <w:szCs w:val="20"/>
        </w:rPr>
        <w:t>(</w:t>
      </w:r>
      <w:r w:rsidRPr="00AC581A">
        <w:rPr>
          <w:i/>
          <w:szCs w:val="20"/>
        </w:rPr>
        <w:t>GT</w:t>
      </w:r>
      <w:r w:rsidRPr="00AC581A">
        <w:rPr>
          <w:szCs w:val="20"/>
        </w:rPr>
        <w:t xml:space="preserve"> 73)</w:t>
      </w:r>
    </w:p>
    <w:p w14:paraId="4727FCA6" w14:textId="77777777" w:rsidR="005468FA" w:rsidRDefault="005468FA">
      <w:pPr>
        <w:ind w:left="360"/>
        <w:rPr>
          <w:sz w:val="20"/>
          <w:szCs w:val="20"/>
        </w:rPr>
      </w:pPr>
      <w:r>
        <w:rPr>
          <w:sz w:val="20"/>
          <w:szCs w:val="20"/>
        </w:rPr>
        <w:t>“Jesus said, “The harvest is great but the laborers are few.</w:t>
      </w:r>
      <w:r w:rsidR="006A3750">
        <w:rPr>
          <w:sz w:val="20"/>
          <w:szCs w:val="20"/>
        </w:rPr>
        <w:t xml:space="preserve"> </w:t>
      </w:r>
      <w:r>
        <w:rPr>
          <w:sz w:val="20"/>
          <w:szCs w:val="20"/>
        </w:rPr>
        <w:t>Beseech the lord, therefore, to send out laborers to the harvest.””</w:t>
      </w:r>
    </w:p>
    <w:p w14:paraId="64144A30" w14:textId="77777777" w:rsidR="005468FA" w:rsidRDefault="005468FA"/>
    <w:p w14:paraId="796F0420" w14:textId="77777777" w:rsidR="005468FA" w:rsidRDefault="005468FA">
      <w:pPr>
        <w:numPr>
          <w:ilvl w:val="0"/>
          <w:numId w:val="5"/>
        </w:numPr>
        <w:tabs>
          <w:tab w:val="clear" w:pos="360"/>
        </w:tabs>
      </w:pPr>
      <w:r>
        <w:t xml:space="preserve">pearl of great price </w:t>
      </w:r>
      <w:r w:rsidRPr="00AC581A">
        <w:rPr>
          <w:szCs w:val="20"/>
        </w:rPr>
        <w:t>(</w:t>
      </w:r>
      <w:r w:rsidRPr="00AC581A">
        <w:rPr>
          <w:i/>
          <w:szCs w:val="20"/>
        </w:rPr>
        <w:t>GT</w:t>
      </w:r>
      <w:r w:rsidRPr="00AC581A">
        <w:rPr>
          <w:szCs w:val="20"/>
        </w:rPr>
        <w:t xml:space="preserve"> 76a)</w:t>
      </w:r>
    </w:p>
    <w:p w14:paraId="32FE4706" w14:textId="77777777" w:rsidR="005468FA" w:rsidRDefault="005468FA">
      <w:pPr>
        <w:ind w:left="360"/>
        <w:rPr>
          <w:sz w:val="20"/>
          <w:szCs w:val="20"/>
        </w:rPr>
      </w:pPr>
      <w:r>
        <w:rPr>
          <w:sz w:val="20"/>
          <w:szCs w:val="20"/>
        </w:rPr>
        <w:t>“Jesus said, “The kingdom of the father is like a merchant who had a consignment of merchandise and who discovered a pearl.</w:t>
      </w:r>
      <w:r w:rsidR="006A3750">
        <w:rPr>
          <w:sz w:val="20"/>
          <w:szCs w:val="20"/>
        </w:rPr>
        <w:t xml:space="preserve"> </w:t>
      </w:r>
      <w:r>
        <w:rPr>
          <w:sz w:val="20"/>
          <w:szCs w:val="20"/>
        </w:rPr>
        <w:t>That merchant was shrewd.</w:t>
      </w:r>
      <w:r w:rsidR="006A3750">
        <w:rPr>
          <w:sz w:val="20"/>
          <w:szCs w:val="20"/>
        </w:rPr>
        <w:t xml:space="preserve"> </w:t>
      </w:r>
      <w:r>
        <w:rPr>
          <w:sz w:val="20"/>
          <w:szCs w:val="20"/>
        </w:rPr>
        <w:t>He sold the merchandise and bought the pearl alone for himself.””</w:t>
      </w:r>
    </w:p>
    <w:p w14:paraId="5FF76D58" w14:textId="77777777" w:rsidR="005468FA" w:rsidRDefault="005468FA"/>
    <w:p w14:paraId="322AC3B4" w14:textId="77777777" w:rsidR="005468FA" w:rsidRDefault="005468FA">
      <w:pPr>
        <w:numPr>
          <w:ilvl w:val="0"/>
          <w:numId w:val="5"/>
        </w:numPr>
        <w:tabs>
          <w:tab w:val="clear" w:pos="360"/>
        </w:tabs>
      </w:pPr>
      <w:r>
        <w:t xml:space="preserve">treasure in heaven </w:t>
      </w:r>
      <w:r w:rsidRPr="00AC581A">
        <w:rPr>
          <w:szCs w:val="20"/>
        </w:rPr>
        <w:t>(</w:t>
      </w:r>
      <w:r w:rsidRPr="00AC581A">
        <w:rPr>
          <w:i/>
          <w:szCs w:val="20"/>
        </w:rPr>
        <w:t>GT</w:t>
      </w:r>
      <w:r w:rsidRPr="00AC581A">
        <w:rPr>
          <w:szCs w:val="20"/>
        </w:rPr>
        <w:t xml:space="preserve"> 76b)</w:t>
      </w:r>
    </w:p>
    <w:p w14:paraId="2DA29819" w14:textId="77777777" w:rsidR="005468FA" w:rsidRDefault="005468FA">
      <w:pPr>
        <w:ind w:left="360"/>
        <w:rPr>
          <w:sz w:val="20"/>
          <w:szCs w:val="20"/>
        </w:rPr>
      </w:pPr>
      <w:r>
        <w:rPr>
          <w:sz w:val="20"/>
          <w:szCs w:val="20"/>
        </w:rPr>
        <w:t>“You too, seek his unfailing and enduring treasure where no moth comes near to devour and no worm destroys.”</w:t>
      </w:r>
    </w:p>
    <w:p w14:paraId="51B1CA67" w14:textId="77777777" w:rsidR="005468FA" w:rsidRDefault="005468FA"/>
    <w:p w14:paraId="2CAEAAA9" w14:textId="77777777" w:rsidR="005468FA" w:rsidRDefault="005468FA">
      <w:pPr>
        <w:numPr>
          <w:ilvl w:val="0"/>
          <w:numId w:val="5"/>
        </w:numPr>
        <w:tabs>
          <w:tab w:val="clear" w:pos="360"/>
        </w:tabs>
      </w:pPr>
      <w:r>
        <w:t xml:space="preserve">foxes have holes </w:t>
      </w:r>
      <w:r w:rsidRPr="00AC581A">
        <w:rPr>
          <w:szCs w:val="20"/>
        </w:rPr>
        <w:t>(</w:t>
      </w:r>
      <w:r w:rsidRPr="00AC581A">
        <w:rPr>
          <w:i/>
          <w:szCs w:val="20"/>
        </w:rPr>
        <w:t>GT</w:t>
      </w:r>
      <w:r w:rsidRPr="00AC581A">
        <w:rPr>
          <w:szCs w:val="20"/>
        </w:rPr>
        <w:t xml:space="preserve"> 86)</w:t>
      </w:r>
    </w:p>
    <w:p w14:paraId="43D5D5AF" w14:textId="77777777" w:rsidR="005468FA" w:rsidRDefault="005468FA">
      <w:pPr>
        <w:ind w:left="360"/>
        <w:rPr>
          <w:sz w:val="20"/>
          <w:szCs w:val="20"/>
        </w:rPr>
      </w:pPr>
      <w:r>
        <w:rPr>
          <w:sz w:val="20"/>
          <w:szCs w:val="20"/>
        </w:rPr>
        <w:t>“Jesus said, “[The foxes have their holes] and the birds have their nests, but the son of man has no place to lay his head and rest.””</w:t>
      </w:r>
    </w:p>
    <w:p w14:paraId="7D736E91" w14:textId="77777777" w:rsidR="005468FA" w:rsidRDefault="005468FA"/>
    <w:p w14:paraId="5065A244" w14:textId="77777777" w:rsidR="005468FA" w:rsidRDefault="005468FA">
      <w:pPr>
        <w:numPr>
          <w:ilvl w:val="0"/>
          <w:numId w:val="5"/>
        </w:numPr>
        <w:tabs>
          <w:tab w:val="clear" w:pos="360"/>
        </w:tabs>
      </w:pPr>
      <w:r>
        <w:t xml:space="preserve">inside and outside of cup </w:t>
      </w:r>
      <w:r w:rsidRPr="00AC581A">
        <w:rPr>
          <w:szCs w:val="20"/>
        </w:rPr>
        <w:t>(</w:t>
      </w:r>
      <w:r w:rsidRPr="00AC581A">
        <w:rPr>
          <w:i/>
          <w:szCs w:val="20"/>
        </w:rPr>
        <w:t>GT</w:t>
      </w:r>
      <w:r w:rsidRPr="00AC581A">
        <w:rPr>
          <w:szCs w:val="20"/>
        </w:rPr>
        <w:t xml:space="preserve"> 89)</w:t>
      </w:r>
    </w:p>
    <w:p w14:paraId="660EF2A0" w14:textId="77777777" w:rsidR="005468FA" w:rsidRDefault="005468FA">
      <w:pPr>
        <w:ind w:left="360"/>
        <w:rPr>
          <w:sz w:val="20"/>
          <w:szCs w:val="20"/>
        </w:rPr>
      </w:pPr>
      <w:r>
        <w:rPr>
          <w:sz w:val="20"/>
          <w:szCs w:val="20"/>
        </w:rPr>
        <w:t>“Jesus said, “Why do you wash the outside of the cup?</w:t>
      </w:r>
      <w:r w:rsidR="006A3750">
        <w:rPr>
          <w:sz w:val="20"/>
          <w:szCs w:val="20"/>
        </w:rPr>
        <w:t xml:space="preserve"> </w:t>
      </w:r>
      <w:r>
        <w:rPr>
          <w:sz w:val="20"/>
          <w:szCs w:val="20"/>
        </w:rPr>
        <w:t>Do you not realize that he who made the inside is the same one who made the outside?””</w:t>
      </w:r>
    </w:p>
    <w:p w14:paraId="667EE1DA" w14:textId="77777777" w:rsidR="005468FA" w:rsidRDefault="005468FA"/>
    <w:p w14:paraId="2CAB6075" w14:textId="77777777" w:rsidR="005468FA" w:rsidRDefault="005468FA">
      <w:pPr>
        <w:numPr>
          <w:ilvl w:val="0"/>
          <w:numId w:val="5"/>
        </w:numPr>
        <w:tabs>
          <w:tab w:val="clear" w:pos="360"/>
        </w:tabs>
      </w:pPr>
      <w:r>
        <w:t xml:space="preserve">the easy yoke </w:t>
      </w:r>
      <w:r w:rsidRPr="00AC581A">
        <w:rPr>
          <w:szCs w:val="20"/>
        </w:rPr>
        <w:t>(</w:t>
      </w:r>
      <w:r w:rsidRPr="00AC581A">
        <w:rPr>
          <w:i/>
          <w:szCs w:val="20"/>
        </w:rPr>
        <w:t>GT</w:t>
      </w:r>
      <w:r w:rsidRPr="00AC581A">
        <w:rPr>
          <w:szCs w:val="20"/>
        </w:rPr>
        <w:t xml:space="preserve"> 90)</w:t>
      </w:r>
    </w:p>
    <w:p w14:paraId="45A0306F" w14:textId="77777777" w:rsidR="005468FA" w:rsidRDefault="005468FA">
      <w:pPr>
        <w:ind w:left="360"/>
        <w:rPr>
          <w:sz w:val="20"/>
          <w:szCs w:val="20"/>
        </w:rPr>
      </w:pPr>
      <w:r>
        <w:rPr>
          <w:sz w:val="20"/>
          <w:szCs w:val="20"/>
        </w:rPr>
        <w:t>“Jesus said, “Come unto me, for my yoke is easy and my lordship is mild, and you will find repose for yourselves.””</w:t>
      </w:r>
    </w:p>
    <w:p w14:paraId="2D6EFA8D" w14:textId="77777777" w:rsidR="005468FA" w:rsidRDefault="005468FA"/>
    <w:p w14:paraId="158EC01A" w14:textId="77777777" w:rsidR="005468FA" w:rsidRDefault="005468FA">
      <w:pPr>
        <w:numPr>
          <w:ilvl w:val="0"/>
          <w:numId w:val="5"/>
        </w:numPr>
        <w:tabs>
          <w:tab w:val="clear" w:pos="360"/>
        </w:tabs>
      </w:pPr>
      <w:r>
        <w:t xml:space="preserve">reading the signs </w:t>
      </w:r>
      <w:r w:rsidRPr="00AC581A">
        <w:rPr>
          <w:szCs w:val="20"/>
        </w:rPr>
        <w:t>(</w:t>
      </w:r>
      <w:r w:rsidRPr="00AC581A">
        <w:rPr>
          <w:i/>
          <w:szCs w:val="20"/>
        </w:rPr>
        <w:t>GT</w:t>
      </w:r>
      <w:r w:rsidRPr="00AC581A">
        <w:rPr>
          <w:szCs w:val="20"/>
        </w:rPr>
        <w:t xml:space="preserve"> 91b)</w:t>
      </w:r>
    </w:p>
    <w:p w14:paraId="206C66DC" w14:textId="77777777" w:rsidR="005468FA" w:rsidRDefault="005468FA">
      <w:pPr>
        <w:ind w:left="360"/>
        <w:rPr>
          <w:sz w:val="20"/>
          <w:szCs w:val="20"/>
        </w:rPr>
      </w:pPr>
      <w:r>
        <w:rPr>
          <w:sz w:val="20"/>
          <w:szCs w:val="20"/>
        </w:rPr>
        <w:t>“He said to them, “You read the face of the sky and of the earth, but you have not recognized the one who is before you, and you do not know how to read this moment.””</w:t>
      </w:r>
    </w:p>
    <w:p w14:paraId="79B2CF59" w14:textId="77777777" w:rsidR="005468FA" w:rsidRDefault="005468FA"/>
    <w:p w14:paraId="5BC989D5" w14:textId="77777777" w:rsidR="005468FA" w:rsidRDefault="005468FA">
      <w:pPr>
        <w:numPr>
          <w:ilvl w:val="0"/>
          <w:numId w:val="5"/>
        </w:numPr>
        <w:tabs>
          <w:tab w:val="clear" w:pos="360"/>
        </w:tabs>
      </w:pPr>
      <w:r>
        <w:t xml:space="preserve">the holy to dogs </w:t>
      </w:r>
      <w:r w:rsidRPr="00AC581A">
        <w:rPr>
          <w:szCs w:val="20"/>
        </w:rPr>
        <w:t>(</w:t>
      </w:r>
      <w:r w:rsidRPr="00AC581A">
        <w:rPr>
          <w:i/>
          <w:szCs w:val="20"/>
        </w:rPr>
        <w:t>GT</w:t>
      </w:r>
      <w:r w:rsidRPr="00AC581A">
        <w:rPr>
          <w:szCs w:val="20"/>
        </w:rPr>
        <w:t xml:space="preserve"> 93a)</w:t>
      </w:r>
    </w:p>
    <w:p w14:paraId="5DB99DFF" w14:textId="77777777" w:rsidR="005468FA" w:rsidRDefault="005468FA">
      <w:pPr>
        <w:ind w:left="360"/>
        <w:rPr>
          <w:sz w:val="20"/>
          <w:szCs w:val="20"/>
        </w:rPr>
      </w:pPr>
      <w:r>
        <w:rPr>
          <w:sz w:val="20"/>
          <w:szCs w:val="20"/>
        </w:rPr>
        <w:t>“&lt;Jesus said,&gt; “Do not give what is holy to dogs, lest they throw them on the dung heap.””</w:t>
      </w:r>
    </w:p>
    <w:p w14:paraId="34EF35E0" w14:textId="77777777" w:rsidR="005468FA" w:rsidRDefault="005468FA"/>
    <w:p w14:paraId="57F29DFA" w14:textId="77777777" w:rsidR="005468FA" w:rsidRDefault="005468FA">
      <w:pPr>
        <w:numPr>
          <w:ilvl w:val="0"/>
          <w:numId w:val="5"/>
        </w:numPr>
        <w:tabs>
          <w:tab w:val="clear" w:pos="360"/>
        </w:tabs>
      </w:pPr>
      <w:r>
        <w:lastRenderedPageBreak/>
        <w:t xml:space="preserve">pearls before swine </w:t>
      </w:r>
      <w:r w:rsidRPr="00AC581A">
        <w:rPr>
          <w:szCs w:val="20"/>
        </w:rPr>
        <w:t>(</w:t>
      </w:r>
      <w:r w:rsidRPr="00AC581A">
        <w:rPr>
          <w:i/>
          <w:szCs w:val="20"/>
        </w:rPr>
        <w:t>GT</w:t>
      </w:r>
      <w:r w:rsidRPr="00AC581A">
        <w:rPr>
          <w:szCs w:val="20"/>
        </w:rPr>
        <w:t xml:space="preserve"> 93b)</w:t>
      </w:r>
    </w:p>
    <w:p w14:paraId="11A3643A" w14:textId="003D30C5" w:rsidR="005468FA" w:rsidRDefault="005468FA">
      <w:pPr>
        <w:ind w:left="360"/>
        <w:rPr>
          <w:sz w:val="20"/>
          <w:szCs w:val="20"/>
        </w:rPr>
      </w:pPr>
      <w:r>
        <w:rPr>
          <w:sz w:val="20"/>
          <w:szCs w:val="20"/>
        </w:rPr>
        <w:t xml:space="preserve">“Do not throw the pearls [to] swine, lest they </w:t>
      </w:r>
      <w:r w:rsidR="00B472C9">
        <w:rPr>
          <w:sz w:val="20"/>
          <w:szCs w:val="20"/>
        </w:rPr>
        <w:t>. . .</w:t>
      </w:r>
      <w:r>
        <w:rPr>
          <w:sz w:val="20"/>
          <w:szCs w:val="20"/>
        </w:rPr>
        <w:t xml:space="preserve"> it </w:t>
      </w:r>
      <w:r w:rsidR="00B472C9">
        <w:rPr>
          <w:sz w:val="20"/>
          <w:szCs w:val="20"/>
        </w:rPr>
        <w:t>. . .</w:t>
      </w:r>
      <w:r>
        <w:rPr>
          <w:sz w:val="20"/>
          <w:szCs w:val="20"/>
        </w:rPr>
        <w:t>”</w:t>
      </w:r>
    </w:p>
    <w:p w14:paraId="4448C7D5" w14:textId="77777777" w:rsidR="005468FA" w:rsidRDefault="005468FA"/>
    <w:p w14:paraId="37270A26" w14:textId="77777777" w:rsidR="005468FA" w:rsidRDefault="005468FA">
      <w:pPr>
        <w:numPr>
          <w:ilvl w:val="0"/>
          <w:numId w:val="5"/>
        </w:numPr>
        <w:tabs>
          <w:tab w:val="clear" w:pos="360"/>
        </w:tabs>
      </w:pPr>
      <w:r>
        <w:t xml:space="preserve">leaven </w:t>
      </w:r>
      <w:r w:rsidRPr="00AC581A">
        <w:rPr>
          <w:szCs w:val="20"/>
        </w:rPr>
        <w:t>(</w:t>
      </w:r>
      <w:r w:rsidRPr="00AC581A">
        <w:rPr>
          <w:i/>
          <w:szCs w:val="20"/>
        </w:rPr>
        <w:t>GT</w:t>
      </w:r>
      <w:r w:rsidRPr="00AC581A">
        <w:rPr>
          <w:szCs w:val="20"/>
        </w:rPr>
        <w:t xml:space="preserve"> 96)</w:t>
      </w:r>
    </w:p>
    <w:p w14:paraId="6FBD307D" w14:textId="77777777" w:rsidR="005468FA" w:rsidRDefault="005468FA">
      <w:pPr>
        <w:ind w:left="360"/>
        <w:rPr>
          <w:sz w:val="20"/>
          <w:szCs w:val="20"/>
        </w:rPr>
      </w:pPr>
      <w:r>
        <w:rPr>
          <w:sz w:val="20"/>
          <w:szCs w:val="20"/>
        </w:rPr>
        <w:t>“Jesus said, “The kingdom of the father is like [a certain] woman.</w:t>
      </w:r>
      <w:r w:rsidR="006A3750">
        <w:rPr>
          <w:sz w:val="20"/>
          <w:szCs w:val="20"/>
        </w:rPr>
        <w:t xml:space="preserve"> </w:t>
      </w:r>
      <w:r>
        <w:rPr>
          <w:sz w:val="20"/>
          <w:szCs w:val="20"/>
        </w:rPr>
        <w:t>She took a little leaven, [concealed] it in some dough, and made it into large loaves.</w:t>
      </w:r>
      <w:r w:rsidR="006A3750">
        <w:rPr>
          <w:sz w:val="20"/>
          <w:szCs w:val="20"/>
        </w:rPr>
        <w:t xml:space="preserve"> </w:t>
      </w:r>
      <w:r>
        <w:rPr>
          <w:sz w:val="20"/>
          <w:szCs w:val="20"/>
        </w:rPr>
        <w:t>Let him who has ears hear.””</w:t>
      </w:r>
    </w:p>
    <w:p w14:paraId="47FA1FB3" w14:textId="77777777" w:rsidR="005468FA" w:rsidRDefault="005468FA"/>
    <w:p w14:paraId="619EEC45" w14:textId="77777777" w:rsidR="005468FA" w:rsidRDefault="005468FA">
      <w:pPr>
        <w:numPr>
          <w:ilvl w:val="0"/>
          <w:numId w:val="5"/>
        </w:numPr>
        <w:tabs>
          <w:tab w:val="clear" w:pos="360"/>
        </w:tabs>
      </w:pPr>
      <w:r>
        <w:t xml:space="preserve">the bridegroom </w:t>
      </w:r>
      <w:r w:rsidRPr="00AC581A">
        <w:rPr>
          <w:szCs w:val="20"/>
        </w:rPr>
        <w:t>(</w:t>
      </w:r>
      <w:r w:rsidRPr="00AC581A">
        <w:rPr>
          <w:i/>
          <w:szCs w:val="20"/>
        </w:rPr>
        <w:t>GT</w:t>
      </w:r>
      <w:r w:rsidRPr="00AC581A">
        <w:rPr>
          <w:szCs w:val="20"/>
        </w:rPr>
        <w:t xml:space="preserve"> 104c)</w:t>
      </w:r>
    </w:p>
    <w:p w14:paraId="28DAEF88" w14:textId="77777777" w:rsidR="005468FA" w:rsidRDefault="005468FA">
      <w:pPr>
        <w:ind w:left="360"/>
        <w:rPr>
          <w:sz w:val="20"/>
          <w:szCs w:val="20"/>
        </w:rPr>
      </w:pPr>
      <w:r>
        <w:rPr>
          <w:sz w:val="20"/>
          <w:szCs w:val="20"/>
        </w:rPr>
        <w:t>“But when the bridegroom leaves the bridal chamber, then let them fast and pray.”</w:t>
      </w:r>
    </w:p>
    <w:p w14:paraId="7223ED6D" w14:textId="77777777" w:rsidR="005468FA" w:rsidRDefault="005468FA"/>
    <w:p w14:paraId="67585134" w14:textId="77777777" w:rsidR="005468FA" w:rsidRDefault="005468FA">
      <w:pPr>
        <w:numPr>
          <w:ilvl w:val="0"/>
          <w:numId w:val="5"/>
        </w:numPr>
        <w:tabs>
          <w:tab w:val="clear" w:pos="360"/>
        </w:tabs>
      </w:pPr>
      <w:r>
        <w:t xml:space="preserve">the lost sheep </w:t>
      </w:r>
      <w:r w:rsidRPr="00AC581A">
        <w:rPr>
          <w:szCs w:val="20"/>
        </w:rPr>
        <w:t>(</w:t>
      </w:r>
      <w:r w:rsidRPr="00AC581A">
        <w:rPr>
          <w:i/>
          <w:szCs w:val="20"/>
        </w:rPr>
        <w:t>GT</w:t>
      </w:r>
      <w:r w:rsidRPr="00AC581A">
        <w:rPr>
          <w:szCs w:val="20"/>
        </w:rPr>
        <w:t xml:space="preserve"> 107)</w:t>
      </w:r>
    </w:p>
    <w:p w14:paraId="4230133A" w14:textId="77777777" w:rsidR="005468FA" w:rsidRDefault="005468FA">
      <w:pPr>
        <w:ind w:left="360"/>
        <w:rPr>
          <w:sz w:val="20"/>
          <w:szCs w:val="20"/>
        </w:rPr>
      </w:pPr>
      <w:r>
        <w:rPr>
          <w:sz w:val="20"/>
          <w:szCs w:val="20"/>
        </w:rPr>
        <w:t>“Jesus said, “The kingdom is like a shepherd who had a hundred sheep.</w:t>
      </w:r>
      <w:r w:rsidR="006A3750">
        <w:rPr>
          <w:sz w:val="20"/>
          <w:szCs w:val="20"/>
        </w:rPr>
        <w:t xml:space="preserve"> </w:t>
      </w:r>
      <w:r>
        <w:rPr>
          <w:sz w:val="20"/>
          <w:szCs w:val="20"/>
        </w:rPr>
        <w:t>One of them, the largest, went astray.</w:t>
      </w:r>
      <w:r w:rsidR="006A3750">
        <w:rPr>
          <w:sz w:val="20"/>
          <w:szCs w:val="20"/>
        </w:rPr>
        <w:t xml:space="preserve"> </w:t>
      </w:r>
      <w:r>
        <w:rPr>
          <w:sz w:val="20"/>
          <w:szCs w:val="20"/>
        </w:rPr>
        <w:t>He left the ninety-nine and looked for that one until he found it.</w:t>
      </w:r>
      <w:r w:rsidR="006A3750">
        <w:rPr>
          <w:sz w:val="20"/>
          <w:szCs w:val="20"/>
        </w:rPr>
        <w:t xml:space="preserve"> </w:t>
      </w:r>
      <w:r>
        <w:rPr>
          <w:sz w:val="20"/>
          <w:szCs w:val="20"/>
        </w:rPr>
        <w:t>When he had gone to such trouble, he said to the sheep, ‘I care for you more than the ninety-nine.’””</w:t>
      </w:r>
    </w:p>
    <w:p w14:paraId="495E8205" w14:textId="77777777" w:rsidR="005468FA" w:rsidRDefault="005468FA"/>
    <w:p w14:paraId="49AECD83" w14:textId="77777777" w:rsidR="005468FA" w:rsidRDefault="005468FA">
      <w:pPr>
        <w:numPr>
          <w:ilvl w:val="0"/>
          <w:numId w:val="5"/>
        </w:numPr>
        <w:tabs>
          <w:tab w:val="clear" w:pos="360"/>
        </w:tabs>
      </w:pPr>
      <w:r>
        <w:t xml:space="preserve">hid treasure </w:t>
      </w:r>
      <w:r w:rsidRPr="00AC581A">
        <w:rPr>
          <w:szCs w:val="20"/>
        </w:rPr>
        <w:t>(</w:t>
      </w:r>
      <w:r w:rsidRPr="00AC581A">
        <w:rPr>
          <w:i/>
          <w:szCs w:val="20"/>
        </w:rPr>
        <w:t>GT</w:t>
      </w:r>
      <w:r w:rsidRPr="00AC581A">
        <w:rPr>
          <w:szCs w:val="20"/>
        </w:rPr>
        <w:t xml:space="preserve"> 109)</w:t>
      </w:r>
    </w:p>
    <w:p w14:paraId="520EF04F" w14:textId="77777777" w:rsidR="005468FA" w:rsidRDefault="005468FA">
      <w:pPr>
        <w:ind w:left="360"/>
        <w:rPr>
          <w:sz w:val="20"/>
          <w:szCs w:val="20"/>
        </w:rPr>
      </w:pPr>
      <w:r>
        <w:rPr>
          <w:sz w:val="20"/>
          <w:szCs w:val="20"/>
        </w:rPr>
        <w:t>“Jesus said, “The kingdom is like a man who had a [hidden] treasure in his field without knowing it.</w:t>
      </w:r>
      <w:r w:rsidR="006A3750">
        <w:rPr>
          <w:sz w:val="20"/>
          <w:szCs w:val="20"/>
        </w:rPr>
        <w:t xml:space="preserve"> </w:t>
      </w:r>
      <w:r>
        <w:rPr>
          <w:sz w:val="20"/>
          <w:szCs w:val="20"/>
        </w:rPr>
        <w:t>And [after] he died, he left it to his [son].</w:t>
      </w:r>
      <w:r w:rsidR="006A3750">
        <w:rPr>
          <w:sz w:val="20"/>
          <w:szCs w:val="20"/>
        </w:rPr>
        <w:t xml:space="preserve"> </w:t>
      </w:r>
      <w:r>
        <w:rPr>
          <w:sz w:val="20"/>
          <w:szCs w:val="20"/>
        </w:rPr>
        <w:t>The son [did] not know (about the treasure).</w:t>
      </w:r>
      <w:r w:rsidR="006A3750">
        <w:rPr>
          <w:sz w:val="20"/>
          <w:szCs w:val="20"/>
        </w:rPr>
        <w:t xml:space="preserve"> </w:t>
      </w:r>
      <w:r>
        <w:rPr>
          <w:sz w:val="20"/>
          <w:szCs w:val="20"/>
        </w:rPr>
        <w:t>He inherited the field and sold [it].</w:t>
      </w:r>
      <w:r w:rsidR="006A3750">
        <w:rPr>
          <w:sz w:val="20"/>
          <w:szCs w:val="20"/>
        </w:rPr>
        <w:t xml:space="preserve"> </w:t>
      </w:r>
      <w:r>
        <w:rPr>
          <w:sz w:val="20"/>
          <w:szCs w:val="20"/>
        </w:rPr>
        <w:t>And the one who bought it went plowing and [found] the treasure.</w:t>
      </w:r>
      <w:r w:rsidR="006A3750">
        <w:rPr>
          <w:sz w:val="20"/>
          <w:szCs w:val="20"/>
        </w:rPr>
        <w:t xml:space="preserve"> </w:t>
      </w:r>
      <w:r>
        <w:rPr>
          <w:sz w:val="20"/>
          <w:szCs w:val="20"/>
        </w:rPr>
        <w:t>He began to lend money at interest to whomever he wished.””</w:t>
      </w:r>
    </w:p>
    <w:p w14:paraId="2225D8BF" w14:textId="77777777" w:rsidR="005468FA" w:rsidRDefault="005468FA"/>
    <w:p w14:paraId="20F8ED42" w14:textId="77777777" w:rsidR="005468FA" w:rsidRDefault="005468FA">
      <w:r>
        <w:rPr>
          <w:b/>
          <w:bCs/>
        </w:rPr>
        <w:t>non-synoptic</w:t>
      </w:r>
      <w:r w:rsidR="006A3750" w:rsidRPr="00B472C9">
        <w:t>,</w:t>
      </w:r>
      <w:r w:rsidRPr="00B472C9">
        <w:t xml:space="preserve"> </w:t>
      </w:r>
      <w:r w:rsidR="006A3750">
        <w:rPr>
          <w:b/>
          <w:bCs/>
        </w:rPr>
        <w:t>but synoptic-like</w:t>
      </w:r>
      <w:r w:rsidR="006A3750" w:rsidRPr="00B472C9">
        <w:t xml:space="preserve">, </w:t>
      </w:r>
      <w:r w:rsidR="006A3750">
        <w:rPr>
          <w:b/>
          <w:bCs/>
        </w:rPr>
        <w:t xml:space="preserve">passages </w:t>
      </w:r>
      <w:r>
        <w:rPr>
          <w:b/>
          <w:bCs/>
        </w:rPr>
        <w:t xml:space="preserve">in the </w:t>
      </w:r>
      <w:r>
        <w:rPr>
          <w:b/>
          <w:bCs/>
          <w:i/>
        </w:rPr>
        <w:t>Gospel of Thomas</w:t>
      </w:r>
    </w:p>
    <w:p w14:paraId="08B2B69A" w14:textId="77777777" w:rsidR="005468FA" w:rsidRDefault="005468FA"/>
    <w:p w14:paraId="4B13D935" w14:textId="77777777" w:rsidR="005468FA" w:rsidRDefault="005468FA">
      <w:pPr>
        <w:numPr>
          <w:ilvl w:val="0"/>
          <w:numId w:val="6"/>
        </w:numPr>
        <w:tabs>
          <w:tab w:val="clear" w:pos="360"/>
        </w:tabs>
      </w:pPr>
      <w:r>
        <w:t xml:space="preserve">the great fish </w:t>
      </w:r>
      <w:r w:rsidRPr="00AC581A">
        <w:rPr>
          <w:szCs w:val="20"/>
        </w:rPr>
        <w:t>(</w:t>
      </w:r>
      <w:r w:rsidRPr="00AC581A">
        <w:rPr>
          <w:i/>
          <w:szCs w:val="20"/>
        </w:rPr>
        <w:t>GT</w:t>
      </w:r>
      <w:r w:rsidRPr="00AC581A">
        <w:rPr>
          <w:szCs w:val="20"/>
        </w:rPr>
        <w:t xml:space="preserve"> 8)</w:t>
      </w:r>
    </w:p>
    <w:p w14:paraId="5380A6FC" w14:textId="77777777" w:rsidR="005468FA" w:rsidRDefault="005468FA">
      <w:pPr>
        <w:ind w:left="360"/>
        <w:rPr>
          <w:sz w:val="20"/>
          <w:szCs w:val="20"/>
        </w:rPr>
      </w:pPr>
      <w:r>
        <w:rPr>
          <w:sz w:val="20"/>
          <w:szCs w:val="20"/>
        </w:rPr>
        <w:t>“And he said, “The man is like a wise fisherman who cast his net into the sea and drew it up from the sea full of small fish.</w:t>
      </w:r>
      <w:r w:rsidR="006A3750">
        <w:rPr>
          <w:sz w:val="20"/>
          <w:szCs w:val="20"/>
        </w:rPr>
        <w:t xml:space="preserve"> </w:t>
      </w:r>
      <w:r>
        <w:rPr>
          <w:sz w:val="20"/>
          <w:szCs w:val="20"/>
        </w:rPr>
        <w:t>Among them the wise fisherman found a fine large fish.</w:t>
      </w:r>
      <w:r w:rsidR="006A3750">
        <w:rPr>
          <w:sz w:val="20"/>
          <w:szCs w:val="20"/>
        </w:rPr>
        <w:t xml:space="preserve"> </w:t>
      </w:r>
      <w:r>
        <w:rPr>
          <w:sz w:val="20"/>
          <w:szCs w:val="20"/>
        </w:rPr>
        <w:t>He threw all the small fish back into the sea and chose the large fish without difficulty.</w:t>
      </w:r>
      <w:r w:rsidR="006A3750">
        <w:rPr>
          <w:sz w:val="20"/>
          <w:szCs w:val="20"/>
        </w:rPr>
        <w:t xml:space="preserve"> </w:t>
      </w:r>
      <w:r>
        <w:rPr>
          <w:sz w:val="20"/>
          <w:szCs w:val="20"/>
        </w:rPr>
        <w:t>Whoever has ears to hear, let him hear.””</w:t>
      </w:r>
    </w:p>
    <w:p w14:paraId="0992FE7F" w14:textId="77777777" w:rsidR="005468FA" w:rsidRDefault="005468FA"/>
    <w:p w14:paraId="673A05A8" w14:textId="77777777" w:rsidR="005468FA" w:rsidRDefault="005468FA">
      <w:pPr>
        <w:numPr>
          <w:ilvl w:val="0"/>
          <w:numId w:val="6"/>
        </w:numPr>
        <w:tabs>
          <w:tab w:val="clear" w:pos="360"/>
        </w:tabs>
      </w:pPr>
      <w:r>
        <w:t xml:space="preserve">the undressed children </w:t>
      </w:r>
      <w:r w:rsidRPr="00AC581A">
        <w:rPr>
          <w:szCs w:val="20"/>
        </w:rPr>
        <w:t>(</w:t>
      </w:r>
      <w:r w:rsidRPr="00AC581A">
        <w:rPr>
          <w:i/>
          <w:szCs w:val="20"/>
        </w:rPr>
        <w:t>GT</w:t>
      </w:r>
      <w:r w:rsidRPr="00AC581A">
        <w:rPr>
          <w:szCs w:val="20"/>
        </w:rPr>
        <w:t xml:space="preserve"> 21a)</w:t>
      </w:r>
    </w:p>
    <w:p w14:paraId="37F7EEB9" w14:textId="77777777" w:rsidR="005468FA" w:rsidRDefault="005468FA">
      <w:pPr>
        <w:ind w:left="360"/>
        <w:rPr>
          <w:sz w:val="20"/>
          <w:szCs w:val="20"/>
        </w:rPr>
      </w:pPr>
      <w:r>
        <w:rPr>
          <w:sz w:val="20"/>
          <w:szCs w:val="20"/>
        </w:rPr>
        <w:t>“Mary said to Jesus, “Whom are your disciples like?”</w:t>
      </w:r>
      <w:r w:rsidR="006A3750">
        <w:rPr>
          <w:sz w:val="20"/>
          <w:szCs w:val="20"/>
        </w:rPr>
        <w:t xml:space="preserve"> </w:t>
      </w:r>
      <w:r>
        <w:rPr>
          <w:sz w:val="20"/>
          <w:szCs w:val="20"/>
        </w:rPr>
        <w:t>He said, “They are like children who have settled in a field which is not theirs.</w:t>
      </w:r>
      <w:r w:rsidR="006A3750">
        <w:rPr>
          <w:sz w:val="20"/>
          <w:szCs w:val="20"/>
        </w:rPr>
        <w:t xml:space="preserve"> </w:t>
      </w:r>
      <w:r>
        <w:rPr>
          <w:sz w:val="20"/>
          <w:szCs w:val="20"/>
        </w:rPr>
        <w:t>When the owners of the field come, they will say, ‘Let us have back our field.’</w:t>
      </w:r>
      <w:r w:rsidR="006A3750">
        <w:rPr>
          <w:sz w:val="20"/>
          <w:szCs w:val="20"/>
        </w:rPr>
        <w:t xml:space="preserve"> </w:t>
      </w:r>
      <w:r>
        <w:rPr>
          <w:sz w:val="20"/>
          <w:szCs w:val="20"/>
        </w:rPr>
        <w:t>They (will) undress in their presence in order to let them have back their field and to give it back to them.””</w:t>
      </w:r>
    </w:p>
    <w:p w14:paraId="3D8E103D" w14:textId="77777777" w:rsidR="005468FA" w:rsidRDefault="005468FA"/>
    <w:p w14:paraId="0E11D69F" w14:textId="77777777" w:rsidR="005468FA" w:rsidRDefault="005468FA">
      <w:pPr>
        <w:numPr>
          <w:ilvl w:val="0"/>
          <w:numId w:val="6"/>
        </w:numPr>
        <w:tabs>
          <w:tab w:val="clear" w:pos="360"/>
        </w:tabs>
      </w:pPr>
      <w:r>
        <w:t xml:space="preserve">the understanding reaper </w:t>
      </w:r>
      <w:r w:rsidRPr="00AC581A">
        <w:rPr>
          <w:szCs w:val="20"/>
        </w:rPr>
        <w:t>(</w:t>
      </w:r>
      <w:r w:rsidRPr="00AC581A">
        <w:rPr>
          <w:i/>
          <w:szCs w:val="20"/>
        </w:rPr>
        <w:t>GT</w:t>
      </w:r>
      <w:r w:rsidRPr="00AC581A">
        <w:rPr>
          <w:szCs w:val="20"/>
        </w:rPr>
        <w:t xml:space="preserve"> 21c)</w:t>
      </w:r>
    </w:p>
    <w:p w14:paraId="5D6338CC" w14:textId="77777777" w:rsidR="005468FA" w:rsidRDefault="005468FA">
      <w:pPr>
        <w:ind w:left="360"/>
        <w:rPr>
          <w:sz w:val="20"/>
          <w:szCs w:val="20"/>
        </w:rPr>
      </w:pPr>
      <w:r>
        <w:rPr>
          <w:sz w:val="20"/>
          <w:szCs w:val="20"/>
        </w:rPr>
        <w:t>“Let there be among you a man of understanding.</w:t>
      </w:r>
      <w:r w:rsidR="006A3750">
        <w:rPr>
          <w:sz w:val="20"/>
          <w:szCs w:val="20"/>
        </w:rPr>
        <w:t xml:space="preserve"> </w:t>
      </w:r>
      <w:r>
        <w:rPr>
          <w:sz w:val="20"/>
          <w:szCs w:val="20"/>
        </w:rPr>
        <w:t>When the grain ripened, he came quickly with his sickle in his hand and reaped it.</w:t>
      </w:r>
      <w:r w:rsidR="006A3750">
        <w:rPr>
          <w:sz w:val="20"/>
          <w:szCs w:val="20"/>
        </w:rPr>
        <w:t xml:space="preserve"> </w:t>
      </w:r>
      <w:r>
        <w:rPr>
          <w:sz w:val="20"/>
          <w:szCs w:val="20"/>
        </w:rPr>
        <w:t>Whoever has ears to hear, let him hear.”</w:t>
      </w:r>
    </w:p>
    <w:p w14:paraId="4286DC4D" w14:textId="77777777" w:rsidR="005468FA" w:rsidRDefault="005468FA"/>
    <w:p w14:paraId="4ABE48EB" w14:textId="77777777" w:rsidR="005468FA" w:rsidRDefault="005468FA">
      <w:pPr>
        <w:numPr>
          <w:ilvl w:val="0"/>
          <w:numId w:val="6"/>
        </w:numPr>
        <w:tabs>
          <w:tab w:val="clear" w:pos="360"/>
        </w:tabs>
      </w:pPr>
      <w:r>
        <w:t xml:space="preserve">love your brother </w:t>
      </w:r>
      <w:r w:rsidRPr="00AC581A">
        <w:rPr>
          <w:szCs w:val="20"/>
        </w:rPr>
        <w:t>(</w:t>
      </w:r>
      <w:r w:rsidRPr="00AC581A">
        <w:rPr>
          <w:i/>
          <w:szCs w:val="20"/>
        </w:rPr>
        <w:t>GT</w:t>
      </w:r>
      <w:r w:rsidRPr="00AC581A">
        <w:rPr>
          <w:szCs w:val="20"/>
        </w:rPr>
        <w:t xml:space="preserve"> 25)</w:t>
      </w:r>
    </w:p>
    <w:p w14:paraId="01003C23" w14:textId="77777777" w:rsidR="005468FA" w:rsidRDefault="005468FA">
      <w:pPr>
        <w:ind w:left="360"/>
        <w:rPr>
          <w:sz w:val="20"/>
          <w:szCs w:val="20"/>
        </w:rPr>
      </w:pPr>
      <w:r>
        <w:rPr>
          <w:sz w:val="20"/>
          <w:szCs w:val="20"/>
        </w:rPr>
        <w:t>“Jesus said, “Love your (sg.) brother like your soul, guard him like the pupil of your eye.””</w:t>
      </w:r>
    </w:p>
    <w:p w14:paraId="010FB940" w14:textId="77777777" w:rsidR="005468FA" w:rsidRDefault="005468FA"/>
    <w:p w14:paraId="53427802" w14:textId="77777777" w:rsidR="005468FA" w:rsidRDefault="005468FA">
      <w:pPr>
        <w:numPr>
          <w:ilvl w:val="0"/>
          <w:numId w:val="6"/>
        </w:numPr>
        <w:tabs>
          <w:tab w:val="clear" w:pos="360"/>
        </w:tabs>
      </w:pPr>
      <w:r>
        <w:t xml:space="preserve">flesh and spirit, poverty and wealth </w:t>
      </w:r>
      <w:r w:rsidRPr="00AC581A">
        <w:rPr>
          <w:szCs w:val="20"/>
        </w:rPr>
        <w:t>(</w:t>
      </w:r>
      <w:r w:rsidRPr="00AC581A">
        <w:rPr>
          <w:i/>
          <w:szCs w:val="20"/>
        </w:rPr>
        <w:t>GT</w:t>
      </w:r>
      <w:r w:rsidRPr="00AC581A">
        <w:rPr>
          <w:szCs w:val="20"/>
        </w:rPr>
        <w:t xml:space="preserve"> 29)</w:t>
      </w:r>
    </w:p>
    <w:p w14:paraId="3802CD10" w14:textId="77777777" w:rsidR="005468FA" w:rsidRDefault="005468FA">
      <w:pPr>
        <w:ind w:left="360"/>
        <w:rPr>
          <w:sz w:val="20"/>
          <w:szCs w:val="20"/>
        </w:rPr>
      </w:pPr>
      <w:r>
        <w:rPr>
          <w:sz w:val="20"/>
          <w:szCs w:val="20"/>
        </w:rPr>
        <w:t>“Jesus said, “If the flesh came into being because of spirit, it is a wonder.</w:t>
      </w:r>
      <w:r w:rsidR="006A3750">
        <w:rPr>
          <w:sz w:val="20"/>
          <w:szCs w:val="20"/>
        </w:rPr>
        <w:t xml:space="preserve"> </w:t>
      </w:r>
      <w:r>
        <w:rPr>
          <w:sz w:val="20"/>
          <w:szCs w:val="20"/>
        </w:rPr>
        <w:t>But if spirit came into being because of the body, it is a wonder of wonders.</w:t>
      </w:r>
      <w:r w:rsidR="006A3750">
        <w:rPr>
          <w:sz w:val="20"/>
          <w:szCs w:val="20"/>
        </w:rPr>
        <w:t xml:space="preserve"> </w:t>
      </w:r>
      <w:r>
        <w:rPr>
          <w:sz w:val="20"/>
          <w:szCs w:val="20"/>
        </w:rPr>
        <w:t>Indeed, I am amazed at how this great wealth has made its home in this poverty.””</w:t>
      </w:r>
    </w:p>
    <w:p w14:paraId="5E81B25B" w14:textId="77777777" w:rsidR="005468FA" w:rsidRDefault="005468FA"/>
    <w:p w14:paraId="30A43B34" w14:textId="77777777" w:rsidR="005468FA" w:rsidRDefault="005468FA">
      <w:pPr>
        <w:numPr>
          <w:ilvl w:val="0"/>
          <w:numId w:val="6"/>
        </w:numPr>
        <w:tabs>
          <w:tab w:val="clear" w:pos="360"/>
        </w:tabs>
      </w:pPr>
      <w:r>
        <w:t xml:space="preserve">a physician and those who know him </w:t>
      </w:r>
      <w:r w:rsidRPr="00AC581A">
        <w:rPr>
          <w:szCs w:val="20"/>
        </w:rPr>
        <w:t>(</w:t>
      </w:r>
      <w:r w:rsidRPr="00AC581A">
        <w:rPr>
          <w:i/>
          <w:szCs w:val="20"/>
        </w:rPr>
        <w:t>GT</w:t>
      </w:r>
      <w:r w:rsidRPr="00AC581A">
        <w:rPr>
          <w:szCs w:val="20"/>
        </w:rPr>
        <w:t xml:space="preserve"> 29b)</w:t>
      </w:r>
    </w:p>
    <w:p w14:paraId="2780142E" w14:textId="67258165" w:rsidR="005468FA" w:rsidRDefault="005468FA">
      <w:pPr>
        <w:ind w:left="360"/>
        <w:rPr>
          <w:sz w:val="20"/>
          <w:szCs w:val="20"/>
        </w:rPr>
      </w:pPr>
      <w:r>
        <w:rPr>
          <w:sz w:val="20"/>
          <w:szCs w:val="20"/>
        </w:rPr>
        <w:t>“</w:t>
      </w:r>
      <w:r w:rsidR="00B472C9">
        <w:rPr>
          <w:sz w:val="20"/>
          <w:szCs w:val="20"/>
        </w:rPr>
        <w:t>. . .</w:t>
      </w:r>
      <w:r>
        <w:rPr>
          <w:sz w:val="20"/>
          <w:szCs w:val="20"/>
        </w:rPr>
        <w:t xml:space="preserve"> no physician heals those who know him.”</w:t>
      </w:r>
    </w:p>
    <w:p w14:paraId="7792FDD4" w14:textId="77777777" w:rsidR="005468FA" w:rsidRDefault="005468FA"/>
    <w:p w14:paraId="5D20950A" w14:textId="77777777" w:rsidR="005468FA" w:rsidRDefault="005468FA">
      <w:pPr>
        <w:numPr>
          <w:ilvl w:val="0"/>
          <w:numId w:val="6"/>
        </w:numPr>
        <w:tabs>
          <w:tab w:val="clear" w:pos="360"/>
        </w:tabs>
      </w:pPr>
      <w:r>
        <w:t xml:space="preserve">unsound grapevine </w:t>
      </w:r>
      <w:r w:rsidRPr="00AC581A">
        <w:rPr>
          <w:szCs w:val="20"/>
        </w:rPr>
        <w:t>(</w:t>
      </w:r>
      <w:r w:rsidRPr="00AC581A">
        <w:rPr>
          <w:i/>
          <w:szCs w:val="20"/>
        </w:rPr>
        <w:t>GT</w:t>
      </w:r>
      <w:r w:rsidRPr="00AC581A">
        <w:rPr>
          <w:szCs w:val="20"/>
        </w:rPr>
        <w:t xml:space="preserve"> 40)</w:t>
      </w:r>
    </w:p>
    <w:p w14:paraId="4602978B" w14:textId="77777777" w:rsidR="005468FA" w:rsidRDefault="005468FA">
      <w:pPr>
        <w:ind w:left="360"/>
        <w:rPr>
          <w:sz w:val="20"/>
          <w:szCs w:val="20"/>
        </w:rPr>
      </w:pPr>
      <w:r>
        <w:rPr>
          <w:sz w:val="20"/>
          <w:szCs w:val="20"/>
        </w:rPr>
        <w:t>“Jesus said, “A grapevine has been planted outside of the father, but being unsound, it will be pulled up by its roots and destroyed.””</w:t>
      </w:r>
    </w:p>
    <w:p w14:paraId="6C7C9373" w14:textId="77777777" w:rsidR="005468FA" w:rsidRDefault="005468FA"/>
    <w:p w14:paraId="02318876" w14:textId="77777777" w:rsidR="005468FA" w:rsidRDefault="005468FA">
      <w:pPr>
        <w:numPr>
          <w:ilvl w:val="0"/>
          <w:numId w:val="6"/>
        </w:numPr>
        <w:tabs>
          <w:tab w:val="clear" w:pos="360"/>
        </w:tabs>
      </w:pPr>
      <w:r>
        <w:t xml:space="preserve">passers-by </w:t>
      </w:r>
      <w:r w:rsidRPr="00AC581A">
        <w:rPr>
          <w:szCs w:val="20"/>
        </w:rPr>
        <w:t>(</w:t>
      </w:r>
      <w:r w:rsidRPr="00AC581A">
        <w:rPr>
          <w:i/>
          <w:szCs w:val="20"/>
        </w:rPr>
        <w:t>GT</w:t>
      </w:r>
      <w:r w:rsidRPr="00AC581A">
        <w:rPr>
          <w:szCs w:val="20"/>
        </w:rPr>
        <w:t xml:space="preserve"> 42)</w:t>
      </w:r>
    </w:p>
    <w:p w14:paraId="414CB6B6" w14:textId="77777777" w:rsidR="005468FA" w:rsidRDefault="005468FA">
      <w:pPr>
        <w:ind w:left="360"/>
        <w:rPr>
          <w:sz w:val="20"/>
          <w:szCs w:val="20"/>
        </w:rPr>
      </w:pPr>
      <w:r>
        <w:rPr>
          <w:sz w:val="20"/>
          <w:szCs w:val="20"/>
        </w:rPr>
        <w:t>“Jesus said, “Become passers-by.””</w:t>
      </w:r>
    </w:p>
    <w:p w14:paraId="370A4587" w14:textId="77777777" w:rsidR="005468FA" w:rsidRDefault="005468FA"/>
    <w:p w14:paraId="201A1B9E" w14:textId="77777777" w:rsidR="005468FA" w:rsidRDefault="005468FA">
      <w:pPr>
        <w:numPr>
          <w:ilvl w:val="0"/>
          <w:numId w:val="6"/>
        </w:numPr>
        <w:tabs>
          <w:tab w:val="clear" w:pos="360"/>
        </w:tabs>
      </w:pPr>
      <w:r>
        <w:t xml:space="preserve">loving and hating tree and fruit </w:t>
      </w:r>
      <w:r w:rsidRPr="00AC581A">
        <w:rPr>
          <w:szCs w:val="20"/>
        </w:rPr>
        <w:t>(</w:t>
      </w:r>
      <w:r w:rsidRPr="00AC581A">
        <w:rPr>
          <w:i/>
          <w:szCs w:val="20"/>
        </w:rPr>
        <w:t>GT</w:t>
      </w:r>
      <w:r w:rsidRPr="00AC581A">
        <w:rPr>
          <w:szCs w:val="20"/>
        </w:rPr>
        <w:t xml:space="preserve"> 43b)</w:t>
      </w:r>
    </w:p>
    <w:p w14:paraId="24A2527E" w14:textId="0C650E67" w:rsidR="005468FA" w:rsidRDefault="005468FA">
      <w:pPr>
        <w:ind w:left="360"/>
        <w:rPr>
          <w:sz w:val="20"/>
          <w:szCs w:val="20"/>
        </w:rPr>
      </w:pPr>
      <w:r>
        <w:rPr>
          <w:sz w:val="20"/>
          <w:szCs w:val="20"/>
        </w:rPr>
        <w:t>“</w:t>
      </w:r>
      <w:r w:rsidR="00B472C9">
        <w:rPr>
          <w:sz w:val="20"/>
          <w:szCs w:val="20"/>
        </w:rPr>
        <w:t>. . .</w:t>
      </w:r>
      <w:r>
        <w:rPr>
          <w:sz w:val="20"/>
          <w:szCs w:val="20"/>
        </w:rPr>
        <w:t xml:space="preserve"> you have become like the Jews, for they (either) love the tree and hate its fruit (or) love the fruit and hate the tree.”</w:t>
      </w:r>
    </w:p>
    <w:p w14:paraId="02437A4D" w14:textId="77777777" w:rsidR="005468FA" w:rsidRDefault="005468FA"/>
    <w:p w14:paraId="71B79D3C" w14:textId="77777777" w:rsidR="005468FA" w:rsidRDefault="005468FA">
      <w:pPr>
        <w:numPr>
          <w:ilvl w:val="0"/>
          <w:numId w:val="6"/>
        </w:numPr>
        <w:tabs>
          <w:tab w:val="clear" w:pos="360"/>
        </w:tabs>
      </w:pPr>
      <w:r>
        <w:t xml:space="preserve">trough and cistern </w:t>
      </w:r>
      <w:r w:rsidRPr="00AC581A">
        <w:rPr>
          <w:szCs w:val="20"/>
        </w:rPr>
        <w:t>(</w:t>
      </w:r>
      <w:r w:rsidRPr="00AC581A">
        <w:rPr>
          <w:i/>
          <w:szCs w:val="20"/>
        </w:rPr>
        <w:t>GT</w:t>
      </w:r>
      <w:r w:rsidRPr="00AC581A">
        <w:rPr>
          <w:szCs w:val="20"/>
        </w:rPr>
        <w:t xml:space="preserve"> 74)</w:t>
      </w:r>
    </w:p>
    <w:p w14:paraId="2C17E8A8" w14:textId="77777777" w:rsidR="005468FA" w:rsidRDefault="005468FA">
      <w:pPr>
        <w:ind w:left="360"/>
        <w:rPr>
          <w:sz w:val="20"/>
          <w:szCs w:val="20"/>
        </w:rPr>
      </w:pPr>
      <w:r>
        <w:rPr>
          <w:sz w:val="20"/>
          <w:szCs w:val="20"/>
        </w:rPr>
        <w:t>“He said, “O lord, there are many around the drinking trough, but there is nothing in the cistern.””</w:t>
      </w:r>
    </w:p>
    <w:p w14:paraId="2C454821" w14:textId="77777777" w:rsidR="005468FA" w:rsidRDefault="005468FA"/>
    <w:p w14:paraId="78ECDE52" w14:textId="77777777" w:rsidR="005468FA" w:rsidRDefault="005468FA">
      <w:pPr>
        <w:numPr>
          <w:ilvl w:val="0"/>
          <w:numId w:val="6"/>
        </w:numPr>
        <w:tabs>
          <w:tab w:val="clear" w:pos="360"/>
        </w:tabs>
      </w:pPr>
      <w:r>
        <w:t xml:space="preserve">many at the door </w:t>
      </w:r>
      <w:r w:rsidRPr="00AC581A">
        <w:rPr>
          <w:szCs w:val="20"/>
        </w:rPr>
        <w:t>(</w:t>
      </w:r>
      <w:r w:rsidRPr="00AC581A">
        <w:rPr>
          <w:i/>
          <w:szCs w:val="20"/>
        </w:rPr>
        <w:t>GT</w:t>
      </w:r>
      <w:r w:rsidRPr="00AC581A">
        <w:rPr>
          <w:szCs w:val="20"/>
        </w:rPr>
        <w:t xml:space="preserve"> 75)</w:t>
      </w:r>
    </w:p>
    <w:p w14:paraId="3219E2CE" w14:textId="77777777" w:rsidR="005468FA" w:rsidRDefault="005468FA">
      <w:pPr>
        <w:ind w:left="360"/>
        <w:rPr>
          <w:sz w:val="20"/>
          <w:szCs w:val="20"/>
        </w:rPr>
      </w:pPr>
      <w:r>
        <w:rPr>
          <w:sz w:val="20"/>
          <w:szCs w:val="20"/>
        </w:rPr>
        <w:t>“Jesus said, “Many are standing at the door, but it is the solitary who will enter the bridal chamber.””</w:t>
      </w:r>
    </w:p>
    <w:p w14:paraId="261ECBC9" w14:textId="77777777" w:rsidR="005468FA" w:rsidRDefault="005468FA"/>
    <w:p w14:paraId="067C946C" w14:textId="77777777" w:rsidR="005468FA" w:rsidRDefault="005468FA">
      <w:pPr>
        <w:numPr>
          <w:ilvl w:val="0"/>
          <w:numId w:val="6"/>
        </w:numPr>
        <w:tabs>
          <w:tab w:val="clear" w:pos="360"/>
        </w:tabs>
      </w:pPr>
      <w:r>
        <w:t xml:space="preserve">the empty jar </w:t>
      </w:r>
      <w:r w:rsidRPr="00AC581A">
        <w:rPr>
          <w:szCs w:val="20"/>
        </w:rPr>
        <w:t>(</w:t>
      </w:r>
      <w:r w:rsidRPr="00AC581A">
        <w:rPr>
          <w:i/>
          <w:szCs w:val="20"/>
        </w:rPr>
        <w:t>GT</w:t>
      </w:r>
      <w:r w:rsidRPr="00AC581A">
        <w:rPr>
          <w:szCs w:val="20"/>
        </w:rPr>
        <w:t xml:space="preserve"> 97)</w:t>
      </w:r>
    </w:p>
    <w:p w14:paraId="7456A1C3" w14:textId="77777777" w:rsidR="005468FA" w:rsidRDefault="005468FA">
      <w:pPr>
        <w:ind w:left="360"/>
        <w:rPr>
          <w:sz w:val="20"/>
          <w:szCs w:val="20"/>
        </w:rPr>
      </w:pPr>
      <w:r>
        <w:rPr>
          <w:sz w:val="20"/>
          <w:szCs w:val="20"/>
        </w:rPr>
        <w:t>“Jesus said, “The kingdom of the [father] is like a certain woman who was carrying a [jar] full of meal.</w:t>
      </w:r>
      <w:r w:rsidR="006A3750">
        <w:rPr>
          <w:sz w:val="20"/>
          <w:szCs w:val="20"/>
        </w:rPr>
        <w:t xml:space="preserve"> </w:t>
      </w:r>
      <w:r>
        <w:rPr>
          <w:sz w:val="20"/>
          <w:szCs w:val="20"/>
        </w:rPr>
        <w:t>While she was walking [on the] road, still some distance from home, the handle of the jar broke and the meal emptied out behind her [on] the road.</w:t>
      </w:r>
      <w:r w:rsidR="006A3750">
        <w:rPr>
          <w:sz w:val="20"/>
          <w:szCs w:val="20"/>
        </w:rPr>
        <w:t xml:space="preserve"> </w:t>
      </w:r>
      <w:r>
        <w:rPr>
          <w:sz w:val="20"/>
          <w:szCs w:val="20"/>
        </w:rPr>
        <w:t>She did not realize it; she had noticed no accident.</w:t>
      </w:r>
      <w:r w:rsidR="006A3750">
        <w:rPr>
          <w:sz w:val="20"/>
          <w:szCs w:val="20"/>
        </w:rPr>
        <w:t xml:space="preserve"> </w:t>
      </w:r>
      <w:r>
        <w:rPr>
          <w:sz w:val="20"/>
          <w:szCs w:val="20"/>
        </w:rPr>
        <w:t>When she reached her house, she set the jar down and found it empty.””</w:t>
      </w:r>
    </w:p>
    <w:p w14:paraId="3A88AE53" w14:textId="77777777" w:rsidR="005468FA" w:rsidRDefault="005468FA"/>
    <w:p w14:paraId="289482FE" w14:textId="77777777" w:rsidR="005468FA" w:rsidRDefault="005468FA">
      <w:pPr>
        <w:numPr>
          <w:ilvl w:val="0"/>
          <w:numId w:val="6"/>
        </w:numPr>
        <w:tabs>
          <w:tab w:val="clear" w:pos="360"/>
        </w:tabs>
      </w:pPr>
      <w:r>
        <w:t xml:space="preserve">testing before killing </w:t>
      </w:r>
      <w:r w:rsidRPr="00AC581A">
        <w:rPr>
          <w:szCs w:val="20"/>
        </w:rPr>
        <w:t>(</w:t>
      </w:r>
      <w:r w:rsidRPr="00AC581A">
        <w:rPr>
          <w:i/>
          <w:szCs w:val="20"/>
        </w:rPr>
        <w:t>GT</w:t>
      </w:r>
      <w:r w:rsidRPr="00AC581A">
        <w:rPr>
          <w:szCs w:val="20"/>
        </w:rPr>
        <w:t xml:space="preserve"> 98)</w:t>
      </w:r>
    </w:p>
    <w:p w14:paraId="6471FFC5" w14:textId="77777777" w:rsidR="005468FA" w:rsidRDefault="005468FA">
      <w:pPr>
        <w:ind w:left="360"/>
        <w:rPr>
          <w:sz w:val="20"/>
          <w:szCs w:val="20"/>
        </w:rPr>
      </w:pPr>
      <w:r>
        <w:rPr>
          <w:sz w:val="20"/>
          <w:szCs w:val="20"/>
        </w:rPr>
        <w:t>“Jesus said, “The kingdom of the father is like a certain man who wanted to kill a powerful man.</w:t>
      </w:r>
      <w:r w:rsidR="006A3750">
        <w:rPr>
          <w:sz w:val="20"/>
          <w:szCs w:val="20"/>
        </w:rPr>
        <w:t xml:space="preserve"> </w:t>
      </w:r>
      <w:r>
        <w:rPr>
          <w:sz w:val="20"/>
          <w:szCs w:val="20"/>
        </w:rPr>
        <w:t>In his own house he drew his sword and stuck it into the wall in order to find out whether his hand could carry through.</w:t>
      </w:r>
      <w:r w:rsidR="006A3750">
        <w:rPr>
          <w:sz w:val="20"/>
          <w:szCs w:val="20"/>
        </w:rPr>
        <w:t xml:space="preserve"> </w:t>
      </w:r>
      <w:r>
        <w:rPr>
          <w:sz w:val="20"/>
          <w:szCs w:val="20"/>
        </w:rPr>
        <w:t>Then he slew the powerful man.””</w:t>
      </w:r>
    </w:p>
    <w:p w14:paraId="046E1CEF" w14:textId="77777777" w:rsidR="005468FA" w:rsidRDefault="005468FA"/>
    <w:p w14:paraId="0F58B3AD" w14:textId="77777777" w:rsidR="005468FA" w:rsidRDefault="005468FA">
      <w:pPr>
        <w:numPr>
          <w:ilvl w:val="0"/>
          <w:numId w:val="6"/>
        </w:numPr>
        <w:tabs>
          <w:tab w:val="clear" w:pos="360"/>
        </w:tabs>
      </w:pPr>
      <w:r>
        <w:t xml:space="preserve">the dog in the manger </w:t>
      </w:r>
      <w:r w:rsidRPr="00AC581A">
        <w:rPr>
          <w:szCs w:val="20"/>
        </w:rPr>
        <w:t>(</w:t>
      </w:r>
      <w:r w:rsidRPr="00AC581A">
        <w:rPr>
          <w:i/>
          <w:szCs w:val="20"/>
        </w:rPr>
        <w:t>GT</w:t>
      </w:r>
      <w:r w:rsidRPr="00AC581A">
        <w:rPr>
          <w:szCs w:val="20"/>
        </w:rPr>
        <w:t xml:space="preserve"> 102)</w:t>
      </w:r>
    </w:p>
    <w:p w14:paraId="58F1A5D3" w14:textId="77777777" w:rsidR="005468FA" w:rsidRDefault="005468FA">
      <w:pPr>
        <w:ind w:left="360"/>
        <w:rPr>
          <w:sz w:val="20"/>
          <w:szCs w:val="20"/>
        </w:rPr>
      </w:pPr>
      <w:r>
        <w:rPr>
          <w:sz w:val="20"/>
          <w:szCs w:val="20"/>
        </w:rPr>
        <w:t>“Jesus said, “Woe to the pharisees, for they are like a dog sleeping in the manger of oxen, for neither does he eat nor does he [let] the oxen eat.””</w:t>
      </w:r>
    </w:p>
    <w:p w14:paraId="49736F69" w14:textId="77777777" w:rsidR="005468FA" w:rsidRDefault="005468FA"/>
    <w:p w14:paraId="6C85EE3A" w14:textId="77777777" w:rsidR="005468FA" w:rsidRDefault="005468FA">
      <w:pPr>
        <w:numPr>
          <w:ilvl w:val="0"/>
          <w:numId w:val="6"/>
        </w:numPr>
        <w:tabs>
          <w:tab w:val="clear" w:pos="360"/>
        </w:tabs>
      </w:pPr>
      <w:r>
        <w:t xml:space="preserve">armed for thieves </w:t>
      </w:r>
      <w:r w:rsidRPr="00AC581A">
        <w:rPr>
          <w:szCs w:val="20"/>
        </w:rPr>
        <w:t>(</w:t>
      </w:r>
      <w:r w:rsidRPr="00AC581A">
        <w:rPr>
          <w:i/>
          <w:szCs w:val="20"/>
        </w:rPr>
        <w:t>GT</w:t>
      </w:r>
      <w:r w:rsidRPr="00AC581A">
        <w:rPr>
          <w:szCs w:val="20"/>
        </w:rPr>
        <w:t xml:space="preserve"> 103)</w:t>
      </w:r>
    </w:p>
    <w:p w14:paraId="6911142A" w14:textId="77777777" w:rsidR="005468FA" w:rsidRDefault="005468FA">
      <w:pPr>
        <w:ind w:left="360"/>
        <w:rPr>
          <w:sz w:val="20"/>
          <w:szCs w:val="20"/>
        </w:rPr>
      </w:pPr>
      <w:r>
        <w:rPr>
          <w:sz w:val="20"/>
          <w:szCs w:val="20"/>
        </w:rPr>
        <w:t>“Jesus said, “Fortunate is the man who knows where the brigands will enter, so that [he] may get up, muster his domain, and arm himself before they invade.””</w:t>
      </w:r>
    </w:p>
    <w:p w14:paraId="516196B7" w14:textId="77777777" w:rsidR="005468FA" w:rsidRDefault="005468FA"/>
    <w:p w14:paraId="27DFCC44" w14:textId="038E33AE" w:rsidR="005468FA" w:rsidRDefault="00992495">
      <w:pPr>
        <w:jc w:val="center"/>
        <w:rPr>
          <w:rFonts w:ascii="Times New" w:hAnsi="Times New"/>
        </w:rPr>
      </w:pPr>
      <w:bookmarkStart w:id="1" w:name="_Hlk209528094"/>
      <w:r w:rsidRPr="0030327E">
        <w:rPr>
          <w:rFonts w:eastAsia="Arial Unicode MS" w:cs="Segoe UI Symbol"/>
          <w:sz w:val="32"/>
          <w:szCs w:val="40"/>
        </w:rPr>
        <w:sym w:font="Wingdings" w:char="F09D"/>
      </w:r>
      <w:bookmarkEnd w:id="1"/>
    </w:p>
    <w:p w14:paraId="14CC13AB" w14:textId="77777777" w:rsidR="005468FA" w:rsidRDefault="005468FA"/>
    <w:p w14:paraId="741B56B1" w14:textId="5B7BC9AB" w:rsidR="005468FA" w:rsidRDefault="00AC581A" w:rsidP="00B472C9">
      <w:r>
        <w:t xml:space="preserve">The 34 </w:t>
      </w:r>
      <w:r w:rsidRPr="00AC581A">
        <w:t>synoptic passages</w:t>
      </w:r>
      <w:r>
        <w:rPr>
          <w:b/>
          <w:bCs/>
        </w:rPr>
        <w:t xml:space="preserve"> </w:t>
      </w:r>
      <w:r>
        <w:t>and 15 (</w:t>
      </w:r>
      <w:r w:rsidRPr="00AC581A">
        <w:t>non-synoptic but</w:t>
      </w:r>
      <w:r>
        <w:t>)</w:t>
      </w:r>
      <w:r w:rsidRPr="00AC581A">
        <w:t xml:space="preserve"> synoptic-like passages</w:t>
      </w:r>
      <w:r>
        <w:t xml:space="preserve"> in </w:t>
      </w:r>
      <w:r>
        <w:rPr>
          <w:i/>
          <w:iCs/>
        </w:rPr>
        <w:t>Thomas</w:t>
      </w:r>
      <w:r>
        <w:t xml:space="preserve"> include parables, similitudes (brief, present-tense narratives), and aphorisms (proverbs). A</w:t>
      </w:r>
      <w:r w:rsidR="005468FA">
        <w:t xml:space="preserve">bout </w:t>
      </w:r>
      <w:r>
        <w:t>15 are</w:t>
      </w:r>
      <w:r w:rsidR="005468FA">
        <w:t xml:space="preserve"> parables</w:t>
      </w:r>
      <w:r>
        <w:t>.</w:t>
      </w:r>
    </w:p>
    <w:p w14:paraId="57D9C0C1" w14:textId="77777777" w:rsidR="005468FA" w:rsidRDefault="005468FA"/>
    <w:p w14:paraId="57C4A113" w14:textId="15BA6365" w:rsidR="005468FA" w:rsidRDefault="00B925F0" w:rsidP="00B472C9">
      <w:pPr>
        <w:rPr>
          <w:szCs w:val="20"/>
        </w:rPr>
      </w:pPr>
      <w:r>
        <w:t xml:space="preserve">Of the 15, </w:t>
      </w:r>
      <w:r w:rsidR="00AC581A">
        <w:t>parables</w:t>
      </w:r>
      <w:r>
        <w:t>,</w:t>
      </w:r>
      <w:r w:rsidR="00AC581A">
        <w:t xml:space="preserve"> </w:t>
      </w:r>
      <w:r>
        <w:t>11 “</w:t>
      </w:r>
      <w:r w:rsidR="005468FA" w:rsidRPr="00B472C9">
        <w:t>are variant, and not very veridical, versions of parables in the synoptic gospels</w:t>
      </w:r>
      <w:r w:rsidR="00B472C9" w:rsidRPr="00B472C9">
        <w:t>. . . .</w:t>
      </w:r>
      <w:r w:rsidR="005468FA" w:rsidRPr="00B472C9">
        <w:t xml:space="preserve"> the Gospel of Thomas provides us with its own version of eleven of the synoptic parables </w:t>
      </w:r>
      <w:r w:rsidR="00B472C9" w:rsidRPr="00B472C9">
        <w:t>. . .</w:t>
      </w:r>
      <w:r w:rsidR="005468FA" w:rsidRPr="00B472C9">
        <w:t>”</w:t>
      </w:r>
      <w:r w:rsidR="00B472C9" w:rsidRPr="00B472C9">
        <w:rPr>
          <w:szCs w:val="20"/>
        </w:rPr>
        <w:t xml:space="preserve"> (Hunter </w:t>
      </w:r>
      <w:r w:rsidR="00B472C9" w:rsidRPr="00B472C9">
        <w:rPr>
          <w:i/>
          <w:szCs w:val="20"/>
        </w:rPr>
        <w:t>Parables</w:t>
      </w:r>
      <w:r w:rsidR="00B472C9" w:rsidRPr="00B472C9">
        <w:rPr>
          <w:szCs w:val="20"/>
        </w:rPr>
        <w:t xml:space="preserve"> 23)</w:t>
      </w:r>
    </w:p>
    <w:p w14:paraId="1E6E1045" w14:textId="77777777" w:rsidR="00B925F0" w:rsidRPr="00B472C9" w:rsidRDefault="00B925F0" w:rsidP="00B472C9"/>
    <w:p w14:paraId="2D64447F" w14:textId="698F1992" w:rsidR="005468FA" w:rsidRPr="00B472C9" w:rsidRDefault="005468FA">
      <w:r w:rsidRPr="00B472C9">
        <w:tab/>
      </w:r>
      <w:r w:rsidR="00B925F0">
        <w:t xml:space="preserve">  </w:t>
      </w:r>
      <w:r w:rsidRPr="00B472C9">
        <w:t>logia</w:t>
      </w:r>
      <w:r w:rsidRPr="00B472C9">
        <w:tab/>
        <w:t>9</w:t>
      </w:r>
      <w:r w:rsidRPr="00B472C9">
        <w:tab/>
      </w:r>
      <w:r w:rsidRPr="00B472C9">
        <w:tab/>
      </w:r>
      <w:proofErr w:type="spellStart"/>
      <w:r w:rsidRPr="00B472C9">
        <w:t>sower</w:t>
      </w:r>
      <w:proofErr w:type="spellEnd"/>
    </w:p>
    <w:p w14:paraId="7AA499DE" w14:textId="4A26196D" w:rsidR="005468FA" w:rsidRPr="00B472C9" w:rsidRDefault="005468FA">
      <w:r w:rsidRPr="00B472C9">
        <w:tab/>
      </w:r>
      <w:r w:rsidRPr="00B472C9">
        <w:tab/>
        <w:t>20</w:t>
      </w:r>
      <w:r w:rsidRPr="00B472C9">
        <w:tab/>
      </w:r>
      <w:r w:rsidRPr="00B472C9">
        <w:tab/>
        <w:t>mustard seed</w:t>
      </w:r>
    </w:p>
    <w:p w14:paraId="17AFE2C5" w14:textId="32AA40D7" w:rsidR="005468FA" w:rsidRPr="00B472C9" w:rsidRDefault="005468FA">
      <w:r w:rsidRPr="00B472C9">
        <w:tab/>
      </w:r>
      <w:r w:rsidRPr="00B472C9">
        <w:tab/>
        <w:t>21b</w:t>
      </w:r>
      <w:r w:rsidR="006A3750" w:rsidRPr="00B472C9">
        <w:t xml:space="preserve"> </w:t>
      </w:r>
      <w:r w:rsidRPr="00B472C9">
        <w:t>and 103</w:t>
      </w:r>
      <w:r w:rsidRPr="00B472C9">
        <w:tab/>
        <w:t>unexpectant homeowner</w:t>
      </w:r>
    </w:p>
    <w:p w14:paraId="519B62A0" w14:textId="48865491" w:rsidR="005468FA" w:rsidRPr="00B472C9" w:rsidRDefault="005468FA">
      <w:r w:rsidRPr="00B472C9">
        <w:tab/>
      </w:r>
      <w:r w:rsidRPr="00B472C9">
        <w:tab/>
        <w:t>57</w:t>
      </w:r>
      <w:r w:rsidRPr="00B472C9">
        <w:tab/>
      </w:r>
      <w:r w:rsidRPr="00B472C9">
        <w:tab/>
        <w:t>weeds</w:t>
      </w:r>
    </w:p>
    <w:p w14:paraId="512383C4" w14:textId="64671E0F" w:rsidR="005468FA" w:rsidRPr="00B472C9" w:rsidRDefault="005468FA">
      <w:r w:rsidRPr="00B472C9">
        <w:tab/>
      </w:r>
      <w:r w:rsidRPr="00B472C9">
        <w:tab/>
        <w:t>63</w:t>
      </w:r>
      <w:r w:rsidRPr="00B472C9">
        <w:tab/>
      </w:r>
      <w:r w:rsidRPr="00B472C9">
        <w:tab/>
        <w:t>rich fool</w:t>
      </w:r>
    </w:p>
    <w:p w14:paraId="5A82E8C4" w14:textId="62F9080E" w:rsidR="005468FA" w:rsidRPr="00B472C9" w:rsidRDefault="005468FA">
      <w:r w:rsidRPr="00B472C9">
        <w:tab/>
      </w:r>
      <w:r w:rsidRPr="00B472C9">
        <w:tab/>
        <w:t>64</w:t>
      </w:r>
      <w:r w:rsidRPr="00B472C9">
        <w:tab/>
      </w:r>
      <w:r w:rsidRPr="00B472C9">
        <w:tab/>
        <w:t>great supper</w:t>
      </w:r>
    </w:p>
    <w:p w14:paraId="6B289CFD" w14:textId="06B6DC6D" w:rsidR="005468FA" w:rsidRPr="00B472C9" w:rsidRDefault="005468FA">
      <w:r w:rsidRPr="00B472C9">
        <w:lastRenderedPageBreak/>
        <w:tab/>
      </w:r>
      <w:r w:rsidRPr="00B472C9">
        <w:tab/>
        <w:t>65</w:t>
      </w:r>
      <w:r w:rsidRPr="00B472C9">
        <w:tab/>
      </w:r>
      <w:r w:rsidRPr="00B472C9">
        <w:tab/>
        <w:t>wicked tenants</w:t>
      </w:r>
    </w:p>
    <w:p w14:paraId="101B846F" w14:textId="3033052F" w:rsidR="005468FA" w:rsidRPr="00B472C9" w:rsidRDefault="005468FA">
      <w:r w:rsidRPr="00B472C9">
        <w:tab/>
      </w:r>
      <w:r w:rsidRPr="00B472C9">
        <w:tab/>
        <w:t>76</w:t>
      </w:r>
      <w:r w:rsidRPr="00B472C9">
        <w:tab/>
      </w:r>
      <w:r w:rsidRPr="00B472C9">
        <w:tab/>
        <w:t>pearl</w:t>
      </w:r>
    </w:p>
    <w:p w14:paraId="0AB446CE" w14:textId="305AAFC5" w:rsidR="005468FA" w:rsidRPr="00B472C9" w:rsidRDefault="005468FA">
      <w:r w:rsidRPr="00B472C9">
        <w:tab/>
      </w:r>
      <w:r w:rsidRPr="00B472C9">
        <w:tab/>
        <w:t>96</w:t>
      </w:r>
      <w:r w:rsidRPr="00B472C9">
        <w:tab/>
      </w:r>
      <w:r w:rsidRPr="00B472C9">
        <w:tab/>
        <w:t>yeast</w:t>
      </w:r>
    </w:p>
    <w:p w14:paraId="410D1451" w14:textId="2215EE49" w:rsidR="005468FA" w:rsidRPr="00B472C9" w:rsidRDefault="005468FA">
      <w:r w:rsidRPr="00B472C9">
        <w:tab/>
      </w:r>
      <w:r w:rsidRPr="00B472C9">
        <w:tab/>
        <w:t>107</w:t>
      </w:r>
      <w:r w:rsidRPr="00B472C9">
        <w:tab/>
      </w:r>
      <w:r w:rsidRPr="00B472C9">
        <w:tab/>
        <w:t>lost sheep</w:t>
      </w:r>
    </w:p>
    <w:p w14:paraId="2DD14C35" w14:textId="3E633891" w:rsidR="005468FA" w:rsidRPr="00B472C9" w:rsidRDefault="005468FA">
      <w:r w:rsidRPr="00B472C9">
        <w:tab/>
      </w:r>
      <w:r w:rsidRPr="00B472C9">
        <w:tab/>
        <w:t>109</w:t>
      </w:r>
      <w:r w:rsidRPr="00B472C9">
        <w:tab/>
      </w:r>
      <w:r w:rsidRPr="00B472C9">
        <w:tab/>
        <w:t>treasure</w:t>
      </w:r>
      <w:r w:rsidR="006A3750" w:rsidRPr="00B472C9">
        <w:t xml:space="preserve"> </w:t>
      </w:r>
      <w:r w:rsidRPr="00B472C9">
        <w:rPr>
          <w:szCs w:val="20"/>
        </w:rPr>
        <w:t xml:space="preserve">(Jeremias, </w:t>
      </w:r>
      <w:r w:rsidRPr="00B472C9">
        <w:rPr>
          <w:i/>
          <w:szCs w:val="20"/>
        </w:rPr>
        <w:t>Parables of Jesus</w:t>
      </w:r>
      <w:r w:rsidRPr="00B472C9">
        <w:rPr>
          <w:szCs w:val="20"/>
        </w:rPr>
        <w:t xml:space="preserve"> 24)</w:t>
      </w:r>
    </w:p>
    <w:p w14:paraId="51654C7E" w14:textId="77777777" w:rsidR="005468FA" w:rsidRPr="00B472C9" w:rsidRDefault="005468FA"/>
    <w:p w14:paraId="3634634D" w14:textId="2177CA3D" w:rsidR="005468FA" w:rsidRDefault="005468FA" w:rsidP="00B472C9">
      <w:pPr>
        <w:rPr>
          <w:szCs w:val="20"/>
        </w:rPr>
      </w:pPr>
      <w:r w:rsidRPr="00B472C9">
        <w:t>“The Gospel of Thomas also contains four more parables not found in the N.T.”</w:t>
      </w:r>
      <w:r w:rsidR="00FE7210" w:rsidRPr="00FE7210">
        <w:rPr>
          <w:szCs w:val="20"/>
        </w:rPr>
        <w:t xml:space="preserve"> </w:t>
      </w:r>
      <w:r w:rsidR="00FE7210" w:rsidRPr="00B472C9">
        <w:rPr>
          <w:szCs w:val="20"/>
        </w:rPr>
        <w:t xml:space="preserve">(Hunter </w:t>
      </w:r>
      <w:r w:rsidR="00FE7210" w:rsidRPr="00B472C9">
        <w:rPr>
          <w:i/>
          <w:szCs w:val="20"/>
        </w:rPr>
        <w:t>Parables</w:t>
      </w:r>
      <w:r w:rsidR="00FE7210">
        <w:rPr>
          <w:szCs w:val="20"/>
        </w:rPr>
        <w:t xml:space="preserve"> 2</w:t>
      </w:r>
      <w:r w:rsidR="00FE7210" w:rsidRPr="00B472C9">
        <w:rPr>
          <w:szCs w:val="20"/>
        </w:rPr>
        <w:t>3)</w:t>
      </w:r>
    </w:p>
    <w:p w14:paraId="7433F84B" w14:textId="77777777" w:rsidR="00B925F0" w:rsidRPr="00B472C9" w:rsidRDefault="00B925F0" w:rsidP="00B472C9"/>
    <w:p w14:paraId="12D25F89" w14:textId="00D2800A" w:rsidR="005468FA" w:rsidRPr="00B472C9" w:rsidRDefault="005468FA">
      <w:r w:rsidRPr="00B472C9">
        <w:tab/>
      </w:r>
      <w:r w:rsidRPr="00B472C9">
        <w:tab/>
        <w:t>8</w:t>
      </w:r>
      <w:r w:rsidRPr="00B472C9">
        <w:tab/>
      </w:r>
      <w:r w:rsidRPr="00B472C9">
        <w:tab/>
        <w:t>The Great Fish</w:t>
      </w:r>
    </w:p>
    <w:p w14:paraId="2BA7C717" w14:textId="1AE7EFF3" w:rsidR="005468FA" w:rsidRPr="00B472C9" w:rsidRDefault="005468FA">
      <w:r w:rsidRPr="00B472C9">
        <w:tab/>
      </w:r>
      <w:r w:rsidRPr="00B472C9">
        <w:tab/>
        <w:t>21a</w:t>
      </w:r>
      <w:r w:rsidRPr="00B472C9">
        <w:tab/>
      </w:r>
      <w:r w:rsidRPr="00B472C9">
        <w:tab/>
        <w:t>The Little Children in the Field</w:t>
      </w:r>
    </w:p>
    <w:p w14:paraId="5E8D794C" w14:textId="728B0178" w:rsidR="005468FA" w:rsidRPr="00B472C9" w:rsidRDefault="005468FA">
      <w:r w:rsidRPr="00B472C9">
        <w:tab/>
      </w:r>
      <w:r w:rsidRPr="00B472C9">
        <w:tab/>
        <w:t>97</w:t>
      </w:r>
      <w:r w:rsidRPr="00B472C9">
        <w:tab/>
      </w:r>
      <w:r w:rsidRPr="00B472C9">
        <w:tab/>
        <w:t>The Careless Woman</w:t>
      </w:r>
    </w:p>
    <w:p w14:paraId="74733E6F" w14:textId="59F759A7" w:rsidR="005468FA" w:rsidRPr="00B472C9" w:rsidRDefault="005468FA">
      <w:r w:rsidRPr="00B472C9">
        <w:tab/>
      </w:r>
      <w:r w:rsidRPr="00B472C9">
        <w:tab/>
        <w:t>98</w:t>
      </w:r>
      <w:r w:rsidRPr="00B472C9">
        <w:tab/>
      </w:r>
      <w:r w:rsidRPr="00B472C9">
        <w:tab/>
        <w:t>The Slayer</w:t>
      </w:r>
      <w:r w:rsidR="006A3750" w:rsidRPr="00B472C9">
        <w:t xml:space="preserve"> </w:t>
      </w:r>
      <w:r w:rsidRPr="00B472C9">
        <w:rPr>
          <w:szCs w:val="20"/>
        </w:rPr>
        <w:t>(</w:t>
      </w:r>
      <w:r w:rsidR="00B925F0">
        <w:rPr>
          <w:szCs w:val="20"/>
        </w:rPr>
        <w:t xml:space="preserve">the names are </w:t>
      </w:r>
      <w:r w:rsidRPr="00B472C9">
        <w:rPr>
          <w:szCs w:val="20"/>
        </w:rPr>
        <w:t>Jeremias</w:t>
      </w:r>
      <w:r w:rsidR="00B925F0">
        <w:rPr>
          <w:szCs w:val="20"/>
        </w:rPr>
        <w:t>’s,</w:t>
      </w:r>
      <w:r w:rsidRPr="00B472C9">
        <w:rPr>
          <w:szCs w:val="20"/>
        </w:rPr>
        <w:t xml:space="preserve"> </w:t>
      </w:r>
      <w:r w:rsidRPr="00B472C9">
        <w:rPr>
          <w:i/>
          <w:szCs w:val="20"/>
        </w:rPr>
        <w:t>Parables of Jesus</w:t>
      </w:r>
      <w:r w:rsidRPr="00B472C9">
        <w:rPr>
          <w:szCs w:val="20"/>
        </w:rPr>
        <w:t xml:space="preserve"> 24)</w:t>
      </w:r>
    </w:p>
    <w:p w14:paraId="042F22C3" w14:textId="77777777" w:rsidR="006A3750" w:rsidRPr="00B472C9" w:rsidRDefault="006A3750" w:rsidP="006A3750"/>
    <w:p w14:paraId="1F553ED3" w14:textId="0B964AF0" w:rsidR="005468FA" w:rsidRPr="00B472C9" w:rsidRDefault="005468FA" w:rsidP="00B472C9">
      <w:r w:rsidRPr="00B472C9">
        <w:t>“Of the four new ones, two—the Big Fish [</w:t>
      </w:r>
      <w:r w:rsidRPr="00B472C9">
        <w:rPr>
          <w:i/>
        </w:rPr>
        <w:t>GT</w:t>
      </w:r>
      <w:r w:rsidRPr="00B472C9">
        <w:t xml:space="preserve"> 8] and the Assassin [</w:t>
      </w:r>
      <w:r w:rsidRPr="00B472C9">
        <w:rPr>
          <w:i/>
        </w:rPr>
        <w:t>GT</w:t>
      </w:r>
      <w:r w:rsidRPr="00B472C9">
        <w:t xml:space="preserve"> 98]—may have some slender claim to authenticity; but, all in all, these ‘Gnostic’ parables add little to our knowledge.” </w:t>
      </w:r>
      <w:r w:rsidRPr="00B472C9">
        <w:rPr>
          <w:szCs w:val="20"/>
        </w:rPr>
        <w:t xml:space="preserve">(Hunter </w:t>
      </w:r>
      <w:r w:rsidRPr="00B472C9">
        <w:rPr>
          <w:i/>
          <w:szCs w:val="20"/>
        </w:rPr>
        <w:t>Parables</w:t>
      </w:r>
      <w:r w:rsidRPr="00B472C9">
        <w:rPr>
          <w:szCs w:val="20"/>
        </w:rPr>
        <w:t xml:space="preserve"> 23)</w:t>
      </w:r>
    </w:p>
    <w:p w14:paraId="2457F008" w14:textId="77777777" w:rsidR="005468FA" w:rsidRDefault="005468FA"/>
    <w:p w14:paraId="1C063867" w14:textId="5E215433" w:rsidR="00B472C9" w:rsidRDefault="00B472C9" w:rsidP="00B472C9">
      <w:pPr>
        <w:jc w:val="center"/>
      </w:pPr>
      <w:r w:rsidRPr="00B472C9">
        <w:rPr>
          <w:smallCaps/>
        </w:rPr>
        <w:t>bibliography</w:t>
      </w:r>
    </w:p>
    <w:p w14:paraId="01517901" w14:textId="77777777" w:rsidR="00B472C9" w:rsidRDefault="00B472C9"/>
    <w:p w14:paraId="55AAD68B" w14:textId="77777777" w:rsidR="00F4115F" w:rsidRPr="008B155C" w:rsidRDefault="00F4115F" w:rsidP="00F4115F">
      <w:pPr>
        <w:ind w:left="720" w:hanging="720"/>
        <w:rPr>
          <w:rFonts w:cs="LRS System 4"/>
        </w:rPr>
      </w:pPr>
      <w:r w:rsidRPr="008B155C">
        <w:rPr>
          <w:rFonts w:cs="LRS System 4"/>
          <w:lang w:val="de-DE"/>
        </w:rPr>
        <w:t xml:space="preserve">Hunter, Archibald M. </w:t>
      </w:r>
      <w:r w:rsidRPr="008B155C">
        <w:rPr>
          <w:rFonts w:cs="LRS System 4"/>
          <w:i/>
          <w:iCs/>
        </w:rPr>
        <w:t>The Parables Then and Now</w:t>
      </w:r>
      <w:r w:rsidRPr="008B155C">
        <w:rPr>
          <w:rFonts w:cs="LRS System 4"/>
        </w:rPr>
        <w:t>. London: S.C.M., 1971. Rpt. ed., Philadel</w:t>
      </w:r>
      <w:r w:rsidRPr="008B155C">
        <w:rPr>
          <w:rFonts w:cs="LRS System 4"/>
        </w:rPr>
        <w:softHyphen/>
        <w:t>phia: Westminster, 1971.</w:t>
      </w:r>
    </w:p>
    <w:p w14:paraId="15F56FA3" w14:textId="77777777" w:rsidR="00F4115F" w:rsidRDefault="00F4115F" w:rsidP="00F4115F"/>
    <w:p w14:paraId="03C86B3A" w14:textId="77777777" w:rsidR="00F4115F" w:rsidRPr="001C029F" w:rsidRDefault="00F4115F" w:rsidP="00F4115F">
      <w:pPr>
        <w:ind w:left="720" w:hanging="720"/>
        <w:contextualSpacing/>
      </w:pPr>
      <w:r w:rsidRPr="008F0FA0">
        <w:t xml:space="preserve">Jeremias, Joachim. </w:t>
      </w:r>
      <w:r w:rsidRPr="008F0FA0">
        <w:rPr>
          <w:i/>
          <w:iCs/>
        </w:rPr>
        <w:t>The Parables of Jesus</w:t>
      </w:r>
      <w:r w:rsidRPr="008F0FA0">
        <w:rPr>
          <w:iCs/>
        </w:rPr>
        <w:t xml:space="preserve">. </w:t>
      </w:r>
      <w:r>
        <w:rPr>
          <w:iCs/>
        </w:rPr>
        <w:t xml:space="preserve">1954. </w:t>
      </w:r>
      <w:r w:rsidRPr="008F0FA0">
        <w:t xml:space="preserve">Trans. S.H. Hooke. </w:t>
      </w:r>
      <w:r>
        <w:t xml:space="preserve">London: SCM, 1954 </w:t>
      </w:r>
      <w:r w:rsidRPr="008F0FA0">
        <w:t xml:space="preserve"> (based on the 3rd German ed.</w:t>
      </w:r>
      <w:r>
        <w:t>, 1954</w:t>
      </w:r>
      <w:r w:rsidRPr="008F0FA0">
        <w:t>)</w:t>
      </w:r>
      <w:r>
        <w:t xml:space="preserve">. Rev. ed. London: SCM; New York: Scribner’s, 1963 </w:t>
      </w:r>
      <w:r w:rsidRPr="008F0FA0">
        <w:t xml:space="preserve">(based on </w:t>
      </w:r>
      <w:r>
        <w:t xml:space="preserve">the </w:t>
      </w:r>
      <w:r w:rsidRPr="008F0FA0">
        <w:t>6th German ed., 1962)</w:t>
      </w:r>
      <w:r>
        <w:t>. 3rd. rev. ed.</w:t>
      </w:r>
      <w:r w:rsidRPr="008F0FA0">
        <w:t xml:space="preserve"> 1972 (based on the 8th Ger</w:t>
      </w:r>
      <w:r w:rsidRPr="008F0FA0">
        <w:softHyphen/>
        <w:t>man ed., 1970).</w:t>
      </w:r>
      <w:r>
        <w:t xml:space="preserve"> (</w:t>
      </w:r>
      <w:r>
        <w:rPr>
          <w:i/>
        </w:rPr>
        <w:t xml:space="preserve">Die </w:t>
      </w:r>
      <w:proofErr w:type="spellStart"/>
      <w:r>
        <w:rPr>
          <w:i/>
        </w:rPr>
        <w:t>Gleichnisse</w:t>
      </w:r>
      <w:proofErr w:type="spellEnd"/>
      <w:r>
        <w:rPr>
          <w:i/>
        </w:rPr>
        <w:t xml:space="preserve"> Jesu</w:t>
      </w:r>
      <w:r>
        <w:t xml:space="preserve">. Zurich: Zwingli, 1947. 8th ed. </w:t>
      </w:r>
      <w:proofErr w:type="spellStart"/>
      <w:r w:rsidRPr="006245B8">
        <w:t>Göttingen</w:t>
      </w:r>
      <w:proofErr w:type="spellEnd"/>
      <w:r w:rsidRPr="006245B8">
        <w:t xml:space="preserve">: Vandenhoek </w:t>
      </w:r>
      <w:r>
        <w:t>und</w:t>
      </w:r>
      <w:r w:rsidRPr="006245B8">
        <w:t xml:space="preserve"> Ruprecht</w:t>
      </w:r>
      <w:r>
        <w:t xml:space="preserve">, 1962. 11th ed. </w:t>
      </w:r>
      <w:proofErr w:type="spellStart"/>
      <w:r w:rsidRPr="006245B8">
        <w:t>Göttingen</w:t>
      </w:r>
      <w:proofErr w:type="spellEnd"/>
      <w:r w:rsidRPr="006245B8">
        <w:t xml:space="preserve">: Vandenhoek </w:t>
      </w:r>
      <w:r>
        <w:t>und</w:t>
      </w:r>
      <w:r w:rsidRPr="006245B8">
        <w:t xml:space="preserve"> Ruprecht</w:t>
      </w:r>
      <w:r>
        <w:t>, 1996.)</w:t>
      </w:r>
    </w:p>
    <w:p w14:paraId="3AC64D96" w14:textId="77777777" w:rsidR="00F4115F" w:rsidRDefault="00F4115F" w:rsidP="00F4115F"/>
    <w:p w14:paraId="649B5233" w14:textId="77777777" w:rsidR="00F4115F" w:rsidRPr="00CC17DA" w:rsidRDefault="00F4115F" w:rsidP="00F4115F">
      <w:pPr>
        <w:ind w:left="720" w:hanging="720"/>
      </w:pPr>
      <w:r w:rsidRPr="00CC17DA">
        <w:rPr>
          <w:szCs w:val="32"/>
        </w:rPr>
        <w:t xml:space="preserve">Robinson, James M., ed. </w:t>
      </w:r>
      <w:r w:rsidRPr="00CC17DA">
        <w:rPr>
          <w:i/>
          <w:szCs w:val="32"/>
        </w:rPr>
        <w:t xml:space="preserve">The </w:t>
      </w:r>
      <w:r w:rsidRPr="00CC17DA">
        <w:rPr>
          <w:i/>
          <w:iCs/>
          <w:szCs w:val="32"/>
        </w:rPr>
        <w:t>Nag Hammadi Library in English</w:t>
      </w:r>
      <w:r w:rsidRPr="00CC17DA">
        <w:rPr>
          <w:iCs/>
          <w:szCs w:val="32"/>
        </w:rPr>
        <w:t>. 4th rev. ed. Leiden: Brill, 1996.</w:t>
      </w:r>
    </w:p>
    <w:p w14:paraId="7BCA5A10" w14:textId="77777777" w:rsidR="00F4115F" w:rsidRPr="00B472C9" w:rsidRDefault="00F4115F">
      <w:pPr>
        <w:rPr>
          <w:iCs/>
        </w:rPr>
      </w:pPr>
    </w:p>
    <w:sectPr w:rsidR="00F4115F" w:rsidRPr="00B472C9">
      <w:pgSz w:w="12240" w:h="15840" w:code="1"/>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w:altName w:val="Courier New"/>
    <w:panose1 w:val="00000000000000000000"/>
    <w:charset w:val="00"/>
    <w:family w:val="swiss"/>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LRS System 4">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15:restartNumberingAfterBreak="0">
    <w:nsid w:val="00000002"/>
    <w:multiLevelType w:val="multilevel"/>
    <w:tmpl w:val="00000002"/>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2" w15:restartNumberingAfterBreak="0">
    <w:nsid w:val="00000003"/>
    <w:multiLevelType w:val="multilevel"/>
    <w:tmpl w:val="00000003"/>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15:restartNumberingAfterBreak="0">
    <w:nsid w:val="00000004"/>
    <w:multiLevelType w:val="multilevel"/>
    <w:tmpl w:val="00000004"/>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4" w15:restartNumberingAfterBreak="0">
    <w:nsid w:val="0B254182"/>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5" w15:restartNumberingAfterBreak="0">
    <w:nsid w:val="37C77CFF"/>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 w15:restartNumberingAfterBreak="0">
    <w:nsid w:val="5C560DDB"/>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num w:numId="1" w16cid:durableId="340009892">
    <w:abstractNumId w:val="0"/>
  </w:num>
  <w:num w:numId="2" w16cid:durableId="67313054">
    <w:abstractNumId w:val="1"/>
  </w:num>
  <w:num w:numId="3" w16cid:durableId="311758312">
    <w:abstractNumId w:val="2"/>
  </w:num>
  <w:num w:numId="4" w16cid:durableId="1705978751">
    <w:abstractNumId w:val="3"/>
  </w:num>
  <w:num w:numId="5" w16cid:durableId="909002924">
    <w:abstractNumId w:val="5"/>
  </w:num>
  <w:num w:numId="6" w16cid:durableId="1268854960">
    <w:abstractNumId w:val="4"/>
  </w:num>
  <w:num w:numId="7" w16cid:durableId="12440258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sDel="0" w:formatting="0" w:inkAnnotations="0"/>
  <w:defaultTabStop w:val="360"/>
  <w:autoHyphenation/>
  <w:hyphenationZone w:val="144"/>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750"/>
    <w:rsid w:val="00037C0B"/>
    <w:rsid w:val="005468FA"/>
    <w:rsid w:val="00551CA7"/>
    <w:rsid w:val="006134D8"/>
    <w:rsid w:val="006A3750"/>
    <w:rsid w:val="00992495"/>
    <w:rsid w:val="00AC581A"/>
    <w:rsid w:val="00B0164C"/>
    <w:rsid w:val="00B10CDB"/>
    <w:rsid w:val="00B472C9"/>
    <w:rsid w:val="00B925F0"/>
    <w:rsid w:val="00DD1554"/>
    <w:rsid w:val="00E54311"/>
    <w:rsid w:val="00F4115F"/>
    <w:rsid w:val="00FE721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0D675A"/>
  <w15:docId w15:val="{945875FB-EA79-485F-BF46-4DB3A2717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ind w:firstLine="7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277</TotalTime>
  <Pages>6</Pages>
  <Words>2210</Words>
  <Characters>12602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PARABLES AND SIMILITUDES</vt:lpstr>
    </vt:vector>
  </TitlesOfParts>
  <Company>Microsoft</Company>
  <LinksUpToDate>false</LinksUpToDate>
  <CharactersWithSpaces>14783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PARABLES AND SIMILITUDES</dc:title>
  <dc:creator>RJ</dc:creator>
  <cp:lastModifiedBy>Paul Hahn</cp:lastModifiedBy>
  <cp:revision>8</cp:revision>
  <dcterms:created xsi:type="dcterms:W3CDTF">2025-10-09T11:12:00Z</dcterms:created>
  <dcterms:modified xsi:type="dcterms:W3CDTF">2025-10-15T14:08:00Z</dcterms:modified>
</cp:coreProperties>
</file>