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6FF0" w14:textId="77777777" w:rsidR="0001715E" w:rsidRDefault="0001715E" w:rsidP="0081449F">
      <w:pPr>
        <w:jc w:val="center"/>
        <w:rPr>
          <w:sz w:val="24"/>
        </w:rPr>
      </w:pPr>
      <w:r>
        <w:rPr>
          <w:sz w:val="24"/>
        </w:rPr>
        <w:t>ENGLISH TRANSLATIONS OF THE BIBLE</w:t>
      </w:r>
    </w:p>
    <w:p w14:paraId="47923FAD" w14:textId="77777777" w:rsidR="0001715E" w:rsidRDefault="0001715E" w:rsidP="0081449F">
      <w:pPr>
        <w:jc w:val="both"/>
        <w:rPr>
          <w:sz w:val="24"/>
        </w:rPr>
      </w:pPr>
    </w:p>
    <w:p w14:paraId="319F690B" w14:textId="77777777" w:rsidR="004609EF" w:rsidRPr="008C2A00" w:rsidRDefault="004609EF" w:rsidP="004609EF">
      <w:pPr>
        <w:jc w:val="center"/>
      </w:pPr>
      <w:r w:rsidRPr="008C2A00">
        <w:t>Paul Hahn, Theology Department</w:t>
      </w:r>
    </w:p>
    <w:p w14:paraId="4B8D96AC" w14:textId="77777777" w:rsidR="004609EF" w:rsidRPr="008C2A00" w:rsidRDefault="004609EF" w:rsidP="004609EF">
      <w:pPr>
        <w:jc w:val="center"/>
      </w:pPr>
      <w:r w:rsidRPr="008C2A00">
        <w:t>University of St Thomas, Houston TX 77006</w:t>
      </w:r>
    </w:p>
    <w:p w14:paraId="11DA2FDC" w14:textId="48BB57F0" w:rsidR="004609EF" w:rsidRPr="008C2A00" w:rsidRDefault="00C12A95" w:rsidP="004609EF">
      <w:pPr>
        <w:jc w:val="center"/>
      </w:pPr>
      <w:r>
        <w:t>2026</w:t>
      </w:r>
      <w:r w:rsidR="00014AFB">
        <w:t>, theologyplus.com</w:t>
      </w:r>
    </w:p>
    <w:p w14:paraId="70E9D32E" w14:textId="77777777" w:rsidR="004609EF" w:rsidRDefault="004609EF" w:rsidP="0081449F">
      <w:pPr>
        <w:jc w:val="both"/>
        <w:rPr>
          <w:sz w:val="24"/>
        </w:rPr>
      </w:pPr>
    </w:p>
    <w:p w14:paraId="1558F893" w14:textId="77777777" w:rsidR="0001715E" w:rsidRDefault="0001715E" w:rsidP="0081449F">
      <w:pPr>
        <w:jc w:val="both"/>
        <w:rPr>
          <w:sz w:val="24"/>
        </w:rPr>
      </w:pPr>
    </w:p>
    <w:p w14:paraId="1144E3F7" w14:textId="77777777" w:rsidR="0001715E" w:rsidRDefault="0001715E" w:rsidP="0081449F">
      <w:pPr>
        <w:jc w:val="center"/>
        <w:rPr>
          <w:sz w:val="24"/>
        </w:rPr>
      </w:pPr>
      <w:r>
        <w:rPr>
          <w:smallCaps/>
          <w:sz w:val="24"/>
        </w:rPr>
        <w:t>Early Translations</w:t>
      </w:r>
    </w:p>
    <w:p w14:paraId="1AEA35ED" w14:textId="77777777" w:rsidR="0001715E" w:rsidRDefault="0001715E" w:rsidP="0081449F">
      <w:pPr>
        <w:jc w:val="both"/>
        <w:rPr>
          <w:sz w:val="24"/>
        </w:rPr>
      </w:pPr>
    </w:p>
    <w:p w14:paraId="26238B9B" w14:textId="77777777" w:rsidR="0001715E" w:rsidRDefault="0001715E" w:rsidP="00754746">
      <w:pPr>
        <w:tabs>
          <w:tab w:val="left" w:pos="810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c</w:t>
      </w:r>
      <w:r w:rsidR="00DF22AE">
        <w:rPr>
          <w:sz w:val="24"/>
        </w:rPr>
        <w:t>.</w:t>
      </w:r>
      <w:r>
        <w:rPr>
          <w:sz w:val="24"/>
        </w:rPr>
        <w:t xml:space="preserve"> 600s</w:t>
      </w:r>
      <w:r>
        <w:rPr>
          <w:sz w:val="24"/>
        </w:rPr>
        <w:tab/>
        <w:t>Anglo</w:t>
      </w:r>
      <w:r>
        <w:rPr>
          <w:sz w:val="24"/>
        </w:rPr>
        <w:noBreakHyphen/>
        <w:t>Saxon versions</w:t>
      </w:r>
      <w:r>
        <w:rPr>
          <w:sz w:val="24"/>
        </w:rPr>
        <w:tab/>
        <w:t>Caedmon; Aldhelm</w:t>
      </w:r>
    </w:p>
    <w:p w14:paraId="3CAF903A" w14:textId="77777777" w:rsidR="0001715E" w:rsidRDefault="0001715E" w:rsidP="00754746">
      <w:pPr>
        <w:tabs>
          <w:tab w:val="left" w:pos="810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c</w:t>
      </w:r>
      <w:r w:rsidR="00DF22AE">
        <w:rPr>
          <w:sz w:val="24"/>
        </w:rPr>
        <w:t>.</w:t>
      </w:r>
      <w:r>
        <w:rPr>
          <w:sz w:val="24"/>
        </w:rPr>
        <w:t xml:space="preserve"> 735</w:t>
      </w:r>
      <w:r>
        <w:rPr>
          <w:sz w:val="24"/>
        </w:rPr>
        <w:tab/>
      </w:r>
      <w:r>
        <w:rPr>
          <w:sz w:val="24"/>
        </w:rPr>
        <w:tab/>
        <w:t>Venerable Bede translates John on his deathbed.</w:t>
      </w:r>
    </w:p>
    <w:p w14:paraId="363CCF85" w14:textId="77777777" w:rsidR="0001715E" w:rsidRDefault="0001715E" w:rsidP="00754746">
      <w:pPr>
        <w:tabs>
          <w:tab w:val="left" w:pos="810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c</w:t>
      </w:r>
      <w:r w:rsidR="00DF22AE">
        <w:rPr>
          <w:sz w:val="24"/>
        </w:rPr>
        <w:t>.</w:t>
      </w:r>
      <w:r>
        <w:rPr>
          <w:sz w:val="24"/>
        </w:rPr>
        <w:t xml:space="preserve"> 1100</w:t>
      </w:r>
      <w:r>
        <w:rPr>
          <w:sz w:val="24"/>
        </w:rPr>
        <w:tab/>
        <w:t>Norman English</w:t>
      </w:r>
      <w:r>
        <w:rPr>
          <w:sz w:val="24"/>
        </w:rPr>
        <w:tab/>
        <w:t>Bible</w:t>
      </w:r>
    </w:p>
    <w:p w14:paraId="55F201F9" w14:textId="77777777" w:rsidR="0001715E" w:rsidRDefault="0001715E" w:rsidP="00754746">
      <w:pPr>
        <w:tabs>
          <w:tab w:val="left" w:pos="810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c</w:t>
      </w:r>
      <w:r w:rsidR="00DF22AE">
        <w:rPr>
          <w:sz w:val="24"/>
        </w:rPr>
        <w:t>.</w:t>
      </w:r>
      <w:r>
        <w:rPr>
          <w:sz w:val="24"/>
        </w:rPr>
        <w:t xml:space="preserve"> 1375</w:t>
      </w:r>
      <w:r>
        <w:rPr>
          <w:sz w:val="24"/>
        </w:rPr>
        <w:tab/>
      </w:r>
      <w:r>
        <w:rPr>
          <w:sz w:val="24"/>
        </w:rPr>
        <w:tab/>
        <w:t>Much translating occurs around 1350-1400.</w:t>
      </w:r>
    </w:p>
    <w:p w14:paraId="4042936F" w14:textId="77777777" w:rsidR="0001715E" w:rsidRDefault="0001715E" w:rsidP="00754746">
      <w:pPr>
        <w:tabs>
          <w:tab w:val="left" w:pos="810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1382</w:t>
      </w:r>
      <w:r>
        <w:rPr>
          <w:sz w:val="24"/>
        </w:rPr>
        <w:tab/>
        <w:t xml:space="preserve">John Wyclif </w:t>
      </w:r>
      <w:r>
        <w:rPr>
          <w:sz w:val="24"/>
        </w:rPr>
        <w:tab/>
        <w:t>Translation from the Latin Vulgate. His assistant was burned at the stake.</w:t>
      </w:r>
      <w:r w:rsidR="00DF22AE">
        <w:rPr>
          <w:sz w:val="24"/>
        </w:rPr>
        <w:t xml:space="preserve"> Revised by Purvey (1389).</w:t>
      </w:r>
    </w:p>
    <w:p w14:paraId="551EEB54" w14:textId="77777777" w:rsidR="0001715E" w:rsidRDefault="0001715E" w:rsidP="00694641">
      <w:pPr>
        <w:tabs>
          <w:tab w:val="left" w:pos="1080"/>
          <w:tab w:val="left" w:pos="3780"/>
        </w:tabs>
        <w:jc w:val="both"/>
        <w:rPr>
          <w:sz w:val="24"/>
        </w:rPr>
      </w:pPr>
    </w:p>
    <w:p w14:paraId="1E36E5D6" w14:textId="77777777" w:rsidR="0001715E" w:rsidRDefault="0001715E" w:rsidP="0081449F">
      <w:pPr>
        <w:tabs>
          <w:tab w:val="left" w:pos="1080"/>
          <w:tab w:val="left" w:pos="3780"/>
        </w:tabs>
        <w:jc w:val="both"/>
        <w:rPr>
          <w:sz w:val="24"/>
        </w:rPr>
      </w:pPr>
    </w:p>
    <w:p w14:paraId="3B1C00EF" w14:textId="77777777" w:rsidR="0001715E" w:rsidRDefault="0001715E" w:rsidP="0081449F">
      <w:pPr>
        <w:jc w:val="center"/>
        <w:rPr>
          <w:sz w:val="24"/>
        </w:rPr>
      </w:pPr>
      <w:r>
        <w:rPr>
          <w:smallCaps/>
          <w:sz w:val="24"/>
        </w:rPr>
        <w:t>The King-James-Version Tradition (Protestant)</w:t>
      </w:r>
    </w:p>
    <w:p w14:paraId="3C5CA186" w14:textId="77777777" w:rsidR="0001715E" w:rsidRPr="0081449F" w:rsidRDefault="0001715E" w:rsidP="0081449F"/>
    <w:p w14:paraId="48AD5D35" w14:textId="77777777" w:rsidR="0001715E" w:rsidRDefault="00122AB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1526</w:t>
      </w:r>
      <w:r w:rsidR="000C4433">
        <w:rPr>
          <w:sz w:val="24"/>
        </w:rPr>
        <w:tab/>
        <w:t>Tyndale</w:t>
      </w:r>
      <w:r>
        <w:rPr>
          <w:sz w:val="24"/>
        </w:rPr>
        <w:t>’s NT</w:t>
      </w:r>
      <w:r w:rsidR="003C4D66">
        <w:rPr>
          <w:sz w:val="24"/>
        </w:rPr>
        <w:t>;</w:t>
      </w:r>
      <w:r w:rsidR="0001715E">
        <w:rPr>
          <w:sz w:val="24"/>
        </w:rPr>
        <w:tab/>
      </w:r>
      <w:r w:rsidR="00DF22AE">
        <w:rPr>
          <w:sz w:val="24"/>
        </w:rPr>
        <w:t xml:space="preserve">(Published incompletely in 1525.) </w:t>
      </w:r>
      <w:r>
        <w:rPr>
          <w:sz w:val="24"/>
        </w:rPr>
        <w:t>William Tyndale was a</w:t>
      </w:r>
    </w:p>
    <w:p w14:paraId="3DDD97B1" w14:textId="75CB837E" w:rsidR="0001715E" w:rsidRDefault="003C4D66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 w:rsidRPr="00674DCD">
        <w:rPr>
          <w:sz w:val="24"/>
        </w:rPr>
        <w:t xml:space="preserve">  </w:t>
      </w:r>
      <w:r w:rsidR="00122ABE" w:rsidRPr="00674DCD">
        <w:rPr>
          <w:sz w:val="24"/>
        </w:rPr>
        <w:t>1534</w:t>
      </w:r>
      <w:r w:rsidR="0001715E" w:rsidRPr="00674DCD">
        <w:rPr>
          <w:sz w:val="24"/>
        </w:rPr>
        <w:tab/>
      </w:r>
      <w:r w:rsidRPr="00674DCD">
        <w:rPr>
          <w:sz w:val="24"/>
        </w:rPr>
        <w:t xml:space="preserve">   2nd ed.</w:t>
      </w:r>
      <w:r w:rsidR="00122ABE" w:rsidRPr="00674DCD">
        <w:rPr>
          <w:sz w:val="24"/>
        </w:rPr>
        <w:t>, thorough rev</w:t>
      </w:r>
      <w:r w:rsidR="00674DCD">
        <w:rPr>
          <w:sz w:val="24"/>
        </w:rPr>
        <w:t>.</w:t>
      </w:r>
      <w:r w:rsidR="0001715E" w:rsidRPr="00674DCD">
        <w:rPr>
          <w:sz w:val="24"/>
        </w:rPr>
        <w:tab/>
      </w:r>
      <w:r w:rsidR="00DF22AE">
        <w:rPr>
          <w:sz w:val="24"/>
        </w:rPr>
        <w:t>priest; stran</w:t>
      </w:r>
      <w:r w:rsidR="00DF22AE">
        <w:rPr>
          <w:sz w:val="24"/>
        </w:rPr>
        <w:softHyphen/>
        <w:t xml:space="preserve">gled and burned (1536). </w:t>
      </w:r>
      <w:r w:rsidR="000C4433">
        <w:rPr>
          <w:sz w:val="24"/>
        </w:rPr>
        <w:t>From Heb</w:t>
      </w:r>
      <w:r w:rsidR="00DF22AE">
        <w:rPr>
          <w:sz w:val="24"/>
        </w:rPr>
        <w:t>rew</w:t>
      </w:r>
      <w:r w:rsidR="000C4433">
        <w:rPr>
          <w:sz w:val="24"/>
        </w:rPr>
        <w:t>, G</w:t>
      </w:r>
      <w:r w:rsidR="00DF22AE">
        <w:rPr>
          <w:sz w:val="24"/>
        </w:rPr>
        <w:t>ree</w:t>
      </w:r>
      <w:r w:rsidR="000C4433">
        <w:rPr>
          <w:sz w:val="24"/>
        </w:rPr>
        <w:t>k</w:t>
      </w:r>
      <w:r w:rsidR="00DF22AE">
        <w:rPr>
          <w:sz w:val="24"/>
        </w:rPr>
        <w:t>, and Vulgate, but in</w:t>
      </w:r>
      <w:r w:rsidR="00DF22AE">
        <w:rPr>
          <w:sz w:val="24"/>
        </w:rPr>
        <w:softHyphen/>
        <w:t>flu</w:t>
      </w:r>
      <w:r w:rsidR="00DF22AE">
        <w:rPr>
          <w:sz w:val="24"/>
        </w:rPr>
        <w:softHyphen/>
        <w:t>enced by Luther’s German Bible (NT, 1522; OT, 1536).</w:t>
      </w:r>
      <w:r w:rsidR="000C4433">
        <w:rPr>
          <w:sz w:val="24"/>
        </w:rPr>
        <w:t xml:space="preserve"> </w:t>
      </w:r>
      <w:r w:rsidR="00122ABE">
        <w:rPr>
          <w:sz w:val="24"/>
        </w:rPr>
        <w:t xml:space="preserve">He later translated </w:t>
      </w:r>
      <w:r w:rsidR="000C4433">
        <w:rPr>
          <w:sz w:val="24"/>
        </w:rPr>
        <w:t>Gen</w:t>
      </w:r>
      <w:r w:rsidR="00E06C4F">
        <w:rPr>
          <w:sz w:val="24"/>
        </w:rPr>
        <w:t>esis</w:t>
      </w:r>
      <w:r w:rsidR="000C4433">
        <w:rPr>
          <w:sz w:val="24"/>
        </w:rPr>
        <w:t>-2 Chr</w:t>
      </w:r>
      <w:r w:rsidR="00E06C4F">
        <w:rPr>
          <w:sz w:val="24"/>
        </w:rPr>
        <w:t>onicles</w:t>
      </w:r>
      <w:r w:rsidR="000C4433">
        <w:rPr>
          <w:sz w:val="24"/>
        </w:rPr>
        <w:t>.</w:t>
      </w:r>
    </w:p>
    <w:p w14:paraId="7911282E" w14:textId="77777777" w:rsidR="000118D4" w:rsidRDefault="003C4D66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1535</w:t>
      </w:r>
      <w:r>
        <w:rPr>
          <w:sz w:val="24"/>
        </w:rPr>
        <w:tab/>
        <w:t>Coverdale</w:t>
      </w:r>
      <w:r w:rsidR="00600E1D">
        <w:rPr>
          <w:sz w:val="24"/>
        </w:rPr>
        <w:t>’s</w:t>
      </w:r>
      <w:r>
        <w:rPr>
          <w:sz w:val="24"/>
        </w:rPr>
        <w:t xml:space="preserve"> Bible</w:t>
      </w:r>
      <w:r>
        <w:rPr>
          <w:sz w:val="24"/>
        </w:rPr>
        <w:tab/>
        <w:t xml:space="preserve">Myles Coverdale combined </w:t>
      </w:r>
      <w:r w:rsidR="00600E1D">
        <w:rPr>
          <w:sz w:val="24"/>
        </w:rPr>
        <w:t xml:space="preserve">some </w:t>
      </w:r>
      <w:r>
        <w:rPr>
          <w:sz w:val="24"/>
        </w:rPr>
        <w:t>of Tyndale’s OT translations</w:t>
      </w:r>
    </w:p>
    <w:p w14:paraId="223F6679" w14:textId="77777777" w:rsidR="003C4D66" w:rsidRDefault="000118D4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 w:rsidRPr="00674DCD">
        <w:rPr>
          <w:sz w:val="24"/>
        </w:rPr>
        <w:t xml:space="preserve">  1537</w:t>
      </w:r>
      <w:r w:rsidRPr="00674DCD">
        <w:rPr>
          <w:sz w:val="24"/>
        </w:rPr>
        <w:tab/>
        <w:t xml:space="preserve">   2nd ed.</w:t>
      </w:r>
      <w:r w:rsidRPr="00674DCD">
        <w:rPr>
          <w:sz w:val="24"/>
        </w:rPr>
        <w:tab/>
      </w:r>
      <w:r w:rsidR="003C4D66">
        <w:rPr>
          <w:sz w:val="24"/>
        </w:rPr>
        <w:t xml:space="preserve">(the pentateuch and Jonah) and Tyndale’s NT with Coverdale’s translations of the rest of the OT </w:t>
      </w:r>
      <w:r>
        <w:rPr>
          <w:sz w:val="24"/>
        </w:rPr>
        <w:t xml:space="preserve">(from, </w:t>
      </w:r>
      <w:r w:rsidR="00070653">
        <w:rPr>
          <w:sz w:val="24"/>
        </w:rPr>
        <w:t>mostly</w:t>
      </w:r>
      <w:r>
        <w:rPr>
          <w:sz w:val="24"/>
        </w:rPr>
        <w:t>,</w:t>
      </w:r>
      <w:r w:rsidR="00070653">
        <w:rPr>
          <w:sz w:val="24"/>
        </w:rPr>
        <w:t xml:space="preserve"> </w:t>
      </w:r>
      <w:r>
        <w:rPr>
          <w:sz w:val="24"/>
        </w:rPr>
        <w:t xml:space="preserve">the </w:t>
      </w:r>
      <w:r w:rsidR="00070653">
        <w:rPr>
          <w:sz w:val="24"/>
        </w:rPr>
        <w:t xml:space="preserve">Zurich Bible </w:t>
      </w:r>
      <w:r>
        <w:rPr>
          <w:sz w:val="24"/>
        </w:rPr>
        <w:t xml:space="preserve">[by Zwingli, in German] </w:t>
      </w:r>
      <w:r w:rsidR="003C4D66">
        <w:rPr>
          <w:sz w:val="24"/>
        </w:rPr>
        <w:t xml:space="preserve">and </w:t>
      </w:r>
      <w:r w:rsidR="00070653">
        <w:rPr>
          <w:sz w:val="24"/>
        </w:rPr>
        <w:t>the Vulgate</w:t>
      </w:r>
      <w:r>
        <w:rPr>
          <w:sz w:val="24"/>
        </w:rPr>
        <w:t>)</w:t>
      </w:r>
      <w:r w:rsidR="003C4D66">
        <w:rPr>
          <w:sz w:val="24"/>
        </w:rPr>
        <w:t>.</w:t>
      </w:r>
      <w:r w:rsidR="00070653">
        <w:rPr>
          <w:sz w:val="24"/>
        </w:rPr>
        <w:t xml:space="preserve"> </w:t>
      </w:r>
      <w:r>
        <w:rPr>
          <w:sz w:val="24"/>
        </w:rPr>
        <w:t>First English Bible to segregate</w:t>
      </w:r>
      <w:r w:rsidR="00070653">
        <w:rPr>
          <w:sz w:val="24"/>
        </w:rPr>
        <w:t xml:space="preserve"> the apocrypha</w:t>
      </w:r>
      <w:r>
        <w:rPr>
          <w:sz w:val="24"/>
        </w:rPr>
        <w:t>. Licensed by Henry VIII</w:t>
      </w:r>
      <w:r w:rsidR="00127BDC">
        <w:rPr>
          <w:sz w:val="24"/>
        </w:rPr>
        <w:t>. The 2nd ed. was the first complete Bible printed in England</w:t>
      </w:r>
      <w:r>
        <w:rPr>
          <w:sz w:val="24"/>
        </w:rPr>
        <w:t>.</w:t>
      </w:r>
    </w:p>
    <w:p w14:paraId="754AE9E0" w14:textId="77777777" w:rsidR="0001715E" w:rsidRDefault="00122AB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1537</w:t>
      </w:r>
      <w:r w:rsidR="0001715E">
        <w:rPr>
          <w:sz w:val="24"/>
        </w:rPr>
        <w:tab/>
      </w:r>
      <w:r>
        <w:rPr>
          <w:sz w:val="24"/>
        </w:rPr>
        <w:t>Matthew</w:t>
      </w:r>
      <w:r w:rsidR="0001715E">
        <w:rPr>
          <w:sz w:val="24"/>
        </w:rPr>
        <w:t>’s Bible</w:t>
      </w:r>
      <w:r w:rsidR="0001715E">
        <w:rPr>
          <w:sz w:val="24"/>
        </w:rPr>
        <w:tab/>
      </w:r>
      <w:r>
        <w:rPr>
          <w:sz w:val="24"/>
        </w:rPr>
        <w:t xml:space="preserve">Tyndale’s OT </w:t>
      </w:r>
      <w:r w:rsidR="00600E1D">
        <w:rPr>
          <w:sz w:val="24"/>
        </w:rPr>
        <w:t>(Genesis-2 Chronicles</w:t>
      </w:r>
      <w:r w:rsidR="000118D4">
        <w:rPr>
          <w:sz w:val="24"/>
        </w:rPr>
        <w:t xml:space="preserve"> but not Jonah</w:t>
      </w:r>
      <w:r w:rsidR="00600E1D">
        <w:rPr>
          <w:sz w:val="24"/>
        </w:rPr>
        <w:t xml:space="preserve">) </w:t>
      </w:r>
      <w:r>
        <w:rPr>
          <w:sz w:val="24"/>
        </w:rPr>
        <w:t>and NT</w:t>
      </w:r>
      <w:r w:rsidR="00600E1D">
        <w:rPr>
          <w:sz w:val="24"/>
        </w:rPr>
        <w:t>,</w:t>
      </w:r>
      <w:r>
        <w:rPr>
          <w:sz w:val="24"/>
        </w:rPr>
        <w:t xml:space="preserve"> supplemented by Coverdale’s t</w:t>
      </w:r>
      <w:r w:rsidR="0001715E">
        <w:rPr>
          <w:sz w:val="24"/>
        </w:rPr>
        <w:t>rans</w:t>
      </w:r>
      <w:r>
        <w:rPr>
          <w:sz w:val="24"/>
        </w:rPr>
        <w:t>lation</w:t>
      </w:r>
      <w:r w:rsidR="003C4D66">
        <w:rPr>
          <w:sz w:val="24"/>
        </w:rPr>
        <w:t>s</w:t>
      </w:r>
      <w:r>
        <w:rPr>
          <w:sz w:val="24"/>
        </w:rPr>
        <w:t xml:space="preserve"> of</w:t>
      </w:r>
      <w:r w:rsidR="0001715E">
        <w:rPr>
          <w:sz w:val="24"/>
        </w:rPr>
        <w:t xml:space="preserve"> </w:t>
      </w:r>
      <w:r>
        <w:rPr>
          <w:sz w:val="24"/>
        </w:rPr>
        <w:t>the rest of the OT</w:t>
      </w:r>
      <w:r w:rsidR="000118D4">
        <w:rPr>
          <w:sz w:val="24"/>
        </w:rPr>
        <w:t xml:space="preserve"> and apocrypha</w:t>
      </w:r>
      <w:r w:rsidR="00600E1D">
        <w:rPr>
          <w:sz w:val="24"/>
        </w:rPr>
        <w:t>.</w:t>
      </w:r>
      <w:r>
        <w:rPr>
          <w:sz w:val="24"/>
        </w:rPr>
        <w:t xml:space="preserve"> John </w:t>
      </w:r>
      <w:r w:rsidR="0044459C">
        <w:rPr>
          <w:sz w:val="24"/>
        </w:rPr>
        <w:t>Rogers edited the whole</w:t>
      </w:r>
      <w:r w:rsidR="00127BDC">
        <w:rPr>
          <w:sz w:val="24"/>
        </w:rPr>
        <w:t>. The title page says the translator was “Thomas Matthew”—a pseudonym.</w:t>
      </w:r>
      <w:r>
        <w:rPr>
          <w:sz w:val="24"/>
        </w:rPr>
        <w:t xml:space="preserve"> </w:t>
      </w:r>
      <w:r w:rsidR="000118D4">
        <w:rPr>
          <w:sz w:val="24"/>
        </w:rPr>
        <w:t>Licensed by Henry VIII.</w:t>
      </w:r>
    </w:p>
    <w:p w14:paraId="55FB1FDF" w14:textId="77777777" w:rsidR="00127BDC" w:rsidRDefault="00127BDC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1539</w:t>
      </w:r>
      <w:r>
        <w:rPr>
          <w:sz w:val="24"/>
        </w:rPr>
        <w:tab/>
        <w:t>Taverner’s Bible</w:t>
      </w:r>
      <w:r>
        <w:rPr>
          <w:sz w:val="24"/>
        </w:rPr>
        <w:tab/>
        <w:t>Richard Taverner’s revision of Matthew’s Bible; immediately eclipsed by the Great Bible.</w:t>
      </w:r>
    </w:p>
    <w:p w14:paraId="1E02A4A0" w14:textId="77777777" w:rsidR="00035C2B" w:rsidRDefault="0001715E" w:rsidP="00035C2B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1539</w:t>
      </w:r>
      <w:r>
        <w:rPr>
          <w:sz w:val="24"/>
        </w:rPr>
        <w:tab/>
        <w:t>The Great Bible</w:t>
      </w:r>
      <w:r>
        <w:rPr>
          <w:sz w:val="24"/>
        </w:rPr>
        <w:tab/>
      </w:r>
      <w:r w:rsidR="000C4433">
        <w:rPr>
          <w:sz w:val="24"/>
        </w:rPr>
        <w:t>Coverdale’s</w:t>
      </w:r>
      <w:r>
        <w:rPr>
          <w:sz w:val="24"/>
        </w:rPr>
        <w:t xml:space="preserve"> revision of </w:t>
      </w:r>
      <w:r w:rsidR="00122ABE">
        <w:rPr>
          <w:sz w:val="24"/>
        </w:rPr>
        <w:t>Matthew</w:t>
      </w:r>
      <w:r>
        <w:rPr>
          <w:sz w:val="24"/>
        </w:rPr>
        <w:t xml:space="preserve">’s Bible. </w:t>
      </w:r>
      <w:r w:rsidR="00035C2B">
        <w:rPr>
          <w:sz w:val="24"/>
        </w:rPr>
        <w:t xml:space="preserve">For the OT he used </w:t>
      </w:r>
    </w:p>
    <w:p w14:paraId="66725634" w14:textId="77777777" w:rsidR="003C4D66" w:rsidRDefault="00035C2B" w:rsidP="00035C2B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 w:rsidRPr="00674DCD">
        <w:rPr>
          <w:sz w:val="24"/>
        </w:rPr>
        <w:t xml:space="preserve">  1540</w:t>
      </w:r>
      <w:r w:rsidRPr="00674DCD">
        <w:rPr>
          <w:sz w:val="24"/>
        </w:rPr>
        <w:tab/>
        <w:t xml:space="preserve">   2nd ed.</w:t>
      </w:r>
      <w:r w:rsidRPr="00674DCD">
        <w:rPr>
          <w:sz w:val="24"/>
        </w:rPr>
        <w:tab/>
      </w:r>
      <w:r w:rsidRPr="00035C2B">
        <w:rPr>
          <w:sz w:val="24"/>
        </w:rPr>
        <w:t>Sebastian Münster</w:t>
      </w:r>
      <w:r>
        <w:rPr>
          <w:sz w:val="24"/>
        </w:rPr>
        <w:t>’s</w:t>
      </w:r>
      <w:r w:rsidRPr="00035C2B">
        <w:rPr>
          <w:sz w:val="24"/>
        </w:rPr>
        <w:t xml:space="preserve"> Latin translation </w:t>
      </w:r>
      <w:r>
        <w:rPr>
          <w:sz w:val="24"/>
        </w:rPr>
        <w:t>(</w:t>
      </w:r>
      <w:r w:rsidRPr="00035C2B">
        <w:rPr>
          <w:sz w:val="24"/>
        </w:rPr>
        <w:t>1534-35</w:t>
      </w:r>
      <w:r>
        <w:rPr>
          <w:sz w:val="24"/>
        </w:rPr>
        <w:t>),</w:t>
      </w:r>
      <w:r w:rsidRPr="00035C2B">
        <w:rPr>
          <w:sz w:val="24"/>
        </w:rPr>
        <w:t xml:space="preserve"> a work superior to the Zurich Bible</w:t>
      </w:r>
      <w:r>
        <w:rPr>
          <w:sz w:val="24"/>
        </w:rPr>
        <w:t>.</w:t>
      </w:r>
      <w:r w:rsidRPr="00035C2B">
        <w:rPr>
          <w:sz w:val="32"/>
        </w:rPr>
        <w:t xml:space="preserve"> </w:t>
      </w:r>
      <w:r w:rsidR="0044459C">
        <w:rPr>
          <w:sz w:val="24"/>
        </w:rPr>
        <w:t xml:space="preserve">Henry VIII </w:t>
      </w:r>
      <w:r>
        <w:rPr>
          <w:sz w:val="24"/>
        </w:rPr>
        <w:t>authorized it for use in church liturgy (the only Bible ever so authorized). “Great” because big and heavy; one was chained in every church.</w:t>
      </w:r>
    </w:p>
    <w:p w14:paraId="4B61FF0D" w14:textId="77777777" w:rsidR="0001715E" w:rsidRDefault="0001715E" w:rsidP="0002122E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15</w:t>
      </w:r>
      <w:r w:rsidR="0002122E">
        <w:rPr>
          <w:sz w:val="24"/>
        </w:rPr>
        <w:t>57-</w:t>
      </w:r>
      <w:r>
        <w:rPr>
          <w:sz w:val="24"/>
        </w:rPr>
        <w:t>60</w:t>
      </w:r>
      <w:r w:rsidR="0002122E">
        <w:rPr>
          <w:sz w:val="24"/>
        </w:rPr>
        <w:t xml:space="preserve"> </w:t>
      </w:r>
      <w:r>
        <w:rPr>
          <w:sz w:val="24"/>
        </w:rPr>
        <w:t>The Geneva Bible</w:t>
      </w:r>
      <w:r>
        <w:rPr>
          <w:sz w:val="24"/>
        </w:rPr>
        <w:tab/>
        <w:t>William Whittingham</w:t>
      </w:r>
      <w:r w:rsidR="0002122E">
        <w:rPr>
          <w:sz w:val="24"/>
        </w:rPr>
        <w:t xml:space="preserve">’s translation of the NT (1557) </w:t>
      </w:r>
      <w:r w:rsidR="008A21D5">
        <w:rPr>
          <w:sz w:val="24"/>
        </w:rPr>
        <w:t xml:space="preserve">revises Matthew’s Bible’s NT. It </w:t>
      </w:r>
      <w:r w:rsidR="0002122E">
        <w:rPr>
          <w:sz w:val="24"/>
        </w:rPr>
        <w:t xml:space="preserve">was in handbook form </w:t>
      </w:r>
      <w:r w:rsidR="008A21D5">
        <w:rPr>
          <w:sz w:val="24"/>
        </w:rPr>
        <w:t>and</w:t>
      </w:r>
      <w:r w:rsidR="0002122E">
        <w:rPr>
          <w:sz w:val="24"/>
        </w:rPr>
        <w:t xml:space="preserve"> was the first English translation with verse numbers. </w:t>
      </w:r>
      <w:r w:rsidR="008A21D5">
        <w:rPr>
          <w:sz w:val="24"/>
        </w:rPr>
        <w:t xml:space="preserve">An OT (1560) by </w:t>
      </w:r>
      <w:r>
        <w:rPr>
          <w:sz w:val="24"/>
        </w:rPr>
        <w:t>Pro</w:t>
      </w:r>
      <w:r>
        <w:rPr>
          <w:sz w:val="24"/>
        </w:rPr>
        <w:softHyphen/>
        <w:t>tes</w:t>
      </w:r>
      <w:r>
        <w:rPr>
          <w:sz w:val="24"/>
        </w:rPr>
        <w:softHyphen/>
        <w:t xml:space="preserve">tants at Geneva </w:t>
      </w:r>
      <w:r w:rsidR="0002122E">
        <w:rPr>
          <w:sz w:val="24"/>
        </w:rPr>
        <w:t xml:space="preserve">(in exile </w:t>
      </w:r>
      <w:r w:rsidR="008A21D5">
        <w:rPr>
          <w:sz w:val="24"/>
        </w:rPr>
        <w:t xml:space="preserve">since </w:t>
      </w:r>
      <w:r>
        <w:rPr>
          <w:sz w:val="24"/>
        </w:rPr>
        <w:t xml:space="preserve">Mary </w:t>
      </w:r>
      <w:r w:rsidR="008A21D5">
        <w:rPr>
          <w:sz w:val="24"/>
        </w:rPr>
        <w:t>I</w:t>
      </w:r>
      <w:r>
        <w:rPr>
          <w:sz w:val="24"/>
        </w:rPr>
        <w:t xml:space="preserve">’s </w:t>
      </w:r>
      <w:r w:rsidR="0002122E">
        <w:rPr>
          <w:sz w:val="24"/>
        </w:rPr>
        <w:t>[</w:t>
      </w:r>
      <w:r w:rsidR="008A21D5" w:rsidRPr="008A21D5">
        <w:rPr>
          <w:sz w:val="24"/>
        </w:rPr>
        <w:t>1553-58</w:t>
      </w:r>
      <w:r w:rsidR="0002122E">
        <w:rPr>
          <w:sz w:val="24"/>
        </w:rPr>
        <w:t xml:space="preserve">] </w:t>
      </w:r>
      <w:r>
        <w:rPr>
          <w:sz w:val="24"/>
        </w:rPr>
        <w:lastRenderedPageBreak/>
        <w:t>persecu</w:t>
      </w:r>
      <w:r>
        <w:rPr>
          <w:sz w:val="24"/>
        </w:rPr>
        <w:softHyphen/>
        <w:t>tion</w:t>
      </w:r>
      <w:r w:rsidR="0002122E">
        <w:rPr>
          <w:sz w:val="24"/>
        </w:rPr>
        <w:t xml:space="preserve">) </w:t>
      </w:r>
      <w:r w:rsidR="008A21D5">
        <w:rPr>
          <w:sz w:val="24"/>
        </w:rPr>
        <w:t>revises the Great Bible’s OT</w:t>
      </w:r>
      <w:r>
        <w:rPr>
          <w:sz w:val="24"/>
        </w:rPr>
        <w:t>.</w:t>
      </w:r>
      <w:r w:rsidR="0002122E">
        <w:rPr>
          <w:sz w:val="24"/>
        </w:rPr>
        <w:t xml:space="preserve"> Preface by Calvin.</w:t>
      </w:r>
    </w:p>
    <w:p w14:paraId="098280B9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1568</w:t>
      </w:r>
      <w:r>
        <w:rPr>
          <w:sz w:val="24"/>
        </w:rPr>
        <w:tab/>
        <w:t>The Bishops’ Bible</w:t>
      </w:r>
      <w:r>
        <w:rPr>
          <w:sz w:val="24"/>
        </w:rPr>
        <w:tab/>
      </w:r>
      <w:r w:rsidR="008A21D5">
        <w:rPr>
          <w:sz w:val="24"/>
        </w:rPr>
        <w:t>To counter-balance the (Puritan) Geneva Bible, various bishops r</w:t>
      </w:r>
      <w:r>
        <w:rPr>
          <w:sz w:val="24"/>
        </w:rPr>
        <w:t>evi</w:t>
      </w:r>
      <w:r w:rsidR="008A21D5">
        <w:rPr>
          <w:sz w:val="24"/>
        </w:rPr>
        <w:t>sed various parts of the Great Bible</w:t>
      </w:r>
      <w:r w:rsidR="003C4D66">
        <w:rPr>
          <w:sz w:val="24"/>
        </w:rPr>
        <w:t>.</w:t>
      </w:r>
      <w:r w:rsidR="008A21D5">
        <w:rPr>
          <w:sz w:val="24"/>
        </w:rPr>
        <w:t xml:space="preserve"> The official Anglican Bible until the King James Version.</w:t>
      </w:r>
    </w:p>
    <w:p w14:paraId="6E90FB5E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1611</w:t>
      </w:r>
      <w:r>
        <w:rPr>
          <w:sz w:val="24"/>
        </w:rPr>
        <w:tab/>
        <w:t>The King James Version</w:t>
      </w:r>
      <w:r>
        <w:rPr>
          <w:sz w:val="24"/>
        </w:rPr>
        <w:tab/>
        <w:t>In England called “The Authorized Version” (though never au</w:t>
      </w:r>
      <w:r>
        <w:rPr>
          <w:sz w:val="24"/>
        </w:rPr>
        <w:softHyphen/>
        <w:t>thorized by church or state). Revision of the Bish</w:t>
      </w:r>
      <w:r>
        <w:rPr>
          <w:sz w:val="24"/>
        </w:rPr>
        <w:softHyphen/>
        <w:t>ops’ Bible</w:t>
      </w:r>
      <w:r w:rsidR="00C624EF">
        <w:rPr>
          <w:sz w:val="24"/>
        </w:rPr>
        <w:t xml:space="preserve"> by Oxford and Cambridge scholars. </w:t>
      </w:r>
      <w:r>
        <w:rPr>
          <w:sz w:val="24"/>
        </w:rPr>
        <w:t xml:space="preserve">Its NT is </w:t>
      </w:r>
      <w:r w:rsidR="00C624EF">
        <w:rPr>
          <w:sz w:val="24"/>
        </w:rPr>
        <w:t>nine-ten</w:t>
      </w:r>
      <w:r>
        <w:rPr>
          <w:sz w:val="24"/>
        </w:rPr>
        <w:t>ths Tyn</w:t>
      </w:r>
      <w:r>
        <w:rPr>
          <w:sz w:val="24"/>
        </w:rPr>
        <w:softHyphen/>
        <w:t xml:space="preserve">dale’s. </w:t>
      </w:r>
      <w:r w:rsidR="00C624EF">
        <w:rPr>
          <w:sz w:val="24"/>
        </w:rPr>
        <w:t>Apocrypha are first omitted in 1666. Present p</w:t>
      </w:r>
      <w:r>
        <w:rPr>
          <w:sz w:val="24"/>
        </w:rPr>
        <w:t>roblems: inac</w:t>
      </w:r>
      <w:r>
        <w:rPr>
          <w:sz w:val="24"/>
        </w:rPr>
        <w:softHyphen/>
        <w:t>curacies</w:t>
      </w:r>
      <w:r w:rsidR="00C624EF">
        <w:rPr>
          <w:sz w:val="24"/>
        </w:rPr>
        <w:t xml:space="preserve"> (it’s based on few and late Greek manuscripts);</w:t>
      </w:r>
      <w:r>
        <w:rPr>
          <w:sz w:val="24"/>
        </w:rPr>
        <w:t xml:space="preserve"> ar</w:t>
      </w:r>
      <w:r w:rsidR="00C624EF">
        <w:rPr>
          <w:sz w:val="24"/>
        </w:rPr>
        <w:t>chaic words (its language was already archaic, since the Bish</w:t>
      </w:r>
      <w:r w:rsidR="00C624EF">
        <w:rPr>
          <w:sz w:val="24"/>
        </w:rPr>
        <w:softHyphen/>
        <w:t>ops’ Bible was 43 years earlier);</w:t>
      </w:r>
      <w:r>
        <w:rPr>
          <w:sz w:val="24"/>
        </w:rPr>
        <w:t xml:space="preserve"> all prose</w:t>
      </w:r>
      <w:r w:rsidR="00C624EF">
        <w:rPr>
          <w:sz w:val="24"/>
        </w:rPr>
        <w:t xml:space="preserve"> typography</w:t>
      </w:r>
      <w:r>
        <w:rPr>
          <w:sz w:val="24"/>
        </w:rPr>
        <w:t>.</w:t>
      </w:r>
    </w:p>
    <w:p w14:paraId="4B082DE6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1833</w:t>
      </w:r>
      <w:r>
        <w:rPr>
          <w:sz w:val="24"/>
        </w:rPr>
        <w:tab/>
        <w:t>Noah Webster’s revision</w:t>
      </w:r>
      <w:r>
        <w:rPr>
          <w:sz w:val="24"/>
        </w:rPr>
        <w:tab/>
      </w:r>
      <w:r w:rsidR="00C624EF">
        <w:rPr>
          <w:sz w:val="24"/>
        </w:rPr>
        <w:t>He r</w:t>
      </w:r>
      <w:r>
        <w:rPr>
          <w:sz w:val="24"/>
        </w:rPr>
        <w:t xml:space="preserve">evised </w:t>
      </w:r>
      <w:r w:rsidR="00C624EF">
        <w:rPr>
          <w:sz w:val="24"/>
        </w:rPr>
        <w:t xml:space="preserve">the </w:t>
      </w:r>
      <w:r>
        <w:rPr>
          <w:sz w:val="24"/>
        </w:rPr>
        <w:t>KJV to remove words “offen</w:t>
      </w:r>
      <w:r>
        <w:rPr>
          <w:sz w:val="24"/>
        </w:rPr>
        <w:softHyphen/>
        <w:t>sive to deli</w:t>
      </w:r>
      <w:r>
        <w:rPr>
          <w:sz w:val="24"/>
        </w:rPr>
        <w:softHyphen/>
        <w:t>cacy.”</w:t>
      </w:r>
    </w:p>
    <w:p w14:paraId="13D5A800" w14:textId="77777777" w:rsidR="000C4433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1885</w:t>
      </w:r>
      <w:r>
        <w:rPr>
          <w:sz w:val="24"/>
        </w:rPr>
        <w:tab/>
        <w:t>Revised Version</w:t>
      </w:r>
      <w:r>
        <w:rPr>
          <w:sz w:val="24"/>
        </w:rPr>
        <w:tab/>
        <w:t>(NT 1881). KJV revised by Oxford and Cambridge schol</w:t>
      </w:r>
      <w:r>
        <w:rPr>
          <w:sz w:val="24"/>
        </w:rPr>
        <w:softHyphen/>
        <w:t>ars. They made as few chang</w:t>
      </w:r>
      <w:r>
        <w:rPr>
          <w:sz w:val="24"/>
        </w:rPr>
        <w:softHyphen/>
      </w:r>
      <w:r w:rsidR="000C4433">
        <w:rPr>
          <w:sz w:val="24"/>
        </w:rPr>
        <w:t>es as pos</w:t>
      </w:r>
      <w:r w:rsidR="000C4433">
        <w:rPr>
          <w:sz w:val="24"/>
        </w:rPr>
        <w:softHyphen/>
        <w:t>sible, tried al</w:t>
      </w:r>
      <w:r w:rsidR="000C4433">
        <w:rPr>
          <w:sz w:val="24"/>
        </w:rPr>
        <w:softHyphen/>
        <w:t xml:space="preserve">ways </w:t>
      </w:r>
      <w:r>
        <w:rPr>
          <w:sz w:val="24"/>
        </w:rPr>
        <w:t>to use the same Eng</w:t>
      </w:r>
      <w:r>
        <w:rPr>
          <w:sz w:val="24"/>
        </w:rPr>
        <w:softHyphen/>
        <w:t>lish word for a given Heb</w:t>
      </w:r>
      <w:r w:rsidR="00C624EF">
        <w:rPr>
          <w:sz w:val="24"/>
        </w:rPr>
        <w:t>rew</w:t>
      </w:r>
      <w:r>
        <w:rPr>
          <w:sz w:val="24"/>
        </w:rPr>
        <w:t xml:space="preserve"> or G</w:t>
      </w:r>
      <w:r w:rsidR="00C624EF">
        <w:rPr>
          <w:sz w:val="24"/>
        </w:rPr>
        <w:t>ree</w:t>
      </w:r>
      <w:r>
        <w:rPr>
          <w:sz w:val="24"/>
        </w:rPr>
        <w:t>k word, and kept Heb</w:t>
      </w:r>
      <w:r w:rsidR="00C624EF">
        <w:rPr>
          <w:sz w:val="24"/>
        </w:rPr>
        <w:t>rew</w:t>
      </w:r>
      <w:r>
        <w:rPr>
          <w:sz w:val="24"/>
        </w:rPr>
        <w:t xml:space="preserve"> and G</w:t>
      </w:r>
      <w:r w:rsidR="00C624EF">
        <w:rPr>
          <w:sz w:val="24"/>
        </w:rPr>
        <w:t>ree</w:t>
      </w:r>
      <w:r>
        <w:rPr>
          <w:sz w:val="24"/>
        </w:rPr>
        <w:t>k word order</w:t>
      </w:r>
      <w:r w:rsidR="000C4433">
        <w:rPr>
          <w:sz w:val="24"/>
        </w:rPr>
        <w:t>.</w:t>
      </w:r>
    </w:p>
    <w:p w14:paraId="19668779" w14:textId="6EAC20C6" w:rsidR="00972BD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1901</w:t>
      </w:r>
      <w:r>
        <w:rPr>
          <w:sz w:val="24"/>
        </w:rPr>
        <w:tab/>
        <w:t>American Standard</w:t>
      </w:r>
      <w:r w:rsidR="00972BDE">
        <w:rPr>
          <w:sz w:val="24"/>
        </w:rPr>
        <w:tab/>
        <w:t>American scholars wanted changes in the RV but pro</w:t>
      </w:r>
      <w:r w:rsidR="00972BDE">
        <w:rPr>
          <w:sz w:val="24"/>
        </w:rPr>
        <w:softHyphen/>
        <w:t>mised</w:t>
      </w:r>
    </w:p>
    <w:p w14:paraId="510B011E" w14:textId="7D3242A4" w:rsidR="00972BDE" w:rsidRDefault="00972BD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ab/>
      </w:r>
      <w:r w:rsidR="0001715E">
        <w:rPr>
          <w:sz w:val="24"/>
        </w:rPr>
        <w:t>Ver</w:t>
      </w:r>
      <w:r>
        <w:rPr>
          <w:sz w:val="24"/>
        </w:rPr>
        <w:t>sion</w:t>
      </w:r>
      <w:r w:rsidR="0001715E">
        <w:rPr>
          <w:sz w:val="24"/>
        </w:rPr>
        <w:tab/>
      </w:r>
      <w:r>
        <w:rPr>
          <w:sz w:val="24"/>
        </w:rPr>
        <w:t>to wait till some years after the RV’s publication. 1000 sug</w:t>
      </w:r>
      <w:r>
        <w:rPr>
          <w:sz w:val="24"/>
        </w:rPr>
        <w:softHyphen/>
      </w:r>
      <w:r>
        <w:rPr>
          <w:sz w:val="24"/>
        </w:rPr>
        <w:softHyphen/>
        <w:t xml:space="preserve">gestions were made in </w:t>
      </w:r>
      <w:r>
        <w:rPr>
          <w:sz w:val="24"/>
        </w:rPr>
        <w:softHyphen/>
      </w:r>
      <w:r>
        <w:rPr>
          <w:sz w:val="24"/>
        </w:rPr>
        <w:softHyphen/>
        <w:t>the RV text and others were added to the RV’s appendix. But it is largely an 1880s Bible.</w:t>
      </w:r>
    </w:p>
    <w:p w14:paraId="6A2D7115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1952</w:t>
      </w:r>
      <w:r>
        <w:rPr>
          <w:sz w:val="24"/>
        </w:rPr>
        <w:tab/>
        <w:t>Revised Standard Versi</w:t>
      </w:r>
      <w:r w:rsidR="008A60B4">
        <w:rPr>
          <w:sz w:val="24"/>
        </w:rPr>
        <w:t>on</w:t>
      </w:r>
      <w:r w:rsidR="008A60B4">
        <w:rPr>
          <w:sz w:val="24"/>
        </w:rPr>
        <w:tab/>
        <w:t>(NT 1946) Imprimatur by Cardinal</w:t>
      </w:r>
      <w:r>
        <w:rPr>
          <w:sz w:val="24"/>
        </w:rPr>
        <w:t xml:space="preserve"> Cushing of Boston.</w:t>
      </w:r>
    </w:p>
    <w:p w14:paraId="6C582258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1962</w:t>
      </w:r>
      <w:r>
        <w:rPr>
          <w:sz w:val="24"/>
        </w:rPr>
        <w:tab/>
        <w:t>Oxford Annotated Bible</w:t>
      </w:r>
      <w:r>
        <w:rPr>
          <w:sz w:val="24"/>
        </w:rPr>
        <w:tab/>
        <w:t>A study edition of the RSV Bible.</w:t>
      </w:r>
    </w:p>
    <w:p w14:paraId="0C2A8382" w14:textId="33B2B69C" w:rsidR="00C624EF" w:rsidRDefault="00C624EF" w:rsidP="00C624EF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197</w:t>
      </w:r>
      <w:r w:rsidR="004609EF">
        <w:rPr>
          <w:sz w:val="24"/>
        </w:rPr>
        <w:t>1</w:t>
      </w:r>
      <w:r>
        <w:rPr>
          <w:sz w:val="24"/>
        </w:rPr>
        <w:tab/>
        <w:t>New American Standard</w:t>
      </w:r>
      <w:r>
        <w:rPr>
          <w:sz w:val="24"/>
        </w:rPr>
        <w:tab/>
        <w:t>(NT 1963) By anonymous scholars for the (fun</w:t>
      </w:r>
      <w:r>
        <w:rPr>
          <w:sz w:val="24"/>
        </w:rPr>
        <w:softHyphen/>
        <w:t>da</w:t>
      </w:r>
      <w:r>
        <w:rPr>
          <w:sz w:val="24"/>
        </w:rPr>
        <w:softHyphen/>
        <w:t>mental</w:t>
      </w:r>
      <w:r>
        <w:rPr>
          <w:sz w:val="24"/>
        </w:rPr>
        <w:softHyphen/>
        <w:t>ist)</w:t>
      </w:r>
    </w:p>
    <w:p w14:paraId="5603B751" w14:textId="737C5B54" w:rsidR="00C624EF" w:rsidRDefault="00C624EF" w:rsidP="00C624EF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ab/>
        <w:t xml:space="preserve">  Bible</w:t>
      </w:r>
      <w:r>
        <w:rPr>
          <w:sz w:val="24"/>
        </w:rPr>
        <w:tab/>
        <w:t>Lock</w:t>
      </w:r>
      <w:r>
        <w:rPr>
          <w:sz w:val="24"/>
        </w:rPr>
        <w:softHyphen/>
        <w:t xml:space="preserve">man Foundation, CA. It’s the </w:t>
      </w:r>
      <w:r w:rsidR="004609EF">
        <w:rPr>
          <w:sz w:val="24"/>
        </w:rPr>
        <w:t xml:space="preserve">1901 </w:t>
      </w:r>
      <w:r>
        <w:rPr>
          <w:sz w:val="24"/>
        </w:rPr>
        <w:t>ASV with some archa</w:t>
      </w:r>
      <w:r>
        <w:rPr>
          <w:sz w:val="24"/>
        </w:rPr>
        <w:softHyphen/>
        <w:t>isms re</w:t>
      </w:r>
      <w:r>
        <w:rPr>
          <w:sz w:val="24"/>
        </w:rPr>
        <w:softHyphen/>
        <w:t>placed. Still an 1880s text.</w:t>
      </w:r>
    </w:p>
    <w:p w14:paraId="679C74E4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1973</w:t>
      </w:r>
      <w:r>
        <w:rPr>
          <w:sz w:val="24"/>
        </w:rPr>
        <w:tab/>
        <w:t>Common Bible</w:t>
      </w:r>
      <w:r>
        <w:rPr>
          <w:sz w:val="24"/>
        </w:rPr>
        <w:tab/>
        <w:t xml:space="preserve">RSV with </w:t>
      </w:r>
      <w:proofErr w:type="spellStart"/>
      <w:r>
        <w:rPr>
          <w:sz w:val="24"/>
        </w:rPr>
        <w:t>deuterocanonicals</w:t>
      </w:r>
      <w:proofErr w:type="spellEnd"/>
      <w:r>
        <w:rPr>
          <w:sz w:val="24"/>
        </w:rPr>
        <w:t xml:space="preserve">. Lacks 3 </w:t>
      </w:r>
      <w:proofErr w:type="spellStart"/>
      <w:r>
        <w:rPr>
          <w:sz w:val="24"/>
        </w:rPr>
        <w:t>Macc</w:t>
      </w:r>
      <w:proofErr w:type="spellEnd"/>
      <w:r>
        <w:rPr>
          <w:sz w:val="24"/>
        </w:rPr>
        <w:t>, 1 Esdras, Ps 151.</w:t>
      </w:r>
    </w:p>
    <w:p w14:paraId="783D4031" w14:textId="3F8F4D3A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1977</w:t>
      </w:r>
      <w:r>
        <w:rPr>
          <w:sz w:val="24"/>
        </w:rPr>
        <w:tab/>
        <w:t>Oxford Annotated Bible,</w:t>
      </w:r>
      <w:r>
        <w:rPr>
          <w:sz w:val="24"/>
        </w:rPr>
        <w:tab/>
        <w:t xml:space="preserve">Contains </w:t>
      </w:r>
      <w:proofErr w:type="spellStart"/>
      <w:r>
        <w:rPr>
          <w:sz w:val="24"/>
        </w:rPr>
        <w:t>deuterocanonicals</w:t>
      </w:r>
      <w:proofErr w:type="spellEnd"/>
      <w:r>
        <w:rPr>
          <w:sz w:val="24"/>
        </w:rPr>
        <w:t xml:space="preserve"> and 3 </w:t>
      </w:r>
      <w:proofErr w:type="spellStart"/>
      <w:r>
        <w:rPr>
          <w:sz w:val="24"/>
        </w:rPr>
        <w:t>Macc</w:t>
      </w:r>
      <w:proofErr w:type="spellEnd"/>
      <w:r>
        <w:rPr>
          <w:sz w:val="24"/>
        </w:rPr>
        <w:t>, 1 Esdras, Ps</w:t>
      </w:r>
      <w:r w:rsidR="008A60B4">
        <w:rPr>
          <w:sz w:val="24"/>
        </w:rPr>
        <w:t xml:space="preserve"> 151</w:t>
      </w:r>
      <w:r w:rsidR="00674DCD">
        <w:rPr>
          <w:sz w:val="24"/>
        </w:rPr>
        <w:t>,</w:t>
      </w:r>
    </w:p>
    <w:p w14:paraId="60D4912F" w14:textId="04CCB9EB" w:rsidR="0001715E" w:rsidRDefault="008A60B4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ab/>
        <w:t xml:space="preserve">  expanded edition</w:t>
      </w:r>
      <w:r w:rsidR="00674DCD">
        <w:rPr>
          <w:sz w:val="24"/>
        </w:rPr>
        <w:tab/>
        <w:t>and Prayer of Manasseh.</w:t>
      </w:r>
    </w:p>
    <w:p w14:paraId="25BEA625" w14:textId="042FC1D7" w:rsidR="001F31FF" w:rsidRPr="00674DCD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 w:rsidRPr="00674DCD">
        <w:rPr>
          <w:sz w:val="24"/>
        </w:rPr>
        <w:t>1989</w:t>
      </w:r>
      <w:r w:rsidRPr="00674DCD">
        <w:rPr>
          <w:sz w:val="24"/>
        </w:rPr>
        <w:tab/>
        <w:t>New Revised Standard</w:t>
      </w:r>
      <w:r w:rsidR="001F31FF" w:rsidRPr="00674DCD">
        <w:rPr>
          <w:sz w:val="24"/>
        </w:rPr>
        <w:tab/>
        <w:t xml:space="preserve">Get </w:t>
      </w:r>
      <w:r w:rsidR="001F31FF" w:rsidRPr="00674DCD">
        <w:rPr>
          <w:i/>
          <w:iCs/>
          <w:sz w:val="24"/>
        </w:rPr>
        <w:t xml:space="preserve">The New Oxford Annotated Bible with the </w:t>
      </w:r>
      <w:proofErr w:type="spellStart"/>
      <w:r w:rsidR="001F31FF" w:rsidRPr="00674DCD">
        <w:rPr>
          <w:i/>
          <w:iCs/>
          <w:sz w:val="24"/>
        </w:rPr>
        <w:t>Apo</w:t>
      </w:r>
      <w:r w:rsidR="001F31FF" w:rsidRPr="00674DCD">
        <w:rPr>
          <w:i/>
          <w:iCs/>
          <w:sz w:val="24"/>
        </w:rPr>
        <w:softHyphen/>
        <w:t>cry</w:t>
      </w:r>
      <w:proofErr w:type="spellEnd"/>
      <w:r w:rsidR="001F31FF" w:rsidRPr="00674DCD">
        <w:rPr>
          <w:i/>
          <w:iCs/>
          <w:sz w:val="24"/>
        </w:rPr>
        <w:softHyphen/>
      </w:r>
      <w:r w:rsidR="001F31FF" w:rsidRPr="00674DCD">
        <w:rPr>
          <w:i/>
          <w:iCs/>
          <w:sz w:val="24"/>
        </w:rPr>
        <w:softHyphen/>
        <w:t>-</w:t>
      </w:r>
    </w:p>
    <w:p w14:paraId="55D29BCE" w14:textId="4F17DB14" w:rsidR="002F1C39" w:rsidRPr="00674DCD" w:rsidRDefault="001F31FF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 w:rsidRPr="00674DCD">
        <w:rPr>
          <w:sz w:val="24"/>
        </w:rPr>
        <w:tab/>
        <w:t xml:space="preserve">  Version</w:t>
      </w:r>
      <w:r w:rsidR="0001715E" w:rsidRPr="00674DCD">
        <w:rPr>
          <w:sz w:val="24"/>
        </w:rPr>
        <w:tab/>
      </w:r>
      <w:r w:rsidRPr="00674DCD">
        <w:rPr>
          <w:i/>
          <w:iCs/>
          <w:sz w:val="24"/>
        </w:rPr>
        <w:t>phal/</w:t>
      </w:r>
      <w:r w:rsidRPr="00674DCD">
        <w:rPr>
          <w:i/>
          <w:iCs/>
          <w:sz w:val="24"/>
        </w:rPr>
        <w:softHyphen/>
        <w:t>Deuterocanonical Books</w:t>
      </w:r>
      <w:r w:rsidRPr="00674DCD">
        <w:rPr>
          <w:sz w:val="24"/>
        </w:rPr>
        <w:t xml:space="preserve">, 4th ed. or </w:t>
      </w:r>
      <w:r w:rsidRPr="00674DCD">
        <w:rPr>
          <w:i/>
          <w:iCs/>
          <w:sz w:val="24"/>
        </w:rPr>
        <w:t>The Harper</w:t>
      </w:r>
      <w:r w:rsidRPr="00674DCD">
        <w:rPr>
          <w:iCs/>
          <w:sz w:val="24"/>
        </w:rPr>
        <w:t>/</w:t>
      </w:r>
      <w:r w:rsidRPr="00674DCD">
        <w:rPr>
          <w:i/>
          <w:iCs/>
          <w:sz w:val="24"/>
        </w:rPr>
        <w:t>Col</w:t>
      </w:r>
      <w:r w:rsidRPr="00674DCD">
        <w:rPr>
          <w:i/>
          <w:iCs/>
          <w:sz w:val="24"/>
        </w:rPr>
        <w:softHyphen/>
        <w:t>lins Study Bible</w:t>
      </w:r>
      <w:r w:rsidRPr="00674DCD">
        <w:rPr>
          <w:sz w:val="24"/>
        </w:rPr>
        <w:t xml:space="preserve"> (1995).</w:t>
      </w:r>
    </w:p>
    <w:p w14:paraId="51451306" w14:textId="68DEE21E" w:rsidR="001F31FF" w:rsidRDefault="001F31FF" w:rsidP="001F31FF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2021</w:t>
      </w:r>
      <w:r>
        <w:rPr>
          <w:sz w:val="24"/>
        </w:rPr>
        <w:tab/>
        <w:t>New Revised Standard</w:t>
      </w:r>
      <w:r>
        <w:rPr>
          <w:sz w:val="24"/>
        </w:rPr>
        <w:tab/>
        <w:t>The translation most often used by Scripture scholars to-</w:t>
      </w:r>
    </w:p>
    <w:p w14:paraId="61F7B2A1" w14:textId="0F4F388F" w:rsidR="001F31FF" w:rsidRDefault="001F31FF" w:rsidP="001F31FF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ab/>
        <w:t xml:space="preserve">  Version, updated ed.</w:t>
      </w:r>
      <w:r>
        <w:rPr>
          <w:sz w:val="24"/>
        </w:rPr>
        <w:tab/>
        <w:t>day.</w:t>
      </w:r>
    </w:p>
    <w:p w14:paraId="2FBBC36E" w14:textId="77777777" w:rsidR="001F31FF" w:rsidRDefault="001F31FF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</w:p>
    <w:p w14:paraId="7721A171" w14:textId="77777777" w:rsidR="0001715E" w:rsidRDefault="0001715E" w:rsidP="001F31FF">
      <w:pPr>
        <w:jc w:val="both"/>
        <w:rPr>
          <w:sz w:val="24"/>
        </w:rPr>
      </w:pPr>
    </w:p>
    <w:p w14:paraId="603B625C" w14:textId="77777777" w:rsidR="0001715E" w:rsidRDefault="0001715E" w:rsidP="0081449F">
      <w:pPr>
        <w:jc w:val="center"/>
        <w:rPr>
          <w:sz w:val="24"/>
        </w:rPr>
      </w:pPr>
      <w:r>
        <w:rPr>
          <w:smallCaps/>
          <w:sz w:val="24"/>
        </w:rPr>
        <w:t>The Douay-Rheims Tradition (Catholic)</w:t>
      </w:r>
    </w:p>
    <w:p w14:paraId="61395C6E" w14:textId="77777777" w:rsidR="0001715E" w:rsidRPr="0081449F" w:rsidRDefault="0001715E" w:rsidP="0081449F"/>
    <w:p w14:paraId="709BCF36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1609</w:t>
      </w:r>
      <w:r>
        <w:rPr>
          <w:sz w:val="24"/>
        </w:rPr>
        <w:tab/>
        <w:t>Douay</w:t>
      </w:r>
      <w:r>
        <w:rPr>
          <w:sz w:val="24"/>
        </w:rPr>
        <w:noBreakHyphen/>
        <w:t>Rheims Bible</w:t>
      </w:r>
      <w:r>
        <w:rPr>
          <w:sz w:val="24"/>
        </w:rPr>
        <w:tab/>
        <w:t>NT (1582) at Rheims, OT (1609) at Douay. By Gregory Martin, from V</w:t>
      </w:r>
      <w:r w:rsidR="00DF22AE">
        <w:rPr>
          <w:sz w:val="24"/>
        </w:rPr>
        <w:t>ul</w:t>
      </w:r>
      <w:r>
        <w:rPr>
          <w:sz w:val="24"/>
        </w:rPr>
        <w:t>g</w:t>
      </w:r>
      <w:r w:rsidR="00DF22AE">
        <w:rPr>
          <w:sz w:val="24"/>
        </w:rPr>
        <w:t>ate</w:t>
      </w:r>
      <w:r>
        <w:rPr>
          <w:sz w:val="24"/>
        </w:rPr>
        <w:t>. Latinate style: “give us this day our supersub</w:t>
      </w:r>
      <w:r>
        <w:rPr>
          <w:sz w:val="24"/>
        </w:rPr>
        <w:softHyphen/>
        <w:t xml:space="preserve">stantial bread,” “He </w:t>
      </w:r>
      <w:proofErr w:type="spellStart"/>
      <w:r>
        <w:rPr>
          <w:sz w:val="24"/>
        </w:rPr>
        <w:t>exinanited</w:t>
      </w:r>
      <w:proofErr w:type="spellEnd"/>
      <w:r>
        <w:rPr>
          <w:sz w:val="24"/>
        </w:rPr>
        <w:t xml:space="preserve"> himself, taking the form of a servant.”</w:t>
      </w:r>
    </w:p>
    <w:p w14:paraId="24692FFF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1750</w:t>
      </w:r>
      <w:r>
        <w:rPr>
          <w:sz w:val="24"/>
        </w:rPr>
        <w:tab/>
        <w:t>Douay</w:t>
      </w:r>
      <w:r>
        <w:rPr>
          <w:sz w:val="24"/>
        </w:rPr>
        <w:noBreakHyphen/>
        <w:t>Rheims</w:t>
      </w:r>
      <w:r>
        <w:rPr>
          <w:sz w:val="24"/>
        </w:rPr>
        <w:noBreakHyphen/>
        <w:t>Challoner</w:t>
      </w:r>
      <w:r>
        <w:rPr>
          <w:sz w:val="24"/>
        </w:rPr>
        <w:tab/>
        <w:t>B</w:t>
      </w:r>
      <w:r w:rsidR="00C624EF">
        <w:rPr>
          <w:sz w:val="24"/>
        </w:rPr>
        <w:t>ishop</w:t>
      </w:r>
      <w:r>
        <w:rPr>
          <w:sz w:val="24"/>
        </w:rPr>
        <w:t xml:space="preserve"> Richard Challoner of London, appointed by bishops, revised the Douay-Rheims, using the KJV.</w:t>
      </w:r>
    </w:p>
    <w:p w14:paraId="72631A55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1941</w:t>
      </w:r>
      <w:r>
        <w:rPr>
          <w:sz w:val="24"/>
        </w:rPr>
        <w:tab/>
        <w:t>CCD Bible</w:t>
      </w:r>
      <w:r>
        <w:rPr>
          <w:sz w:val="24"/>
        </w:rPr>
        <w:tab/>
        <w:t>Chal</w:t>
      </w:r>
      <w:r>
        <w:rPr>
          <w:sz w:val="24"/>
        </w:rPr>
        <w:softHyphen/>
        <w:t>loner NT revised from V</w:t>
      </w:r>
      <w:r w:rsidR="00DF22AE">
        <w:rPr>
          <w:sz w:val="24"/>
        </w:rPr>
        <w:t>ul</w:t>
      </w:r>
      <w:r>
        <w:rPr>
          <w:sz w:val="24"/>
        </w:rPr>
        <w:t>g</w:t>
      </w:r>
      <w:r w:rsidR="00DF22AE">
        <w:rPr>
          <w:sz w:val="24"/>
        </w:rPr>
        <w:t>ate</w:t>
      </w:r>
      <w:r>
        <w:rPr>
          <w:sz w:val="24"/>
        </w:rPr>
        <w:t>. Used in Mass</w:t>
      </w:r>
      <w:r>
        <w:rPr>
          <w:sz w:val="24"/>
        </w:rPr>
        <w:softHyphen/>
        <w:t xml:space="preserve">es, </w:t>
      </w:r>
      <w:r>
        <w:rPr>
          <w:sz w:val="24"/>
        </w:rPr>
        <w:lastRenderedPageBreak/>
        <w:t>1941</w:t>
      </w:r>
      <w:r>
        <w:rPr>
          <w:sz w:val="24"/>
        </w:rPr>
        <w:noBreakHyphen/>
      </w:r>
      <w:r w:rsidR="0081449F">
        <w:rPr>
          <w:sz w:val="24"/>
        </w:rPr>
        <w:t>19</w:t>
      </w:r>
      <w:r>
        <w:rPr>
          <w:sz w:val="24"/>
        </w:rPr>
        <w:t>64 (when the English Mass was introduced). The OT was aban</w:t>
      </w:r>
      <w:r>
        <w:rPr>
          <w:sz w:val="24"/>
        </w:rPr>
        <w:softHyphen/>
      </w:r>
      <w:r>
        <w:rPr>
          <w:sz w:val="24"/>
        </w:rPr>
        <w:softHyphen/>
        <w:t xml:space="preserve">doned in 1943 when the encyclical, </w:t>
      </w:r>
      <w:r>
        <w:rPr>
          <w:i/>
          <w:iCs/>
          <w:sz w:val="24"/>
        </w:rPr>
        <w:t xml:space="preserve">Divino </w:t>
      </w:r>
      <w:proofErr w:type="spellStart"/>
      <w:r>
        <w:rPr>
          <w:i/>
          <w:iCs/>
          <w:sz w:val="24"/>
        </w:rPr>
        <w:t>af</w:t>
      </w:r>
      <w:r>
        <w:rPr>
          <w:i/>
          <w:iCs/>
          <w:sz w:val="24"/>
        </w:rPr>
        <w:softHyphen/>
        <w:t>flante</w:t>
      </w:r>
      <w:proofErr w:type="spellEnd"/>
      <w:r>
        <w:rPr>
          <w:i/>
          <w:iCs/>
          <w:sz w:val="24"/>
        </w:rPr>
        <w:t xml:space="preserve"> </w:t>
      </w:r>
      <w:proofErr w:type="spellStart"/>
      <w:r>
        <w:rPr>
          <w:i/>
          <w:iCs/>
          <w:sz w:val="24"/>
        </w:rPr>
        <w:t>Spir</w:t>
      </w:r>
      <w:r>
        <w:rPr>
          <w:i/>
          <w:iCs/>
          <w:sz w:val="24"/>
        </w:rPr>
        <w:softHyphen/>
        <w:t>itu</w:t>
      </w:r>
      <w:proofErr w:type="spellEnd"/>
      <w:r w:rsidRPr="0081449F">
        <w:rPr>
          <w:iCs/>
          <w:sz w:val="24"/>
        </w:rPr>
        <w:t>,</w:t>
      </w:r>
      <w:r>
        <w:rPr>
          <w:sz w:val="24"/>
        </w:rPr>
        <w:t xml:space="preserve"> urged trans</w:t>
      </w:r>
      <w:r>
        <w:rPr>
          <w:sz w:val="24"/>
        </w:rPr>
        <w:softHyphen/>
        <w:t>lations from Heb</w:t>
      </w:r>
      <w:r w:rsidR="00DF22AE">
        <w:rPr>
          <w:sz w:val="24"/>
        </w:rPr>
        <w:t>rew</w:t>
      </w:r>
      <w:r>
        <w:rPr>
          <w:sz w:val="24"/>
        </w:rPr>
        <w:t xml:space="preserve"> and G</w:t>
      </w:r>
      <w:r w:rsidR="00DF22AE">
        <w:rPr>
          <w:sz w:val="24"/>
        </w:rPr>
        <w:t>ree</w:t>
      </w:r>
      <w:r>
        <w:rPr>
          <w:sz w:val="24"/>
        </w:rPr>
        <w:t>k.</w:t>
      </w:r>
    </w:p>
    <w:p w14:paraId="5EF620C5" w14:textId="77777777" w:rsidR="0001715E" w:rsidRPr="0081449F" w:rsidRDefault="0001715E" w:rsidP="0081449F"/>
    <w:p w14:paraId="23540301" w14:textId="77777777" w:rsidR="0001715E" w:rsidRPr="0081449F" w:rsidRDefault="0001715E" w:rsidP="0081449F"/>
    <w:p w14:paraId="6904043E" w14:textId="215856BB" w:rsidR="0001715E" w:rsidRDefault="0001715E" w:rsidP="0081449F">
      <w:pPr>
        <w:jc w:val="center"/>
        <w:rPr>
          <w:sz w:val="24"/>
        </w:rPr>
      </w:pPr>
      <w:r>
        <w:rPr>
          <w:smallCaps/>
          <w:sz w:val="24"/>
        </w:rPr>
        <w:t xml:space="preserve">Other </w:t>
      </w:r>
      <w:r w:rsidR="00972BDE">
        <w:rPr>
          <w:smallCaps/>
          <w:sz w:val="24"/>
        </w:rPr>
        <w:t xml:space="preserve">Jewish and </w:t>
      </w:r>
      <w:r>
        <w:rPr>
          <w:smallCaps/>
          <w:sz w:val="24"/>
        </w:rPr>
        <w:t>Protestant Translations</w:t>
      </w:r>
    </w:p>
    <w:p w14:paraId="5A23B848" w14:textId="77777777" w:rsidR="0001715E" w:rsidRPr="0081449F" w:rsidRDefault="0001715E" w:rsidP="0081449F"/>
    <w:p w14:paraId="2761825E" w14:textId="18089CD9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1917</w:t>
      </w:r>
      <w:r>
        <w:rPr>
          <w:sz w:val="24"/>
        </w:rPr>
        <w:tab/>
        <w:t xml:space="preserve">The </w:t>
      </w:r>
      <w:r w:rsidR="008A60B4">
        <w:rPr>
          <w:sz w:val="24"/>
        </w:rPr>
        <w:t>Tanakh</w:t>
      </w:r>
      <w:r>
        <w:rPr>
          <w:sz w:val="24"/>
        </w:rPr>
        <w:tab/>
        <w:t xml:space="preserve">Jewish Publication Society. </w:t>
      </w:r>
      <w:r w:rsidR="00DF22AE">
        <w:rPr>
          <w:sz w:val="24"/>
        </w:rPr>
        <w:t>Based o</w:t>
      </w:r>
      <w:r>
        <w:rPr>
          <w:sz w:val="24"/>
        </w:rPr>
        <w:t xml:space="preserve">nly </w:t>
      </w:r>
      <w:r w:rsidR="00DF22AE">
        <w:rPr>
          <w:sz w:val="24"/>
        </w:rPr>
        <w:t xml:space="preserve">on the </w:t>
      </w:r>
      <w:proofErr w:type="spellStart"/>
      <w:r>
        <w:rPr>
          <w:sz w:val="24"/>
        </w:rPr>
        <w:t>Massoretic</w:t>
      </w:r>
      <w:proofErr w:type="spellEnd"/>
      <w:r>
        <w:rPr>
          <w:sz w:val="24"/>
        </w:rPr>
        <w:t xml:space="preserve"> text. Heavy KJV in</w:t>
      </w:r>
      <w:r>
        <w:rPr>
          <w:sz w:val="24"/>
        </w:rPr>
        <w:softHyphen/>
        <w:t xml:space="preserve">fluence. </w:t>
      </w:r>
      <w:r w:rsidR="00DF22AE">
        <w:rPr>
          <w:sz w:val="24"/>
        </w:rPr>
        <w:t>Torah revised in 1962.</w:t>
      </w:r>
    </w:p>
    <w:p w14:paraId="62D30C50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1924</w:t>
      </w:r>
      <w:r>
        <w:rPr>
          <w:sz w:val="24"/>
        </w:rPr>
        <w:tab/>
        <w:t>Moffatt Bible</w:t>
      </w:r>
      <w:r>
        <w:rPr>
          <w:sz w:val="24"/>
        </w:rPr>
        <w:tab/>
      </w:r>
      <w:r w:rsidR="00DF22AE">
        <w:rPr>
          <w:sz w:val="24"/>
        </w:rPr>
        <w:t xml:space="preserve">By </w:t>
      </w:r>
      <w:r>
        <w:rPr>
          <w:sz w:val="24"/>
        </w:rPr>
        <w:t>James Moffatt. Very free. Revised in 1935.</w:t>
      </w:r>
    </w:p>
    <w:p w14:paraId="558C53CB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1931</w:t>
      </w:r>
      <w:r>
        <w:rPr>
          <w:sz w:val="24"/>
        </w:rPr>
        <w:tab/>
        <w:t>Chicago Bible</w:t>
      </w:r>
      <w:r>
        <w:rPr>
          <w:sz w:val="24"/>
        </w:rPr>
        <w:tab/>
      </w:r>
      <w:r w:rsidR="00DF22AE">
        <w:rPr>
          <w:sz w:val="24"/>
        </w:rPr>
        <w:t xml:space="preserve">By </w:t>
      </w:r>
      <w:r>
        <w:rPr>
          <w:sz w:val="24"/>
        </w:rPr>
        <w:t>E. Powis Smith and Edgar Goodspeed. Very good.</w:t>
      </w:r>
    </w:p>
    <w:p w14:paraId="037780D2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1958</w:t>
      </w:r>
      <w:r>
        <w:rPr>
          <w:sz w:val="24"/>
        </w:rPr>
        <w:tab/>
        <w:t xml:space="preserve">The NT in </w:t>
      </w:r>
      <w:r w:rsidR="00DF22AE">
        <w:rPr>
          <w:sz w:val="24"/>
        </w:rPr>
        <w:t>Modern English</w:t>
      </w:r>
      <w:r w:rsidR="00DF22AE">
        <w:rPr>
          <w:sz w:val="24"/>
        </w:rPr>
        <w:tab/>
        <w:t>By J.</w:t>
      </w:r>
      <w:r>
        <w:rPr>
          <w:sz w:val="24"/>
        </w:rPr>
        <w:t>B. Phillips. Stylistically loose.</w:t>
      </w:r>
    </w:p>
    <w:p w14:paraId="1A95A540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1959</w:t>
      </w:r>
      <w:r>
        <w:rPr>
          <w:sz w:val="24"/>
        </w:rPr>
        <w:tab/>
        <w:t>Modern Language Bible</w:t>
      </w:r>
      <w:r>
        <w:rPr>
          <w:sz w:val="24"/>
        </w:rPr>
        <w:tab/>
        <w:t>By 20 evangelicals; also called the Berkeley (CA) Ver</w:t>
      </w:r>
      <w:r>
        <w:rPr>
          <w:sz w:val="24"/>
        </w:rPr>
        <w:softHyphen/>
        <w:t>sion.</w:t>
      </w:r>
    </w:p>
    <w:p w14:paraId="79F13B20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1964</w:t>
      </w:r>
      <w:r>
        <w:rPr>
          <w:sz w:val="24"/>
        </w:rPr>
        <w:tab/>
        <w:t>The Amplified Bible</w:t>
      </w:r>
      <w:r>
        <w:rPr>
          <w:sz w:val="24"/>
        </w:rPr>
        <w:tab/>
        <w:t>KJV with alternate renderings and additional (i.e.</w:t>
      </w:r>
      <w:r w:rsidR="00DF22AE">
        <w:rPr>
          <w:sz w:val="24"/>
        </w:rPr>
        <w:t>,</w:t>
      </w:r>
      <w:r>
        <w:rPr>
          <w:sz w:val="24"/>
        </w:rPr>
        <w:t xml:space="preserve"> non-</w:t>
      </w:r>
      <w:r w:rsidR="00DF22AE">
        <w:rPr>
          <w:sz w:val="24"/>
        </w:rPr>
        <w:t>Heb</w:t>
      </w:r>
      <w:r w:rsidR="00DF22AE">
        <w:rPr>
          <w:sz w:val="24"/>
        </w:rPr>
        <w:softHyphen/>
        <w:t>rew or non-</w:t>
      </w:r>
      <w:r>
        <w:rPr>
          <w:sz w:val="24"/>
        </w:rPr>
        <w:t>G</w:t>
      </w:r>
      <w:r w:rsidR="00DF22AE">
        <w:rPr>
          <w:sz w:val="24"/>
        </w:rPr>
        <w:t>ree</w:t>
      </w:r>
      <w:r>
        <w:rPr>
          <w:sz w:val="24"/>
        </w:rPr>
        <w:t>k) words.</w:t>
      </w:r>
    </w:p>
    <w:p w14:paraId="36762147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1970</w:t>
      </w:r>
      <w:r>
        <w:rPr>
          <w:sz w:val="24"/>
        </w:rPr>
        <w:tab/>
        <w:t>The New English Bible</w:t>
      </w:r>
      <w:r>
        <w:rPr>
          <w:sz w:val="24"/>
        </w:rPr>
        <w:tab/>
        <w:t>(NT 1961</w:t>
      </w:r>
      <w:r w:rsidR="00DF22AE">
        <w:rPr>
          <w:sz w:val="24"/>
        </w:rPr>
        <w:t>) C. H. Dodd, gen. ed. Vigorous;</w:t>
      </w:r>
      <w:r>
        <w:rPr>
          <w:sz w:val="24"/>
        </w:rPr>
        <w:t xml:space="preserve"> sometimes loose. A bit “</w:t>
      </w:r>
      <w:proofErr w:type="spellStart"/>
      <w:r>
        <w:rPr>
          <w:sz w:val="24"/>
        </w:rPr>
        <w:t>Briddish</w:t>
      </w:r>
      <w:proofErr w:type="spellEnd"/>
      <w:r>
        <w:rPr>
          <w:sz w:val="24"/>
        </w:rPr>
        <w:t>.”</w:t>
      </w:r>
    </w:p>
    <w:p w14:paraId="6CE774EF" w14:textId="32D6E515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1971</w:t>
      </w:r>
      <w:r>
        <w:rPr>
          <w:sz w:val="24"/>
        </w:rPr>
        <w:tab/>
        <w:t>The Living Bible</w:t>
      </w:r>
      <w:r>
        <w:rPr>
          <w:sz w:val="24"/>
        </w:rPr>
        <w:tab/>
        <w:t xml:space="preserve">By businessman Kenneth N. Taylor (editions are </w:t>
      </w:r>
      <w:r>
        <w:rPr>
          <w:i/>
          <w:iCs/>
          <w:sz w:val="24"/>
        </w:rPr>
        <w:t>The Way</w:t>
      </w:r>
      <w:r>
        <w:rPr>
          <w:sz w:val="24"/>
        </w:rPr>
        <w:t xml:space="preserve"> and </w:t>
      </w:r>
      <w:r>
        <w:rPr>
          <w:i/>
          <w:iCs/>
          <w:sz w:val="24"/>
        </w:rPr>
        <w:t>The Book</w:t>
      </w:r>
      <w:r>
        <w:rPr>
          <w:sz w:val="24"/>
        </w:rPr>
        <w:t>). Mixes translation with a par</w:t>
      </w:r>
      <w:r>
        <w:rPr>
          <w:sz w:val="24"/>
        </w:rPr>
        <w:softHyphen/>
        <w:t>a</w:t>
      </w:r>
      <w:r>
        <w:rPr>
          <w:sz w:val="24"/>
        </w:rPr>
        <w:softHyphen/>
        <w:t>phrased com</w:t>
      </w:r>
      <w:r>
        <w:rPr>
          <w:sz w:val="24"/>
        </w:rPr>
        <w:softHyphen/>
        <w:t xml:space="preserve">mentary. E. g., Amos 1:1, “The words of Amos, who was among the </w:t>
      </w:r>
      <w:proofErr w:type="spellStart"/>
      <w:r>
        <w:rPr>
          <w:sz w:val="24"/>
        </w:rPr>
        <w:t>herd</w:t>
      </w:r>
      <w:r>
        <w:rPr>
          <w:sz w:val="24"/>
        </w:rPr>
        <w:softHyphen/>
        <w:t>men</w:t>
      </w:r>
      <w:proofErr w:type="spellEnd"/>
      <w:r>
        <w:rPr>
          <w:sz w:val="24"/>
        </w:rPr>
        <w:t xml:space="preserve"> of Tekoa, which he saw concerning Israel” becomes “Amos was a herds</w:t>
      </w:r>
      <w:r>
        <w:rPr>
          <w:sz w:val="24"/>
        </w:rPr>
        <w:softHyphen/>
        <w:t>man living in the village of Tekoa. All day long he sat on the hillsides watch</w:t>
      </w:r>
      <w:r>
        <w:rPr>
          <w:sz w:val="24"/>
        </w:rPr>
        <w:softHyphen/>
        <w:t>ing the sheep, keeping them from straying. One day, in a vision, God told him some of the things that were going to happen to his nation, Israel.”</w:t>
      </w:r>
    </w:p>
    <w:p w14:paraId="067DF45B" w14:textId="77777777" w:rsidR="00DF22AE" w:rsidRDefault="00DF22AE" w:rsidP="00DF22AE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1976</w:t>
      </w:r>
      <w:r>
        <w:rPr>
          <w:sz w:val="24"/>
        </w:rPr>
        <w:tab/>
        <w:t>The Good News Bible</w:t>
      </w:r>
      <w:r>
        <w:rPr>
          <w:sz w:val="24"/>
        </w:rPr>
        <w:tab/>
        <w:t>(NT 1966). Published alone, the NT was “Good News for Modern</w:t>
      </w:r>
      <w:r w:rsidR="002F1C39">
        <w:rPr>
          <w:sz w:val="24"/>
        </w:rPr>
        <w:t xml:space="preserve"> Man.” In Basic Eng</w:t>
      </w:r>
      <w:r w:rsidR="002F1C39">
        <w:rPr>
          <w:sz w:val="24"/>
        </w:rPr>
        <w:softHyphen/>
        <w:t>lish. By R.</w:t>
      </w:r>
      <w:r>
        <w:rPr>
          <w:sz w:val="24"/>
        </w:rPr>
        <w:t>G. Brat</w:t>
      </w:r>
      <w:r>
        <w:rPr>
          <w:sz w:val="24"/>
        </w:rPr>
        <w:softHyphen/>
        <w:t>cher, American Bible Society. Too para</w:t>
      </w:r>
      <w:r>
        <w:rPr>
          <w:sz w:val="24"/>
        </w:rPr>
        <w:softHyphen/>
      </w:r>
      <w:r>
        <w:rPr>
          <w:sz w:val="24"/>
        </w:rPr>
        <w:softHyphen/>
        <w:t>phrastic.</w:t>
      </w:r>
    </w:p>
    <w:p w14:paraId="29140088" w14:textId="2BDCFC21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1978</w:t>
      </w:r>
      <w:r>
        <w:rPr>
          <w:sz w:val="24"/>
        </w:rPr>
        <w:tab/>
        <w:t>New International Version</w:t>
      </w:r>
      <w:r>
        <w:rPr>
          <w:sz w:val="24"/>
        </w:rPr>
        <w:tab/>
        <w:t>(NT 1973). 100 scholars, all from English-speak</w:t>
      </w:r>
      <w:r>
        <w:rPr>
          <w:sz w:val="24"/>
        </w:rPr>
        <w:softHyphen/>
        <w:t xml:space="preserve">ing lands. Begun 1956. </w:t>
      </w:r>
      <w:r w:rsidR="002E213C">
        <w:rPr>
          <w:sz w:val="24"/>
        </w:rPr>
        <w:t xml:space="preserve">Evangelical. </w:t>
      </w:r>
      <w:r>
        <w:rPr>
          <w:sz w:val="24"/>
        </w:rPr>
        <w:t>Graceful and lucid; much like RSV.</w:t>
      </w:r>
      <w:r w:rsidR="008A60B4">
        <w:rPr>
          <w:sz w:val="24"/>
        </w:rPr>
        <w:t xml:space="preserve"> </w:t>
      </w:r>
      <w:r>
        <w:rPr>
          <w:sz w:val="24"/>
        </w:rPr>
        <w:t>But sometimes paraphrastic or doctrinally slant</w:t>
      </w:r>
      <w:r>
        <w:rPr>
          <w:sz w:val="24"/>
        </w:rPr>
        <w:softHyphen/>
        <w:t>ed.</w:t>
      </w:r>
      <w:r w:rsidR="002E213C">
        <w:rPr>
          <w:sz w:val="24"/>
        </w:rPr>
        <w:t xml:space="preserve"> Revisions in 1984 (minor) and 2011 (major).</w:t>
      </w:r>
    </w:p>
    <w:p w14:paraId="7F652117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 w:rsidRPr="004609EF">
        <w:rPr>
          <w:sz w:val="24"/>
        </w:rPr>
        <w:t>1989</w:t>
      </w:r>
      <w:r w:rsidRPr="004609EF">
        <w:rPr>
          <w:sz w:val="24"/>
        </w:rPr>
        <w:tab/>
      </w:r>
      <w:r w:rsidRPr="004609EF">
        <w:rPr>
          <w:iCs/>
          <w:sz w:val="24"/>
        </w:rPr>
        <w:t>Revised English Bible</w:t>
      </w:r>
      <w:r w:rsidRPr="004609EF">
        <w:rPr>
          <w:sz w:val="24"/>
        </w:rPr>
        <w:tab/>
        <w:t xml:space="preserve">A revision of the New English Bible (1970). Scholarly; a </w:t>
      </w:r>
      <w:r>
        <w:rPr>
          <w:sz w:val="24"/>
        </w:rPr>
        <w:t>bit “British.” Get a study edition</w:t>
      </w:r>
      <w:r w:rsidR="00DF22AE">
        <w:rPr>
          <w:sz w:val="24"/>
        </w:rPr>
        <w:t>,</w:t>
      </w:r>
      <w:r>
        <w:rPr>
          <w:sz w:val="24"/>
        </w:rPr>
        <w:t xml:space="preserve"> </w:t>
      </w:r>
      <w:r w:rsidR="00DF22AE">
        <w:rPr>
          <w:sz w:val="24"/>
        </w:rPr>
        <w:t xml:space="preserve">one with </w:t>
      </w:r>
      <w:r w:rsidR="002F1C39">
        <w:rPr>
          <w:sz w:val="24"/>
        </w:rPr>
        <w:t xml:space="preserve">the </w:t>
      </w:r>
      <w:proofErr w:type="spellStart"/>
      <w:r w:rsidR="002F1C39">
        <w:rPr>
          <w:sz w:val="24"/>
        </w:rPr>
        <w:t>deuterocanonicals</w:t>
      </w:r>
      <w:proofErr w:type="spellEnd"/>
      <w:r>
        <w:rPr>
          <w:sz w:val="24"/>
        </w:rPr>
        <w:t>.</w:t>
      </w:r>
    </w:p>
    <w:p w14:paraId="65B37EB1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1994</w:t>
      </w:r>
      <w:r>
        <w:rPr>
          <w:sz w:val="24"/>
        </w:rPr>
        <w:tab/>
        <w:t>Today’s English Version</w:t>
      </w:r>
      <w:r>
        <w:rPr>
          <w:sz w:val="24"/>
        </w:rPr>
        <w:tab/>
        <w:t>A revision of the Good News Bible. The standard edition is “The Bible for Today’s Family.”</w:t>
      </w:r>
    </w:p>
    <w:p w14:paraId="648EACC9" w14:textId="6B23F076" w:rsidR="00861CFD" w:rsidRDefault="00861CFD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1996</w:t>
      </w:r>
      <w:r>
        <w:rPr>
          <w:sz w:val="24"/>
        </w:rPr>
        <w:tab/>
        <w:t>New Living Translation</w:t>
      </w:r>
      <w:r>
        <w:rPr>
          <w:sz w:val="24"/>
        </w:rPr>
        <w:tab/>
        <w:t>Published by Tyndale House Foundation. More a thought-for-thought (dynamic equivalence) than a word-for-word (formal equivalence) translation.</w:t>
      </w:r>
    </w:p>
    <w:p w14:paraId="2B91734D" w14:textId="5AD97C9E" w:rsidR="00304073" w:rsidRPr="002E213C" w:rsidRDefault="00660049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2001</w:t>
      </w:r>
      <w:r>
        <w:rPr>
          <w:sz w:val="24"/>
        </w:rPr>
        <w:tab/>
        <w:t>English Standard Version</w:t>
      </w:r>
      <w:r>
        <w:rPr>
          <w:sz w:val="24"/>
        </w:rPr>
        <w:tab/>
        <w:t>A revision of the RSV (the 2001 text revised about 8%). Evangelical; published by Crossway (Baptist).</w:t>
      </w:r>
      <w:r w:rsidR="002E213C">
        <w:rPr>
          <w:sz w:val="24"/>
        </w:rPr>
        <w:t xml:space="preserve"> Criticized for a complementarian (patriarchal) slant. Slight revisions in 2002, 2007, 2011, 2016, and 2025 (68 words changed). A 2016 Catholic edition (ESV-CE) is </w:t>
      </w:r>
      <w:r w:rsidR="002E213C">
        <w:rPr>
          <w:i/>
          <w:iCs/>
          <w:sz w:val="24"/>
        </w:rPr>
        <w:t>The Augustine Bible</w:t>
      </w:r>
      <w:r w:rsidR="002E213C">
        <w:rPr>
          <w:sz w:val="24"/>
        </w:rPr>
        <w:t>.</w:t>
      </w:r>
    </w:p>
    <w:p w14:paraId="19130622" w14:textId="37A94439" w:rsidR="00831C4B" w:rsidRDefault="00831C4B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2005</w:t>
      </w:r>
      <w:r>
        <w:rPr>
          <w:sz w:val="24"/>
        </w:rPr>
        <w:tab/>
        <w:t>New English Translation</w:t>
      </w:r>
      <w:r>
        <w:rPr>
          <w:sz w:val="24"/>
        </w:rPr>
        <w:tab/>
        <w:t>The NET Bible. Online only.</w:t>
      </w:r>
    </w:p>
    <w:p w14:paraId="34774703" w14:textId="694C654B" w:rsidR="00304073" w:rsidRDefault="00304073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lastRenderedPageBreak/>
        <w:t>201</w:t>
      </w:r>
      <w:r w:rsidR="00831C4B">
        <w:rPr>
          <w:sz w:val="24"/>
        </w:rPr>
        <w:t>1</w:t>
      </w:r>
      <w:r>
        <w:rPr>
          <w:sz w:val="24"/>
        </w:rPr>
        <w:tab/>
      </w:r>
      <w:proofErr w:type="spellStart"/>
      <w:r>
        <w:rPr>
          <w:sz w:val="24"/>
        </w:rPr>
        <w:t>Lexham</w:t>
      </w:r>
      <w:proofErr w:type="spellEnd"/>
      <w:r>
        <w:rPr>
          <w:sz w:val="24"/>
        </w:rPr>
        <w:t xml:space="preserve"> English Bible</w:t>
      </w:r>
      <w:r>
        <w:rPr>
          <w:sz w:val="24"/>
        </w:rPr>
        <w:tab/>
      </w:r>
      <w:r w:rsidR="00831C4B">
        <w:rPr>
          <w:sz w:val="24"/>
        </w:rPr>
        <w:t xml:space="preserve">Mostly </w:t>
      </w:r>
      <w:r>
        <w:rPr>
          <w:sz w:val="24"/>
        </w:rPr>
        <w:t>literal, with s</w:t>
      </w:r>
      <w:r w:rsidRPr="00304073">
        <w:rPr>
          <w:sz w:val="24"/>
        </w:rPr>
        <w:t xml:space="preserve">upplied words </w:t>
      </w:r>
      <w:r>
        <w:rPr>
          <w:sz w:val="24"/>
        </w:rPr>
        <w:t xml:space="preserve">in </w:t>
      </w:r>
      <w:r w:rsidRPr="00304073">
        <w:rPr>
          <w:sz w:val="24"/>
        </w:rPr>
        <w:t>italics</w:t>
      </w:r>
      <w:r>
        <w:rPr>
          <w:sz w:val="24"/>
        </w:rPr>
        <w:t xml:space="preserve"> and idioms in angle brackets.</w:t>
      </w:r>
      <w:r w:rsidR="00831C4B">
        <w:rPr>
          <w:sz w:val="24"/>
        </w:rPr>
        <w:t xml:space="preserve"> Free in Logos Bible software (logos.com) and online.</w:t>
      </w:r>
    </w:p>
    <w:p w14:paraId="32103893" w14:textId="77777777" w:rsidR="0001715E" w:rsidRPr="0081449F" w:rsidRDefault="0001715E" w:rsidP="0081449F"/>
    <w:p w14:paraId="335724F0" w14:textId="77777777" w:rsidR="0001715E" w:rsidRPr="0081449F" w:rsidRDefault="0001715E" w:rsidP="0081449F"/>
    <w:p w14:paraId="3130D43E" w14:textId="77777777" w:rsidR="0001715E" w:rsidRDefault="0001715E" w:rsidP="0081449F">
      <w:pPr>
        <w:jc w:val="center"/>
        <w:rPr>
          <w:sz w:val="24"/>
        </w:rPr>
      </w:pPr>
      <w:r>
        <w:rPr>
          <w:smallCaps/>
          <w:sz w:val="24"/>
        </w:rPr>
        <w:t>Other Catholic Translations</w:t>
      </w:r>
    </w:p>
    <w:p w14:paraId="394B2C2F" w14:textId="77777777" w:rsidR="0001715E" w:rsidRPr="0081449F" w:rsidRDefault="0001715E" w:rsidP="0081449F">
      <w:pPr>
        <w:rPr>
          <w:sz w:val="24"/>
        </w:rPr>
      </w:pPr>
    </w:p>
    <w:p w14:paraId="13EAE2DD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1935</w:t>
      </w:r>
      <w:r>
        <w:rPr>
          <w:sz w:val="24"/>
        </w:rPr>
        <w:tab/>
        <w:t>Westminster</w:t>
      </w:r>
      <w:r>
        <w:rPr>
          <w:sz w:val="24"/>
        </w:rPr>
        <w:tab/>
        <w:t>From Heb</w:t>
      </w:r>
      <w:r w:rsidR="00356E48">
        <w:rPr>
          <w:sz w:val="24"/>
        </w:rPr>
        <w:t>rew</w:t>
      </w:r>
      <w:r>
        <w:rPr>
          <w:sz w:val="24"/>
        </w:rPr>
        <w:t xml:space="preserve"> and G</w:t>
      </w:r>
      <w:r w:rsidR="00356E48">
        <w:rPr>
          <w:sz w:val="24"/>
        </w:rPr>
        <w:t>ree</w:t>
      </w:r>
      <w:r>
        <w:rPr>
          <w:sz w:val="24"/>
        </w:rPr>
        <w:t xml:space="preserve">k. </w:t>
      </w:r>
      <w:r w:rsidR="00356E48">
        <w:rPr>
          <w:sz w:val="24"/>
        </w:rPr>
        <w:t xml:space="preserve">A </w:t>
      </w:r>
      <w:r>
        <w:rPr>
          <w:sz w:val="24"/>
        </w:rPr>
        <w:t>British</w:t>
      </w:r>
      <w:r w:rsidR="00356E48">
        <w:rPr>
          <w:sz w:val="24"/>
        </w:rPr>
        <w:t xml:space="preserve"> translation</w:t>
      </w:r>
      <w:r>
        <w:rPr>
          <w:sz w:val="24"/>
        </w:rPr>
        <w:t>.</w:t>
      </w:r>
    </w:p>
    <w:p w14:paraId="350DFF51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1950</w:t>
      </w:r>
      <w:r>
        <w:rPr>
          <w:sz w:val="24"/>
        </w:rPr>
        <w:tab/>
        <w:t>Msgr. Ronald Knox</w:t>
      </w:r>
      <w:r>
        <w:rPr>
          <w:sz w:val="24"/>
        </w:rPr>
        <w:tab/>
        <w:t>Of Oxford. From V</w:t>
      </w:r>
      <w:r w:rsidR="00356E48">
        <w:rPr>
          <w:sz w:val="24"/>
        </w:rPr>
        <w:t>ul</w:t>
      </w:r>
      <w:r>
        <w:rPr>
          <w:sz w:val="24"/>
        </w:rPr>
        <w:t>g</w:t>
      </w:r>
      <w:r w:rsidR="00356E48">
        <w:rPr>
          <w:sz w:val="24"/>
        </w:rPr>
        <w:t>ate,</w:t>
      </w:r>
      <w:r>
        <w:rPr>
          <w:sz w:val="24"/>
        </w:rPr>
        <w:t xml:space="preserve"> but compared with </w:t>
      </w:r>
      <w:r w:rsidR="00356E48">
        <w:rPr>
          <w:sz w:val="24"/>
        </w:rPr>
        <w:t xml:space="preserve">the </w:t>
      </w:r>
      <w:r>
        <w:rPr>
          <w:sz w:val="24"/>
        </w:rPr>
        <w:t>Heb</w:t>
      </w:r>
      <w:r w:rsidR="00356E48">
        <w:rPr>
          <w:sz w:val="24"/>
        </w:rPr>
        <w:t>rew</w:t>
      </w:r>
      <w:r>
        <w:rPr>
          <w:sz w:val="24"/>
        </w:rPr>
        <w:t xml:space="preserve"> and G</w:t>
      </w:r>
      <w:r w:rsidR="00356E48">
        <w:rPr>
          <w:sz w:val="24"/>
        </w:rPr>
        <w:t>ree</w:t>
      </w:r>
      <w:r>
        <w:rPr>
          <w:sz w:val="24"/>
        </w:rPr>
        <w:t>k.</w:t>
      </w:r>
    </w:p>
    <w:p w14:paraId="7508A7C1" w14:textId="77777777" w:rsidR="0001715E" w:rsidRDefault="0081449F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[</w:t>
      </w:r>
      <w:r w:rsidR="0001715E">
        <w:rPr>
          <w:sz w:val="24"/>
        </w:rPr>
        <w:t>1954</w:t>
      </w:r>
      <w:r w:rsidR="0001715E">
        <w:rPr>
          <w:sz w:val="24"/>
        </w:rPr>
        <w:tab/>
      </w:r>
      <w:r>
        <w:rPr>
          <w:sz w:val="24"/>
        </w:rPr>
        <w:t>La Sainte Bible</w:t>
      </w:r>
      <w:r w:rsidR="0001715E">
        <w:rPr>
          <w:sz w:val="24"/>
        </w:rPr>
        <w:tab/>
        <w:t>By Dominicans at the</w:t>
      </w:r>
      <w:r>
        <w:rPr>
          <w:sz w:val="24"/>
        </w:rPr>
        <w:t xml:space="preserve"> Éc</w:t>
      </w:r>
      <w:r w:rsidR="0001715E">
        <w:rPr>
          <w:sz w:val="24"/>
        </w:rPr>
        <w:t xml:space="preserve">ole </w:t>
      </w:r>
      <w:proofErr w:type="spellStart"/>
      <w:r w:rsidR="0001715E">
        <w:rPr>
          <w:sz w:val="24"/>
        </w:rPr>
        <w:t>Bib</w:t>
      </w:r>
      <w:r w:rsidR="0001715E">
        <w:rPr>
          <w:sz w:val="24"/>
        </w:rPr>
        <w:softHyphen/>
      </w:r>
      <w:r w:rsidR="0001715E">
        <w:rPr>
          <w:sz w:val="24"/>
        </w:rPr>
        <w:softHyphen/>
      </w:r>
      <w:r w:rsidR="0001715E">
        <w:rPr>
          <w:sz w:val="24"/>
        </w:rPr>
        <w:softHyphen/>
      </w:r>
      <w:r w:rsidR="0001715E">
        <w:rPr>
          <w:sz w:val="24"/>
        </w:rPr>
        <w:softHyphen/>
      </w:r>
      <w:r w:rsidR="0001715E">
        <w:rPr>
          <w:sz w:val="24"/>
        </w:rPr>
        <w:softHyphen/>
      </w:r>
      <w:r w:rsidR="0001715E">
        <w:rPr>
          <w:sz w:val="24"/>
        </w:rPr>
        <w:softHyphen/>
      </w:r>
      <w:r w:rsidR="0001715E">
        <w:rPr>
          <w:sz w:val="24"/>
        </w:rPr>
        <w:softHyphen/>
        <w:t>lique</w:t>
      </w:r>
      <w:proofErr w:type="spellEnd"/>
      <w:r w:rsidR="00356E48">
        <w:rPr>
          <w:sz w:val="24"/>
        </w:rPr>
        <w:t xml:space="preserve"> in Jerusalem</w:t>
      </w:r>
      <w:r w:rsidR="0001715E">
        <w:rPr>
          <w:sz w:val="24"/>
        </w:rPr>
        <w:t xml:space="preserve">. </w:t>
      </w:r>
      <w:r>
        <w:rPr>
          <w:sz w:val="24"/>
        </w:rPr>
        <w:t xml:space="preserve">Known as </w:t>
      </w:r>
      <w:r w:rsidR="00031BB7">
        <w:rPr>
          <w:sz w:val="24"/>
        </w:rPr>
        <w:t>the “</w:t>
      </w:r>
      <w:r w:rsidRPr="0081449F">
        <w:rPr>
          <w:sz w:val="24"/>
        </w:rPr>
        <w:t xml:space="preserve">Bible de </w:t>
      </w:r>
      <w:proofErr w:type="spellStart"/>
      <w:r w:rsidRPr="0081449F">
        <w:rPr>
          <w:sz w:val="24"/>
        </w:rPr>
        <w:t>Jéru</w:t>
      </w:r>
      <w:r w:rsidRPr="0081449F">
        <w:rPr>
          <w:sz w:val="24"/>
        </w:rPr>
        <w:softHyphen/>
        <w:t>salem</w:t>
      </w:r>
      <w:proofErr w:type="spellEnd"/>
      <w:r>
        <w:rPr>
          <w:sz w:val="24"/>
        </w:rPr>
        <w:t>.</w:t>
      </w:r>
      <w:r w:rsidR="00031BB7">
        <w:rPr>
          <w:sz w:val="24"/>
        </w:rPr>
        <w:t>”</w:t>
      </w:r>
      <w:r>
        <w:rPr>
          <w:sz w:val="24"/>
        </w:rPr>
        <w:t xml:space="preserve"> </w:t>
      </w:r>
      <w:r w:rsidR="0001715E">
        <w:rPr>
          <w:sz w:val="24"/>
        </w:rPr>
        <w:t>Re</w:t>
      </w:r>
      <w:r w:rsidR="0001715E">
        <w:rPr>
          <w:sz w:val="24"/>
        </w:rPr>
        <w:softHyphen/>
        <w:t xml:space="preserve">vised 1973. (See </w:t>
      </w:r>
      <w:r>
        <w:rPr>
          <w:sz w:val="24"/>
        </w:rPr>
        <w:t>next entry</w:t>
      </w:r>
      <w:r w:rsidR="0001715E">
        <w:rPr>
          <w:sz w:val="24"/>
        </w:rPr>
        <w:t>.)</w:t>
      </w:r>
      <w:r>
        <w:rPr>
          <w:sz w:val="24"/>
        </w:rPr>
        <w:t>]</w:t>
      </w:r>
    </w:p>
    <w:p w14:paraId="68189571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1970</w:t>
      </w:r>
      <w:r>
        <w:rPr>
          <w:sz w:val="24"/>
        </w:rPr>
        <w:tab/>
        <w:t>Jeru</w:t>
      </w:r>
      <w:r>
        <w:rPr>
          <w:sz w:val="24"/>
        </w:rPr>
        <w:softHyphen/>
        <w:t>salem Bible</w:t>
      </w:r>
      <w:r>
        <w:rPr>
          <w:sz w:val="24"/>
        </w:rPr>
        <w:tab/>
        <w:t>(NT 1966). A transla</w:t>
      </w:r>
      <w:r>
        <w:rPr>
          <w:sz w:val="24"/>
        </w:rPr>
        <w:softHyphen/>
        <w:t xml:space="preserve">tion of the French </w:t>
      </w:r>
      <w:r w:rsidR="0081449F">
        <w:rPr>
          <w:sz w:val="24"/>
        </w:rPr>
        <w:t>La Sainte Bible</w:t>
      </w:r>
      <w:r>
        <w:rPr>
          <w:sz w:val="24"/>
        </w:rPr>
        <w:t>, check</w:t>
      </w:r>
      <w:r>
        <w:rPr>
          <w:sz w:val="24"/>
        </w:rPr>
        <w:softHyphen/>
        <w:t>ed a</w:t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g</w:t>
      </w:r>
      <w:r>
        <w:rPr>
          <w:sz w:val="24"/>
        </w:rPr>
        <w:softHyphen/>
        <w:t>ainst the Heb</w:t>
      </w:r>
      <w:r w:rsidR="00356E48">
        <w:rPr>
          <w:sz w:val="24"/>
        </w:rPr>
        <w:t>rew</w:t>
      </w:r>
      <w:r>
        <w:rPr>
          <w:sz w:val="24"/>
        </w:rPr>
        <w:t xml:space="preserve"> and G</w:t>
      </w:r>
      <w:r w:rsidR="00356E48">
        <w:rPr>
          <w:sz w:val="24"/>
        </w:rPr>
        <w:t>ree</w:t>
      </w:r>
      <w:r>
        <w:rPr>
          <w:sz w:val="24"/>
        </w:rPr>
        <w:t>k.</w:t>
      </w:r>
    </w:p>
    <w:p w14:paraId="1229F37C" w14:textId="77777777" w:rsidR="0001715E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1970</w:t>
      </w:r>
      <w:r>
        <w:rPr>
          <w:sz w:val="24"/>
        </w:rPr>
        <w:tab/>
        <w:t>New American Bible</w:t>
      </w:r>
      <w:r>
        <w:rPr>
          <w:sz w:val="24"/>
        </w:rPr>
        <w:tab/>
        <w:t>(NT 1952). By 50 scholars of the Catholic Biblical As</w:t>
      </w:r>
      <w:r>
        <w:rPr>
          <w:sz w:val="24"/>
        </w:rPr>
        <w:softHyphen/>
        <w:t>so</w:t>
      </w:r>
      <w:r>
        <w:rPr>
          <w:sz w:val="24"/>
        </w:rPr>
        <w:softHyphen/>
        <w:t>cia</w:t>
      </w:r>
      <w:r>
        <w:rPr>
          <w:sz w:val="24"/>
        </w:rPr>
        <w:softHyphen/>
        <w:t xml:space="preserve">tion. The translation </w:t>
      </w:r>
      <w:r w:rsidR="00E80A07">
        <w:rPr>
          <w:sz w:val="24"/>
        </w:rPr>
        <w:t xml:space="preserve">used </w:t>
      </w:r>
      <w:r>
        <w:rPr>
          <w:sz w:val="24"/>
        </w:rPr>
        <w:t>in Masses in North America.</w:t>
      </w:r>
    </w:p>
    <w:p w14:paraId="6E6E90F2" w14:textId="77777777" w:rsidR="0081449F" w:rsidRPr="0081449F" w:rsidRDefault="0001715E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 w:rsidRPr="00F950C8">
        <w:rPr>
          <w:sz w:val="24"/>
        </w:rPr>
        <w:t>1985</w:t>
      </w:r>
      <w:r w:rsidRPr="00F950C8">
        <w:rPr>
          <w:sz w:val="24"/>
        </w:rPr>
        <w:tab/>
      </w:r>
      <w:r w:rsidRPr="00F950C8">
        <w:rPr>
          <w:iCs/>
          <w:sz w:val="24"/>
        </w:rPr>
        <w:t>The New Jerusalem Bible</w:t>
      </w:r>
      <w:r w:rsidRPr="00F950C8">
        <w:rPr>
          <w:sz w:val="24"/>
        </w:rPr>
        <w:tab/>
        <w:t>Revision of the Jerusalem Bible. A translation from Heb</w:t>
      </w:r>
      <w:r w:rsidR="00DF22AE" w:rsidRPr="00F950C8">
        <w:rPr>
          <w:sz w:val="24"/>
        </w:rPr>
        <w:t>rew</w:t>
      </w:r>
      <w:r w:rsidRPr="00F950C8">
        <w:rPr>
          <w:sz w:val="24"/>
        </w:rPr>
        <w:t xml:space="preserve"> </w:t>
      </w:r>
      <w:r>
        <w:rPr>
          <w:sz w:val="24"/>
        </w:rPr>
        <w:t>and G</w:t>
      </w:r>
      <w:r w:rsidR="00DF22AE">
        <w:rPr>
          <w:sz w:val="24"/>
        </w:rPr>
        <w:t>ree</w:t>
      </w:r>
      <w:r>
        <w:rPr>
          <w:sz w:val="24"/>
        </w:rPr>
        <w:t>k, check</w:t>
      </w:r>
      <w:r>
        <w:rPr>
          <w:sz w:val="24"/>
        </w:rPr>
        <w:softHyphen/>
        <w:t>ed against the French. Get the study edition, not the reader’s edition.</w:t>
      </w:r>
      <w:r w:rsidR="0081449F" w:rsidRPr="0081449F">
        <w:rPr>
          <w:sz w:val="24"/>
        </w:rPr>
        <w:t xml:space="preserve"> </w:t>
      </w:r>
    </w:p>
    <w:p w14:paraId="22BB76E5" w14:textId="2D98FFB5" w:rsidR="00E80A07" w:rsidRPr="00031BB7" w:rsidRDefault="00E80A07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1986</w:t>
      </w:r>
      <w:r>
        <w:rPr>
          <w:sz w:val="24"/>
        </w:rPr>
        <w:tab/>
        <w:t>New American Bible,</w:t>
      </w:r>
      <w:r>
        <w:rPr>
          <w:sz w:val="24"/>
        </w:rPr>
        <w:tab/>
      </w:r>
      <w:r w:rsidRPr="00031BB7">
        <w:rPr>
          <w:sz w:val="24"/>
        </w:rPr>
        <w:t>Only the NT w</w:t>
      </w:r>
      <w:r w:rsidR="007708B8">
        <w:rPr>
          <w:sz w:val="24"/>
        </w:rPr>
        <w:t>as</w:t>
      </w:r>
      <w:r w:rsidRPr="00031BB7">
        <w:rPr>
          <w:sz w:val="24"/>
        </w:rPr>
        <w:t xml:space="preserve"> revised.</w:t>
      </w:r>
    </w:p>
    <w:p w14:paraId="0CCD0716" w14:textId="77777777" w:rsidR="00E80A07" w:rsidRPr="00031BB7" w:rsidRDefault="00031BB7" w:rsidP="00754746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ab/>
      </w:r>
      <w:r w:rsidR="00E80A07" w:rsidRPr="00031BB7">
        <w:rPr>
          <w:sz w:val="24"/>
        </w:rPr>
        <w:t xml:space="preserve">  with revised NT</w:t>
      </w:r>
    </w:p>
    <w:p w14:paraId="30958CF1" w14:textId="186B2684" w:rsidR="00FE5A23" w:rsidRPr="00031BB7" w:rsidRDefault="00FE5A23" w:rsidP="00FE5A23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1986</w:t>
      </w:r>
      <w:r>
        <w:rPr>
          <w:sz w:val="24"/>
        </w:rPr>
        <w:tab/>
        <w:t>New American Bible,</w:t>
      </w:r>
      <w:r>
        <w:rPr>
          <w:sz w:val="24"/>
        </w:rPr>
        <w:tab/>
      </w:r>
      <w:r w:rsidRPr="00F950C8">
        <w:rPr>
          <w:bCs/>
          <w:iCs/>
          <w:sz w:val="24"/>
        </w:rPr>
        <w:t>The Catholic Study Bible</w:t>
      </w:r>
      <w:r>
        <w:rPr>
          <w:sz w:val="24"/>
        </w:rPr>
        <w:t xml:space="preserve"> (2011</w:t>
      </w:r>
      <w:r w:rsidRPr="00031BB7">
        <w:rPr>
          <w:sz w:val="24"/>
        </w:rPr>
        <w:t>).</w:t>
      </w:r>
    </w:p>
    <w:p w14:paraId="744CCAFF" w14:textId="77777777" w:rsidR="00FE5A23" w:rsidRPr="00031BB7" w:rsidRDefault="00FE5A23" w:rsidP="00FE5A23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ab/>
      </w:r>
      <w:r w:rsidRPr="00031BB7">
        <w:rPr>
          <w:sz w:val="24"/>
        </w:rPr>
        <w:t xml:space="preserve">  with revised </w:t>
      </w:r>
      <w:r>
        <w:rPr>
          <w:sz w:val="24"/>
        </w:rPr>
        <w:t>OT and NT</w:t>
      </w:r>
    </w:p>
    <w:p w14:paraId="0D309ADA" w14:textId="220E5376" w:rsidR="007708B8" w:rsidRPr="00031BB7" w:rsidRDefault="007708B8" w:rsidP="007708B8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1991</w:t>
      </w:r>
      <w:r>
        <w:rPr>
          <w:sz w:val="24"/>
        </w:rPr>
        <w:tab/>
        <w:t>New American Bible,</w:t>
      </w:r>
      <w:r>
        <w:rPr>
          <w:sz w:val="24"/>
        </w:rPr>
        <w:tab/>
      </w:r>
      <w:r w:rsidRPr="00031BB7">
        <w:rPr>
          <w:sz w:val="24"/>
        </w:rPr>
        <w:t xml:space="preserve">Only </w:t>
      </w:r>
      <w:r>
        <w:rPr>
          <w:sz w:val="24"/>
        </w:rPr>
        <w:t xml:space="preserve">Psalms </w:t>
      </w:r>
      <w:r w:rsidRPr="00031BB7">
        <w:rPr>
          <w:sz w:val="24"/>
        </w:rPr>
        <w:t>w</w:t>
      </w:r>
      <w:r>
        <w:rPr>
          <w:sz w:val="24"/>
        </w:rPr>
        <w:t>as</w:t>
      </w:r>
      <w:r w:rsidRPr="00031BB7">
        <w:rPr>
          <w:sz w:val="24"/>
        </w:rPr>
        <w:t xml:space="preserve"> revised.</w:t>
      </w:r>
    </w:p>
    <w:p w14:paraId="02DE769A" w14:textId="77777777" w:rsidR="007708B8" w:rsidRDefault="007708B8" w:rsidP="007708B8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ab/>
      </w:r>
      <w:r w:rsidRPr="00031BB7">
        <w:rPr>
          <w:sz w:val="24"/>
        </w:rPr>
        <w:t xml:space="preserve">  with revised </w:t>
      </w:r>
      <w:r>
        <w:rPr>
          <w:sz w:val="24"/>
        </w:rPr>
        <w:t>Psalms</w:t>
      </w:r>
    </w:p>
    <w:p w14:paraId="3C32E10B" w14:textId="3F882C3F" w:rsidR="007708B8" w:rsidRDefault="007708B8" w:rsidP="007708B8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>2011</w:t>
      </w:r>
      <w:r>
        <w:rPr>
          <w:sz w:val="24"/>
        </w:rPr>
        <w:tab/>
        <w:t>New America Bible,</w:t>
      </w:r>
      <w:r>
        <w:rPr>
          <w:sz w:val="24"/>
        </w:rPr>
        <w:tab/>
        <w:t>(A new revision is also expected in 2025.)</w:t>
      </w:r>
    </w:p>
    <w:p w14:paraId="7E4C0406" w14:textId="6A5DD306" w:rsidR="007708B8" w:rsidRDefault="007708B8" w:rsidP="007708B8">
      <w:pPr>
        <w:tabs>
          <w:tab w:val="left" w:pos="806"/>
          <w:tab w:val="left" w:pos="3600"/>
        </w:tabs>
        <w:ind w:left="3600" w:hanging="3600"/>
        <w:jc w:val="both"/>
        <w:rPr>
          <w:sz w:val="24"/>
        </w:rPr>
      </w:pPr>
      <w:r>
        <w:rPr>
          <w:sz w:val="24"/>
        </w:rPr>
        <w:tab/>
        <w:t xml:space="preserve">  Revised Edition</w:t>
      </w:r>
    </w:p>
    <w:p w14:paraId="3C2D8F39" w14:textId="77777777" w:rsidR="00861CFD" w:rsidRDefault="00861CFD" w:rsidP="00273A1D">
      <w:pPr>
        <w:jc w:val="both"/>
        <w:rPr>
          <w:sz w:val="24"/>
        </w:rPr>
      </w:pPr>
    </w:p>
    <w:p w14:paraId="4B0506C9" w14:textId="0EFAAD3D" w:rsidR="00310B52" w:rsidRPr="00694641" w:rsidRDefault="00310B52" w:rsidP="00273A1D">
      <w:pPr>
        <w:ind w:left="720" w:right="720"/>
        <w:jc w:val="both"/>
        <w:rPr>
          <w:sz w:val="24"/>
          <w:szCs w:val="32"/>
        </w:rPr>
      </w:pPr>
      <w:r w:rsidRPr="00694641">
        <w:rPr>
          <w:sz w:val="24"/>
          <w:szCs w:val="32"/>
        </w:rPr>
        <w:t xml:space="preserve">[Note: “canon 1400 of the </w:t>
      </w:r>
      <w:r w:rsidRPr="00694641">
        <w:rPr>
          <w:i/>
          <w:sz w:val="24"/>
          <w:szCs w:val="32"/>
        </w:rPr>
        <w:t>Code of Canon Law</w:t>
      </w:r>
      <w:r w:rsidRPr="00694641">
        <w:rPr>
          <w:sz w:val="24"/>
          <w:szCs w:val="32"/>
        </w:rPr>
        <w:t xml:space="preserve"> permits Cath</w:t>
      </w:r>
      <w:r w:rsidRPr="00694641">
        <w:rPr>
          <w:sz w:val="24"/>
          <w:szCs w:val="32"/>
        </w:rPr>
        <w:softHyphen/>
        <w:t>olics to read non-Cath</w:t>
      </w:r>
      <w:r w:rsidRPr="00694641">
        <w:rPr>
          <w:sz w:val="24"/>
          <w:szCs w:val="32"/>
        </w:rPr>
        <w:softHyphen/>
        <w:t>olic edi</w:t>
      </w:r>
      <w:r w:rsidRPr="00694641">
        <w:rPr>
          <w:sz w:val="24"/>
          <w:szCs w:val="32"/>
        </w:rPr>
        <w:softHyphen/>
        <w:t>tions, even without such approval as given to the RSV, if the Catholic is in some way engaged in the study of Scripture and if the edition is com</w:t>
      </w:r>
      <w:r w:rsidRPr="00694641">
        <w:rPr>
          <w:sz w:val="24"/>
          <w:szCs w:val="32"/>
        </w:rPr>
        <w:softHyphen/>
        <w:t>plete and faithful and without notes that consti</w:t>
      </w:r>
      <w:r w:rsidRPr="00694641">
        <w:rPr>
          <w:sz w:val="24"/>
          <w:szCs w:val="32"/>
        </w:rPr>
        <w:softHyphen/>
        <w:t>tute an attack on Catholic dogma. Most of the famous modern non</w:t>
      </w:r>
      <w:r w:rsidRPr="00694641">
        <w:rPr>
          <w:sz w:val="24"/>
          <w:szCs w:val="32"/>
        </w:rPr>
        <w:noBreakHyphen/>
      </w:r>
      <w:r w:rsidRPr="00694641">
        <w:rPr>
          <w:sz w:val="24"/>
          <w:szCs w:val="32"/>
        </w:rPr>
        <w:softHyphen/>
        <w:t>Catholic Bibles would meet the lat</w:t>
      </w:r>
      <w:r w:rsidRPr="00694641">
        <w:rPr>
          <w:sz w:val="24"/>
          <w:szCs w:val="32"/>
        </w:rPr>
        <w:softHyphen/>
        <w:t>ter requirements.”</w:t>
      </w:r>
      <w:r w:rsidR="00424B1F" w:rsidRPr="00694641">
        <w:rPr>
          <w:sz w:val="24"/>
          <w:szCs w:val="32"/>
        </w:rPr>
        <w:t xml:space="preserve"> </w:t>
      </w:r>
      <w:r w:rsidR="00424B1F" w:rsidRPr="00972BDE">
        <w:t xml:space="preserve">(Brown, Raymond E. “Texts and Versions.” </w:t>
      </w:r>
      <w:r w:rsidR="00424B1F" w:rsidRPr="00972BDE">
        <w:rPr>
          <w:i/>
        </w:rPr>
        <w:t>Jerome Biblical Commentary</w:t>
      </w:r>
      <w:r w:rsidR="00694641" w:rsidRPr="00972BDE">
        <w:t>.</w:t>
      </w:r>
      <w:r w:rsidR="00424B1F" w:rsidRPr="00972BDE">
        <w:t xml:space="preserve"> </w:t>
      </w:r>
      <w:r w:rsidR="00694641" w:rsidRPr="00972BDE">
        <w:t>Ed</w:t>
      </w:r>
      <w:r w:rsidR="00424B1F" w:rsidRPr="00972BDE">
        <w:t>. Raymond Brown, Joseph Fitzmyer, and Roland E. Murphy. Englewood Cliffs: Prentice-Hall, 1968. 2</w:t>
      </w:r>
      <w:r w:rsidR="00694641" w:rsidRPr="00972BDE">
        <w:t>.</w:t>
      </w:r>
      <w:r w:rsidR="00424B1F" w:rsidRPr="00972BDE">
        <w:t>587.)</w:t>
      </w:r>
      <w:r w:rsidRPr="00694641">
        <w:rPr>
          <w:sz w:val="24"/>
          <w:szCs w:val="32"/>
        </w:rPr>
        <w:t>]</w:t>
      </w:r>
    </w:p>
    <w:p w14:paraId="61EAF931" w14:textId="77777777" w:rsidR="004609EF" w:rsidRDefault="004609EF" w:rsidP="00273A1D">
      <w:pPr>
        <w:jc w:val="both"/>
        <w:rPr>
          <w:sz w:val="24"/>
        </w:rPr>
      </w:pPr>
    </w:p>
    <w:p w14:paraId="188D3489" w14:textId="77777777" w:rsidR="007708B8" w:rsidRDefault="007708B8" w:rsidP="00273A1D">
      <w:pPr>
        <w:jc w:val="both"/>
        <w:rPr>
          <w:sz w:val="24"/>
        </w:rPr>
      </w:pPr>
    </w:p>
    <w:p w14:paraId="70C8B9CA" w14:textId="1A9ED188" w:rsidR="00424B1F" w:rsidRDefault="00674DCD" w:rsidP="004609EF">
      <w:pPr>
        <w:ind w:left="720" w:right="720"/>
        <w:jc w:val="both"/>
        <w:rPr>
          <w:sz w:val="24"/>
        </w:rPr>
      </w:pPr>
      <w:r>
        <w:rPr>
          <w:sz w:val="24"/>
        </w:rPr>
        <w:t xml:space="preserve">Hundreds of </w:t>
      </w:r>
      <w:r w:rsidR="004609EF">
        <w:rPr>
          <w:sz w:val="24"/>
        </w:rPr>
        <w:t xml:space="preserve">lesser-known English translations can be found in the </w:t>
      </w:r>
      <w:r w:rsidR="004609EF">
        <w:rPr>
          <w:i/>
          <w:iCs/>
          <w:sz w:val="24"/>
        </w:rPr>
        <w:t>Wikipedia</w:t>
      </w:r>
      <w:r w:rsidR="004609EF">
        <w:rPr>
          <w:sz w:val="24"/>
        </w:rPr>
        <w:t xml:space="preserve"> pages, “</w:t>
      </w:r>
      <w:r w:rsidR="00E01995">
        <w:rPr>
          <w:sz w:val="24"/>
        </w:rPr>
        <w:t>List of English Bible Translations” and “</w:t>
      </w:r>
      <w:r w:rsidR="00E01995" w:rsidRPr="004609EF">
        <w:rPr>
          <w:sz w:val="24"/>
        </w:rPr>
        <w:t>Modern English Bible Translations</w:t>
      </w:r>
      <w:r w:rsidR="00E01995">
        <w:rPr>
          <w:sz w:val="24"/>
        </w:rPr>
        <w:t>.”</w:t>
      </w:r>
    </w:p>
    <w:p w14:paraId="31F6DA5F" w14:textId="77777777" w:rsidR="004609EF" w:rsidRDefault="004609EF" w:rsidP="00424B1F">
      <w:pPr>
        <w:jc w:val="both"/>
        <w:rPr>
          <w:sz w:val="24"/>
        </w:rPr>
      </w:pPr>
    </w:p>
    <w:p w14:paraId="154878EB" w14:textId="77777777" w:rsidR="007708B8" w:rsidRDefault="007708B8" w:rsidP="00424B1F">
      <w:pPr>
        <w:jc w:val="both"/>
        <w:rPr>
          <w:sz w:val="24"/>
        </w:rPr>
      </w:pPr>
    </w:p>
    <w:p w14:paraId="5F8C7377" w14:textId="77777777" w:rsidR="00424B1F" w:rsidRDefault="00424B1F" w:rsidP="00424B1F">
      <w:pPr>
        <w:jc w:val="center"/>
        <w:rPr>
          <w:sz w:val="24"/>
        </w:rPr>
      </w:pPr>
      <w:r>
        <w:rPr>
          <w:smallCaps/>
          <w:sz w:val="24"/>
        </w:rPr>
        <w:t>Use of Modern Translations</w:t>
      </w:r>
    </w:p>
    <w:p w14:paraId="2A368A74" w14:textId="77777777" w:rsidR="00424B1F" w:rsidRPr="00E23373" w:rsidRDefault="00424B1F" w:rsidP="00424B1F">
      <w:pPr>
        <w:jc w:val="both"/>
        <w:rPr>
          <w:sz w:val="24"/>
        </w:rPr>
      </w:pPr>
    </w:p>
    <w:p w14:paraId="096A3F0A" w14:textId="77777777" w:rsidR="002F1C39" w:rsidRPr="00E23373" w:rsidRDefault="002F1C39" w:rsidP="00FE3588">
      <w:pPr>
        <w:ind w:left="1440" w:right="720" w:hanging="720"/>
        <w:jc w:val="both"/>
      </w:pPr>
      <w:r w:rsidRPr="00E23373">
        <w:rPr>
          <w:szCs w:val="33"/>
          <w:shd w:val="clear" w:color="auto" w:fill="FFFFFF"/>
        </w:rPr>
        <w:t xml:space="preserve">American Bible Society. </w:t>
      </w:r>
      <w:r w:rsidR="00E23373">
        <w:rPr>
          <w:szCs w:val="33"/>
          <w:shd w:val="clear" w:color="auto" w:fill="FFFFFF"/>
        </w:rPr>
        <w:t>“</w:t>
      </w:r>
      <w:r w:rsidRPr="00E23373">
        <w:rPr>
          <w:szCs w:val="33"/>
          <w:shd w:val="clear" w:color="auto" w:fill="FFFFFF"/>
        </w:rPr>
        <w:t xml:space="preserve">Number of English Translations of the Bible.” </w:t>
      </w:r>
      <w:r w:rsidR="00E23373" w:rsidRPr="00E23373">
        <w:rPr>
          <w:i/>
          <w:szCs w:val="33"/>
          <w:shd w:val="clear" w:color="auto" w:fill="FFFFFF"/>
        </w:rPr>
        <w:t>News</w:t>
      </w:r>
      <w:r w:rsidRPr="00E23373">
        <w:rPr>
          <w:szCs w:val="33"/>
          <w:shd w:val="clear" w:color="auto" w:fill="FFFFFF"/>
        </w:rPr>
        <w:t>.</w:t>
      </w:r>
      <w:r w:rsidR="00E23373">
        <w:rPr>
          <w:i/>
          <w:szCs w:val="33"/>
          <w:shd w:val="clear" w:color="auto" w:fill="FFFFFF"/>
        </w:rPr>
        <w:t>AmericanB</w:t>
      </w:r>
      <w:r w:rsidRPr="00E23373">
        <w:rPr>
          <w:i/>
          <w:szCs w:val="33"/>
          <w:shd w:val="clear" w:color="auto" w:fill="FFFFFF"/>
        </w:rPr>
        <w:t>ible</w:t>
      </w:r>
      <w:r w:rsidRPr="00E23373">
        <w:rPr>
          <w:szCs w:val="33"/>
          <w:shd w:val="clear" w:color="auto" w:fill="FFFFFF"/>
        </w:rPr>
        <w:t>.</w:t>
      </w:r>
      <w:r w:rsidR="00E23373">
        <w:rPr>
          <w:szCs w:val="33"/>
          <w:shd w:val="clear" w:color="auto" w:fill="FFFFFF"/>
        </w:rPr>
        <w:softHyphen/>
      </w:r>
      <w:r w:rsidRPr="00E23373">
        <w:rPr>
          <w:i/>
          <w:szCs w:val="33"/>
          <w:shd w:val="clear" w:color="auto" w:fill="FFFFFF"/>
        </w:rPr>
        <w:t>org</w:t>
      </w:r>
      <w:r w:rsidR="00E23373" w:rsidRPr="00E23373">
        <w:rPr>
          <w:szCs w:val="33"/>
          <w:shd w:val="clear" w:color="auto" w:fill="FFFFFF"/>
        </w:rPr>
        <w:t>. 2 Dec. 2009. 4 Apr. 2016. Web.</w:t>
      </w:r>
    </w:p>
    <w:p w14:paraId="4C010D44" w14:textId="77777777" w:rsidR="00FE3588" w:rsidRPr="00424B1F" w:rsidRDefault="00FE3588" w:rsidP="00FE3588">
      <w:pPr>
        <w:ind w:left="1440" w:right="720" w:hanging="720"/>
        <w:jc w:val="both"/>
      </w:pPr>
      <w:r w:rsidRPr="00424B1F">
        <w:t xml:space="preserve">Goodrich, Lawrence J. “The Bible Now.” </w:t>
      </w:r>
      <w:r w:rsidRPr="00424B1F">
        <w:rPr>
          <w:i/>
        </w:rPr>
        <w:t>The Christian Science Monitor</w:t>
      </w:r>
      <w:r w:rsidRPr="00424B1F">
        <w:t xml:space="preserve"> (13 Nov. 1991): 10.</w:t>
      </w:r>
    </w:p>
    <w:p w14:paraId="5F66D11A" w14:textId="77777777" w:rsidR="00FE3588" w:rsidRDefault="00FE3588" w:rsidP="00424B1F">
      <w:pPr>
        <w:jc w:val="both"/>
        <w:rPr>
          <w:sz w:val="24"/>
        </w:rPr>
      </w:pPr>
    </w:p>
    <w:p w14:paraId="0670C5C4" w14:textId="77777777" w:rsidR="00FE3588" w:rsidRPr="00424B1F" w:rsidRDefault="00FE3588" w:rsidP="00424B1F">
      <w:pPr>
        <w:jc w:val="both"/>
        <w:rPr>
          <w:sz w:val="24"/>
        </w:rPr>
      </w:pPr>
    </w:p>
    <w:p w14:paraId="2F5F9239" w14:textId="77777777" w:rsidR="00424B1F" w:rsidRDefault="00424B1F" w:rsidP="00424B1F">
      <w:pPr>
        <w:numPr>
          <w:ilvl w:val="0"/>
          <w:numId w:val="1"/>
        </w:numPr>
        <w:jc w:val="both"/>
        <w:rPr>
          <w:sz w:val="24"/>
        </w:rPr>
      </w:pPr>
      <w:r w:rsidRPr="00424B1F">
        <w:rPr>
          <w:sz w:val="24"/>
        </w:rPr>
        <w:t xml:space="preserve">“According to a 1989 </w:t>
      </w:r>
      <w:r w:rsidRPr="00424B1F">
        <w:rPr>
          <w:i/>
          <w:sz w:val="24"/>
        </w:rPr>
        <w:t>Bookstore Journal</w:t>
      </w:r>
      <w:r>
        <w:rPr>
          <w:sz w:val="24"/>
        </w:rPr>
        <w:t xml:space="preserve"> report,</w:t>
      </w:r>
    </w:p>
    <w:p w14:paraId="00795A05" w14:textId="77777777" w:rsidR="00424B1F" w:rsidRDefault="00424B1F" w:rsidP="00424B1F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</w:t>
      </w:r>
      <w:r w:rsidRPr="00424B1F">
        <w:rPr>
          <w:sz w:val="24"/>
        </w:rPr>
        <w:t xml:space="preserve">the average US household has 3.75 Bibles . . . </w:t>
      </w:r>
    </w:p>
    <w:p w14:paraId="4A7F25F7" w14:textId="77777777" w:rsidR="00424B1F" w:rsidRDefault="00424B1F" w:rsidP="00424B1F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</w:t>
      </w:r>
      <w:r w:rsidRPr="00424B1F">
        <w:rPr>
          <w:sz w:val="24"/>
        </w:rPr>
        <w:t xml:space="preserve">10 percent of US households purchased at least </w:t>
      </w:r>
      <w:r>
        <w:rPr>
          <w:sz w:val="24"/>
        </w:rPr>
        <w:t>one Bible in 1988 . . .</w:t>
      </w:r>
    </w:p>
    <w:p w14:paraId="0AE05EC2" w14:textId="77777777" w:rsidR="00424B1F" w:rsidRPr="00424B1F" w:rsidRDefault="00424B1F" w:rsidP="00424B1F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</w:t>
      </w:r>
      <w:r w:rsidRPr="00424B1F">
        <w:rPr>
          <w:sz w:val="24"/>
        </w:rPr>
        <w:t xml:space="preserve">93 percent of Americans have </w:t>
      </w:r>
      <w:r>
        <w:rPr>
          <w:sz w:val="24"/>
        </w:rPr>
        <w:t>a Bible in their homes . . .” (</w:t>
      </w:r>
      <w:r w:rsidR="00FE3588">
        <w:rPr>
          <w:sz w:val="24"/>
        </w:rPr>
        <w:t>Goodrich 10)</w:t>
      </w:r>
    </w:p>
    <w:p w14:paraId="5C9FF83D" w14:textId="77777777" w:rsidR="00424B1F" w:rsidRDefault="00424B1F" w:rsidP="00424B1F">
      <w:pPr>
        <w:jc w:val="both"/>
        <w:rPr>
          <w:sz w:val="24"/>
        </w:rPr>
      </w:pPr>
    </w:p>
    <w:p w14:paraId="00032C1B" w14:textId="77777777" w:rsidR="00FE3588" w:rsidRDefault="00424B1F" w:rsidP="00424B1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“</w:t>
      </w:r>
      <w:r w:rsidRPr="00424B1F">
        <w:rPr>
          <w:sz w:val="24"/>
        </w:rPr>
        <w:t xml:space="preserve">According to a </w:t>
      </w:r>
      <w:r w:rsidRPr="00FE3588">
        <w:rPr>
          <w:i/>
          <w:sz w:val="24"/>
        </w:rPr>
        <w:t>Bookstore Journal</w:t>
      </w:r>
      <w:r w:rsidRPr="00424B1F">
        <w:rPr>
          <w:sz w:val="24"/>
        </w:rPr>
        <w:t xml:space="preserve"> report of Bible sales in Spring</w:t>
      </w:r>
      <w:r w:rsidR="00FE3588">
        <w:rPr>
          <w:sz w:val="24"/>
        </w:rPr>
        <w:t xml:space="preserve"> Arbor, December 1990-May 1991:</w:t>
      </w:r>
    </w:p>
    <w:p w14:paraId="14BFC986" w14:textId="77777777" w:rsidR="00FE3588" w:rsidRDefault="00FE3588" w:rsidP="00FE3588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“the NIV sold 33.6%,</w:t>
      </w:r>
    </w:p>
    <w:p w14:paraId="1CA2D8A0" w14:textId="77777777" w:rsidR="00FE3588" w:rsidRDefault="00FE3588" w:rsidP="00FE3588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“KJV 24.2%,</w:t>
      </w:r>
    </w:p>
    <w:p w14:paraId="2E5D233E" w14:textId="77777777" w:rsidR="00FE3588" w:rsidRDefault="00FE3588" w:rsidP="00FE3588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“Living Bible 8.1%,</w:t>
      </w:r>
    </w:p>
    <w:p w14:paraId="461DCAB1" w14:textId="77777777" w:rsidR="00FE3588" w:rsidRDefault="00FE3588" w:rsidP="00FE3588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“NAB 5.4%,</w:t>
      </w:r>
    </w:p>
    <w:p w14:paraId="7FF5BD3A" w14:textId="77777777" w:rsidR="00FE3588" w:rsidRDefault="00FE3588" w:rsidP="00FE3588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“NRSV 3.7%,</w:t>
      </w:r>
    </w:p>
    <w:p w14:paraId="11696930" w14:textId="77777777" w:rsidR="00FE3588" w:rsidRDefault="00FE3588" w:rsidP="00FE3588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</w:t>
      </w:r>
      <w:r w:rsidR="00424B1F" w:rsidRPr="00424B1F">
        <w:rPr>
          <w:sz w:val="24"/>
        </w:rPr>
        <w:t>NA</w:t>
      </w:r>
      <w:r>
        <w:rPr>
          <w:sz w:val="24"/>
        </w:rPr>
        <w:t>SB 3.9%,</w:t>
      </w:r>
    </w:p>
    <w:p w14:paraId="13F50785" w14:textId="77777777" w:rsidR="00424B1F" w:rsidRPr="00424B1F" w:rsidRDefault="00FE3588" w:rsidP="00FE3588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</w:t>
      </w:r>
      <w:r w:rsidR="00424B1F">
        <w:rPr>
          <w:sz w:val="24"/>
        </w:rPr>
        <w:t>TEV 2.4%.” (</w:t>
      </w:r>
      <w:r>
        <w:rPr>
          <w:sz w:val="24"/>
        </w:rPr>
        <w:t>Goodrich 10)</w:t>
      </w:r>
    </w:p>
    <w:p w14:paraId="3A2E2BD2" w14:textId="77777777" w:rsidR="00424B1F" w:rsidRDefault="00424B1F" w:rsidP="00424B1F">
      <w:pPr>
        <w:jc w:val="both"/>
        <w:rPr>
          <w:sz w:val="24"/>
        </w:rPr>
      </w:pPr>
    </w:p>
    <w:p w14:paraId="1853DB1A" w14:textId="77777777" w:rsidR="00FE3588" w:rsidRDefault="00424B1F" w:rsidP="00424B1F">
      <w:pPr>
        <w:numPr>
          <w:ilvl w:val="0"/>
          <w:numId w:val="1"/>
        </w:numPr>
        <w:jc w:val="both"/>
        <w:rPr>
          <w:sz w:val="24"/>
        </w:rPr>
      </w:pPr>
      <w:r w:rsidRPr="00424B1F">
        <w:rPr>
          <w:sz w:val="24"/>
        </w:rPr>
        <w:t xml:space="preserve">“According to the 1991-92 </w:t>
      </w:r>
      <w:r w:rsidRPr="00424B1F">
        <w:rPr>
          <w:i/>
          <w:sz w:val="24"/>
        </w:rPr>
        <w:t>Almanac of the Christian World</w:t>
      </w:r>
      <w:r w:rsidR="00FE3588">
        <w:rPr>
          <w:sz w:val="24"/>
        </w:rPr>
        <w:t>,</w:t>
      </w:r>
    </w:p>
    <w:p w14:paraId="640936AE" w14:textId="77777777" w:rsidR="00FE3588" w:rsidRDefault="00FE3588" w:rsidP="00FE3588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</w:t>
      </w:r>
      <w:r w:rsidR="00424B1F" w:rsidRPr="00424B1F">
        <w:rPr>
          <w:sz w:val="24"/>
        </w:rPr>
        <w:t>only 62 percent of Americans surveyed by the Barna Research Group could place the book of Isaiah in the Old Testament.</w:t>
      </w:r>
      <w:r>
        <w:rPr>
          <w:sz w:val="24"/>
        </w:rPr>
        <w:t xml:space="preserve"> . . .</w:t>
      </w:r>
    </w:p>
    <w:p w14:paraId="5083A0EE" w14:textId="77777777" w:rsidR="00FE3588" w:rsidRDefault="00FE3588" w:rsidP="00FE3588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</w:t>
      </w:r>
      <w:r w:rsidR="00424B1F" w:rsidRPr="00424B1F">
        <w:rPr>
          <w:sz w:val="24"/>
        </w:rPr>
        <w:t>only 42 percent of those surveyed could correctly state five of the Ten Command</w:t>
      </w:r>
      <w:r w:rsidR="00424B1F" w:rsidRPr="00424B1F">
        <w:rPr>
          <w:sz w:val="24"/>
        </w:rPr>
        <w:softHyphen/>
        <w:t>ments</w:t>
      </w:r>
      <w:r>
        <w:rPr>
          <w:sz w:val="24"/>
        </w:rPr>
        <w:t xml:space="preserve"> . . .</w:t>
      </w:r>
    </w:p>
    <w:p w14:paraId="64C19DA1" w14:textId="77777777" w:rsidR="00424B1F" w:rsidRPr="00424B1F" w:rsidRDefault="00FE3588" w:rsidP="00FE3588">
      <w:pPr>
        <w:numPr>
          <w:ilvl w:val="1"/>
          <w:numId w:val="1"/>
        </w:numPr>
        <w:jc w:val="both"/>
        <w:rPr>
          <w:sz w:val="24"/>
        </w:rPr>
      </w:pPr>
      <w:r>
        <w:rPr>
          <w:sz w:val="24"/>
        </w:rPr>
        <w:t>“</w:t>
      </w:r>
      <w:r w:rsidR="00424B1F" w:rsidRPr="00424B1F">
        <w:rPr>
          <w:sz w:val="24"/>
        </w:rPr>
        <w:t>only 46 percent could name the first four books of the New</w:t>
      </w:r>
      <w:r w:rsidR="00424B1F">
        <w:rPr>
          <w:sz w:val="24"/>
        </w:rPr>
        <w:t xml:space="preserve"> Testa</w:t>
      </w:r>
      <w:r w:rsidR="00424B1F">
        <w:rPr>
          <w:sz w:val="24"/>
        </w:rPr>
        <w:softHyphen/>
        <w:t>ment . . .” (</w:t>
      </w:r>
      <w:r>
        <w:rPr>
          <w:sz w:val="24"/>
        </w:rPr>
        <w:t>Goodrich 10)</w:t>
      </w:r>
    </w:p>
    <w:p w14:paraId="72C91B27" w14:textId="77777777" w:rsidR="00424B1F" w:rsidRDefault="00424B1F" w:rsidP="00424B1F">
      <w:pPr>
        <w:jc w:val="both"/>
        <w:rPr>
          <w:sz w:val="24"/>
        </w:rPr>
      </w:pPr>
    </w:p>
    <w:p w14:paraId="28239610" w14:textId="77777777" w:rsidR="00424B1F" w:rsidRPr="00424B1F" w:rsidRDefault="00424B1F" w:rsidP="00424B1F">
      <w:pPr>
        <w:numPr>
          <w:ilvl w:val="0"/>
          <w:numId w:val="1"/>
        </w:numPr>
        <w:jc w:val="both"/>
        <w:rPr>
          <w:sz w:val="24"/>
        </w:rPr>
      </w:pPr>
      <w:r w:rsidRPr="00424B1F">
        <w:rPr>
          <w:sz w:val="24"/>
        </w:rPr>
        <w:t xml:space="preserve">“Some see it </w:t>
      </w:r>
      <w:r w:rsidR="0082139C">
        <w:rPr>
          <w:sz w:val="24"/>
        </w:rPr>
        <w:t xml:space="preserve">[the Bible] </w:t>
      </w:r>
      <w:r w:rsidRPr="00424B1F">
        <w:rPr>
          <w:sz w:val="24"/>
        </w:rPr>
        <w:t>only as a “religious good-luck charm,” while some families simply use it as a p</w:t>
      </w:r>
      <w:r>
        <w:rPr>
          <w:sz w:val="24"/>
        </w:rPr>
        <w:t>lace to keep family records.” (</w:t>
      </w:r>
      <w:r w:rsidR="00FE3588">
        <w:rPr>
          <w:sz w:val="24"/>
        </w:rPr>
        <w:t>Goodrich 10)</w:t>
      </w:r>
    </w:p>
    <w:p w14:paraId="7840B70E" w14:textId="77777777" w:rsidR="00424B1F" w:rsidRDefault="00424B1F" w:rsidP="00424B1F">
      <w:pPr>
        <w:jc w:val="both"/>
        <w:rPr>
          <w:sz w:val="24"/>
        </w:rPr>
      </w:pPr>
    </w:p>
    <w:p w14:paraId="65BB8CB8" w14:textId="77777777" w:rsidR="00E23373" w:rsidRPr="00E23373" w:rsidRDefault="00E23373" w:rsidP="00E23373">
      <w:pPr>
        <w:numPr>
          <w:ilvl w:val="0"/>
          <w:numId w:val="1"/>
        </w:numPr>
        <w:jc w:val="both"/>
        <w:rPr>
          <w:sz w:val="24"/>
        </w:rPr>
      </w:pPr>
      <w:r w:rsidRPr="00E23373">
        <w:rPr>
          <w:sz w:val="24"/>
        </w:rPr>
        <w:t>number of English translations</w:t>
      </w:r>
    </w:p>
    <w:p w14:paraId="671259C4" w14:textId="77777777" w:rsidR="00E23373" w:rsidRPr="00E23373" w:rsidRDefault="00E23373" w:rsidP="00E23373">
      <w:pPr>
        <w:numPr>
          <w:ilvl w:val="1"/>
          <w:numId w:val="1"/>
        </w:numPr>
        <w:jc w:val="both"/>
        <w:rPr>
          <w:sz w:val="24"/>
        </w:rPr>
      </w:pPr>
      <w:r w:rsidRPr="00E23373">
        <w:rPr>
          <w:sz w:val="24"/>
          <w:szCs w:val="33"/>
          <w:shd w:val="clear" w:color="auto" w:fill="FFFFFF"/>
        </w:rPr>
        <w:t>“. . . the number of printed English translations and paraphrases of the Bible, whether complete or not, is about 900.” (American Bible Society)</w:t>
      </w:r>
    </w:p>
    <w:p w14:paraId="460A95C2" w14:textId="77777777" w:rsidR="00E23373" w:rsidRPr="00E23373" w:rsidRDefault="00E23373" w:rsidP="00E23373">
      <w:pPr>
        <w:jc w:val="both"/>
        <w:rPr>
          <w:sz w:val="24"/>
        </w:rPr>
      </w:pPr>
    </w:p>
    <w:p w14:paraId="1F20205A" w14:textId="77777777" w:rsidR="00E23373" w:rsidRPr="00E23373" w:rsidRDefault="00E23373" w:rsidP="00E23373">
      <w:pPr>
        <w:numPr>
          <w:ilvl w:val="0"/>
          <w:numId w:val="1"/>
        </w:numPr>
        <w:jc w:val="both"/>
        <w:rPr>
          <w:sz w:val="24"/>
        </w:rPr>
      </w:pPr>
      <w:r w:rsidRPr="00E23373">
        <w:rPr>
          <w:sz w:val="24"/>
        </w:rPr>
        <w:t xml:space="preserve">number of </w:t>
      </w:r>
      <w:r>
        <w:rPr>
          <w:sz w:val="24"/>
        </w:rPr>
        <w:t xml:space="preserve">language </w:t>
      </w:r>
      <w:r w:rsidRPr="00E23373">
        <w:rPr>
          <w:sz w:val="24"/>
        </w:rPr>
        <w:t>translations</w:t>
      </w:r>
    </w:p>
    <w:p w14:paraId="2E85CD40" w14:textId="77777777" w:rsidR="0082139C" w:rsidRPr="0082139C" w:rsidRDefault="0082139C" w:rsidP="00E23373">
      <w:pPr>
        <w:numPr>
          <w:ilvl w:val="1"/>
          <w:numId w:val="1"/>
        </w:numPr>
        <w:jc w:val="both"/>
        <w:rPr>
          <w:sz w:val="24"/>
        </w:rPr>
      </w:pPr>
      <w:r w:rsidRPr="00F52370">
        <w:rPr>
          <w:sz w:val="24"/>
        </w:rPr>
        <w:t xml:space="preserve">Of the world’s c. 5,000 languages, translations have been made into 1,946 </w:t>
      </w:r>
      <w:r>
        <w:rPr>
          <w:sz w:val="24"/>
        </w:rPr>
        <w:t>of them.</w:t>
      </w:r>
    </w:p>
    <w:p w14:paraId="5E1FDEB3" w14:textId="77777777" w:rsidR="0082139C" w:rsidRPr="0082139C" w:rsidRDefault="0082139C" w:rsidP="0082139C">
      <w:pPr>
        <w:numPr>
          <w:ilvl w:val="1"/>
          <w:numId w:val="1"/>
        </w:numPr>
        <w:jc w:val="both"/>
        <w:rPr>
          <w:sz w:val="24"/>
        </w:rPr>
      </w:pPr>
      <w:r w:rsidRPr="00F52370">
        <w:rPr>
          <w:sz w:val="24"/>
        </w:rPr>
        <w:t xml:space="preserve">318 </w:t>
      </w:r>
      <w:r>
        <w:rPr>
          <w:sz w:val="24"/>
        </w:rPr>
        <w:t xml:space="preserve">are </w:t>
      </w:r>
      <w:r w:rsidRPr="00F52370">
        <w:rPr>
          <w:sz w:val="24"/>
        </w:rPr>
        <w:t>complete Bibles</w:t>
      </w:r>
      <w:r>
        <w:rPr>
          <w:sz w:val="24"/>
        </w:rPr>
        <w:t>.</w:t>
      </w:r>
    </w:p>
    <w:p w14:paraId="07AF59B0" w14:textId="77777777" w:rsidR="0082139C" w:rsidRPr="0082139C" w:rsidRDefault="0082139C" w:rsidP="0082139C">
      <w:pPr>
        <w:numPr>
          <w:ilvl w:val="1"/>
          <w:numId w:val="1"/>
        </w:numPr>
        <w:jc w:val="both"/>
        <w:rPr>
          <w:sz w:val="24"/>
        </w:rPr>
      </w:pPr>
      <w:r w:rsidRPr="00F52370">
        <w:rPr>
          <w:sz w:val="24"/>
        </w:rPr>
        <w:t xml:space="preserve">726 </w:t>
      </w:r>
      <w:r>
        <w:rPr>
          <w:sz w:val="24"/>
        </w:rPr>
        <w:t xml:space="preserve">are </w:t>
      </w:r>
      <w:r w:rsidRPr="00F52370">
        <w:rPr>
          <w:sz w:val="24"/>
        </w:rPr>
        <w:t>New Testaments</w:t>
      </w:r>
      <w:r>
        <w:rPr>
          <w:sz w:val="24"/>
        </w:rPr>
        <w:t>.</w:t>
      </w:r>
    </w:p>
    <w:p w14:paraId="6D10748D" w14:textId="77777777" w:rsidR="0082139C" w:rsidRPr="0082139C" w:rsidRDefault="0082139C" w:rsidP="0082139C">
      <w:pPr>
        <w:numPr>
          <w:ilvl w:val="1"/>
          <w:numId w:val="1"/>
        </w:numPr>
        <w:jc w:val="both"/>
        <w:rPr>
          <w:sz w:val="24"/>
        </w:rPr>
      </w:pPr>
      <w:r w:rsidRPr="00F52370">
        <w:rPr>
          <w:sz w:val="24"/>
        </w:rPr>
        <w:t xml:space="preserve">902 </w:t>
      </w:r>
      <w:r>
        <w:rPr>
          <w:sz w:val="24"/>
        </w:rPr>
        <w:t xml:space="preserve">are </w:t>
      </w:r>
      <w:r w:rsidRPr="00F52370">
        <w:rPr>
          <w:sz w:val="24"/>
        </w:rPr>
        <w:t>more partial translations</w:t>
      </w:r>
      <w:r>
        <w:rPr>
          <w:sz w:val="24"/>
        </w:rPr>
        <w:t>.</w:t>
      </w:r>
      <w:r w:rsidRPr="00F52370">
        <w:rPr>
          <w:sz w:val="24"/>
        </w:rPr>
        <w:t xml:space="preserve"> (Goodrich</w:t>
      </w:r>
      <w:r>
        <w:rPr>
          <w:sz w:val="24"/>
        </w:rPr>
        <w:t xml:space="preserve"> 10</w:t>
      </w:r>
      <w:r w:rsidRPr="00F52370">
        <w:rPr>
          <w:sz w:val="24"/>
        </w:rPr>
        <w:t>)</w:t>
      </w:r>
    </w:p>
    <w:p w14:paraId="2B54273B" w14:textId="77777777" w:rsidR="0082139C" w:rsidRPr="00424B1F" w:rsidRDefault="0082139C" w:rsidP="00424B1F">
      <w:pPr>
        <w:jc w:val="both"/>
        <w:rPr>
          <w:sz w:val="24"/>
        </w:rPr>
      </w:pPr>
    </w:p>
    <w:sectPr w:rsidR="0082139C" w:rsidRPr="00424B1F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6385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8825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360"/>
  <w:autoHyphenation/>
  <w:hyphenationZone w:val="1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33"/>
    <w:rsid w:val="000118D4"/>
    <w:rsid w:val="00014AFB"/>
    <w:rsid w:val="0001715E"/>
    <w:rsid w:val="0002122E"/>
    <w:rsid w:val="00026F0D"/>
    <w:rsid w:val="00031BB7"/>
    <w:rsid w:val="00035C2B"/>
    <w:rsid w:val="00070653"/>
    <w:rsid w:val="000C4433"/>
    <w:rsid w:val="00122ABE"/>
    <w:rsid w:val="00127BDC"/>
    <w:rsid w:val="001F31FF"/>
    <w:rsid w:val="00273A1D"/>
    <w:rsid w:val="002E213C"/>
    <w:rsid w:val="002F1C39"/>
    <w:rsid w:val="00304073"/>
    <w:rsid w:val="00310B52"/>
    <w:rsid w:val="00356E48"/>
    <w:rsid w:val="00381445"/>
    <w:rsid w:val="003B1BC4"/>
    <w:rsid w:val="003C4D66"/>
    <w:rsid w:val="00424B1F"/>
    <w:rsid w:val="0044459C"/>
    <w:rsid w:val="00453A4A"/>
    <w:rsid w:val="004609EF"/>
    <w:rsid w:val="00526D48"/>
    <w:rsid w:val="00600E1D"/>
    <w:rsid w:val="00637463"/>
    <w:rsid w:val="00660049"/>
    <w:rsid w:val="00674DCD"/>
    <w:rsid w:val="0069230C"/>
    <w:rsid w:val="00694641"/>
    <w:rsid w:val="00754746"/>
    <w:rsid w:val="007708B8"/>
    <w:rsid w:val="00811300"/>
    <w:rsid w:val="0081449F"/>
    <w:rsid w:val="0082139C"/>
    <w:rsid w:val="00831C4B"/>
    <w:rsid w:val="00861CFD"/>
    <w:rsid w:val="008A21D5"/>
    <w:rsid w:val="008A60B4"/>
    <w:rsid w:val="00972BDE"/>
    <w:rsid w:val="00A50CD0"/>
    <w:rsid w:val="00AE3E7A"/>
    <w:rsid w:val="00BB70DB"/>
    <w:rsid w:val="00C12A95"/>
    <w:rsid w:val="00C624EF"/>
    <w:rsid w:val="00CC24A2"/>
    <w:rsid w:val="00DD1554"/>
    <w:rsid w:val="00DF1BB6"/>
    <w:rsid w:val="00DF22AE"/>
    <w:rsid w:val="00E01995"/>
    <w:rsid w:val="00E06C4F"/>
    <w:rsid w:val="00E23373"/>
    <w:rsid w:val="00E73E95"/>
    <w:rsid w:val="00E80A07"/>
    <w:rsid w:val="00F950C8"/>
    <w:rsid w:val="00FB1BAF"/>
    <w:rsid w:val="00FE3588"/>
    <w:rsid w:val="00FE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FCCDFC"/>
  <w15:docId w15:val="{B887EC0E-AB63-4BBA-A2FA-C258F576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08B8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0C443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424B1F"/>
    <w:pPr>
      <w:widowControl/>
      <w:tabs>
        <w:tab w:val="left" w:pos="0"/>
        <w:tab w:val="left" w:pos="360"/>
        <w:tab w:val="left" w:pos="720"/>
        <w:tab w:val="left" w:pos="1200"/>
        <w:tab w:val="left" w:pos="1560"/>
        <w:tab w:val="left" w:pos="2040"/>
        <w:tab w:val="left" w:pos="2520"/>
        <w:tab w:val="left" w:pos="3120"/>
      </w:tabs>
      <w:autoSpaceDE/>
      <w:autoSpaceDN/>
      <w:adjustRightInd/>
      <w:ind w:left="360"/>
      <w:jc w:val="both"/>
    </w:pPr>
    <w:rPr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Paul Hahn</cp:lastModifiedBy>
  <cp:revision>5</cp:revision>
  <cp:lastPrinted>2014-02-21T20:10:00Z</cp:lastPrinted>
  <dcterms:created xsi:type="dcterms:W3CDTF">2025-09-02T08:40:00Z</dcterms:created>
  <dcterms:modified xsi:type="dcterms:W3CDTF">2025-10-14T07:34:00Z</dcterms:modified>
</cp:coreProperties>
</file>