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B8124" w14:textId="77777777" w:rsidR="00F5198E" w:rsidRPr="00F5198E" w:rsidRDefault="00F5198E" w:rsidP="00F5198E">
      <w:pPr>
        <w:jc w:val="center"/>
        <w:rPr>
          <w:rFonts w:cs="Times New Roman"/>
          <w:kern w:val="2"/>
          <w14:ligatures w14:val="standardContextual"/>
        </w:rPr>
      </w:pPr>
      <w:r w:rsidRPr="00F5198E">
        <w:rPr>
          <w:rFonts w:cs="Times New Roman"/>
          <w:kern w:val="2"/>
          <w14:ligatures w14:val="standardContextual"/>
        </w:rPr>
        <w:t>MAJOR DIFFERENCES BETWEEN</w:t>
      </w:r>
    </w:p>
    <w:p w14:paraId="182BABF7" w14:textId="2B66084A" w:rsidR="00BF4A3D" w:rsidRDefault="00F5198E" w:rsidP="00F5198E">
      <w:pPr>
        <w:jc w:val="center"/>
        <w:rPr>
          <w:rFonts w:cs="Times New Roman"/>
          <w:kern w:val="2"/>
          <w14:ligatures w14:val="standardContextual"/>
        </w:rPr>
      </w:pPr>
      <w:r w:rsidRPr="00F5198E">
        <w:rPr>
          <w:rFonts w:cs="Times New Roman"/>
          <w:kern w:val="2"/>
          <w14:ligatures w14:val="standardContextual"/>
        </w:rPr>
        <w:t>CATHOLICISM AND EASTERN ORTHODOXY</w:t>
      </w:r>
    </w:p>
    <w:p w14:paraId="07FFB79E" w14:textId="57C36F5A" w:rsidR="00F5198E" w:rsidRDefault="00F5198E" w:rsidP="00F5198E">
      <w:pPr>
        <w:rPr>
          <w:rFonts w:cs="Times New Roman"/>
          <w:kern w:val="2"/>
          <w14:ligatures w14:val="standardContextual"/>
        </w:rPr>
      </w:pPr>
    </w:p>
    <w:p w14:paraId="41CC06E0" w14:textId="77777777" w:rsidR="00F5198E" w:rsidRPr="00F5198E" w:rsidRDefault="00F5198E" w:rsidP="00F5198E">
      <w:pPr>
        <w:jc w:val="center"/>
        <w:rPr>
          <w:rFonts w:cs="Times New Roman"/>
          <w:kern w:val="2"/>
          <w:sz w:val="20"/>
          <w:szCs w:val="20"/>
          <w14:ligatures w14:val="standardContextual"/>
        </w:rPr>
      </w:pPr>
      <w:r w:rsidRPr="00F5198E">
        <w:rPr>
          <w:rFonts w:cs="Times New Roman"/>
          <w:kern w:val="2"/>
          <w:sz w:val="20"/>
          <w:szCs w:val="20"/>
          <w14:ligatures w14:val="standardContextual"/>
        </w:rPr>
        <w:t>Paul Hahn, Theology Department</w:t>
      </w:r>
    </w:p>
    <w:p w14:paraId="4B308D9A" w14:textId="77777777" w:rsidR="00F5198E" w:rsidRPr="00F5198E" w:rsidRDefault="00F5198E" w:rsidP="00F5198E">
      <w:pPr>
        <w:jc w:val="center"/>
        <w:rPr>
          <w:rFonts w:cs="Times New Roman"/>
          <w:kern w:val="2"/>
          <w:sz w:val="20"/>
          <w:szCs w:val="20"/>
          <w14:ligatures w14:val="standardContextual"/>
        </w:rPr>
      </w:pPr>
      <w:r w:rsidRPr="00F5198E">
        <w:rPr>
          <w:rFonts w:cs="Times New Roman"/>
          <w:kern w:val="2"/>
          <w:sz w:val="20"/>
          <w:szCs w:val="20"/>
          <w14:ligatures w14:val="standardContextual"/>
        </w:rPr>
        <w:t>University of St Thomas, Houston TX 77006</w:t>
      </w:r>
    </w:p>
    <w:p w14:paraId="5AE19808" w14:textId="20B518B3" w:rsidR="00F5198E" w:rsidRPr="00F5198E" w:rsidRDefault="00F5198E" w:rsidP="00F5198E">
      <w:pPr>
        <w:jc w:val="center"/>
        <w:rPr>
          <w:rFonts w:cs="Times New Roman"/>
          <w:kern w:val="2"/>
          <w:sz w:val="20"/>
          <w:szCs w:val="20"/>
          <w14:ligatures w14:val="standardContextual"/>
        </w:rPr>
      </w:pPr>
      <w:r w:rsidRPr="00F5198E">
        <w:rPr>
          <w:rFonts w:cs="Times New Roman"/>
          <w:kern w:val="2"/>
          <w:sz w:val="20"/>
          <w:szCs w:val="20"/>
          <w14:ligatures w14:val="standardContextual"/>
        </w:rPr>
        <w:t>© 2026, theologyplus.com</w:t>
      </w:r>
    </w:p>
    <w:p w14:paraId="22F3A23F" w14:textId="77777777" w:rsidR="00F5198E" w:rsidRDefault="00F5198E" w:rsidP="00F5198E">
      <w:pPr>
        <w:rPr>
          <w:rFonts w:cs="Times New Roman"/>
          <w:kern w:val="2"/>
          <w14:ligatures w14:val="standardContextual"/>
        </w:rPr>
      </w:pPr>
    </w:p>
    <w:p w14:paraId="6E55AE6C" w14:textId="77777777" w:rsidR="00F5198E" w:rsidRDefault="00F5198E" w:rsidP="00F5198E">
      <w:pPr>
        <w:rPr>
          <w:rFonts w:cs="Times New Roman"/>
          <w:kern w:val="2"/>
          <w14:ligatures w14:val="standardContextual"/>
        </w:rPr>
      </w:pPr>
    </w:p>
    <w:tbl>
      <w:tblPr>
        <w:tblStyle w:val="TableGrid"/>
        <w:tblW w:w="0" w:type="auto"/>
        <w:tblLayout w:type="fixed"/>
        <w:tblLook w:val="0000" w:firstRow="0" w:lastRow="0" w:firstColumn="0" w:lastColumn="0" w:noHBand="0" w:noVBand="0"/>
      </w:tblPr>
      <w:tblGrid>
        <w:gridCol w:w="3120"/>
        <w:gridCol w:w="3120"/>
        <w:gridCol w:w="3120"/>
      </w:tblGrid>
      <w:tr w:rsidR="00F5198E" w:rsidRPr="00315E41" w14:paraId="60823905" w14:textId="77777777" w:rsidTr="00F5198E">
        <w:tc>
          <w:tcPr>
            <w:tcW w:w="3120" w:type="dxa"/>
          </w:tcPr>
          <w:p w14:paraId="2D13E72D" w14:textId="77777777" w:rsidR="00F5198E" w:rsidRPr="00315E41" w:rsidRDefault="00F5198E" w:rsidP="00BD751D">
            <w:pPr>
              <w:spacing w:after="58"/>
              <w:ind w:left="240" w:hanging="240"/>
              <w:jc w:val="center"/>
            </w:pPr>
            <w:r w:rsidRPr="00315E41">
              <w:rPr>
                <w:i/>
              </w:rPr>
              <w:t>topic</w:t>
            </w:r>
          </w:p>
        </w:tc>
        <w:tc>
          <w:tcPr>
            <w:tcW w:w="3120" w:type="dxa"/>
          </w:tcPr>
          <w:p w14:paraId="6F987745" w14:textId="77777777" w:rsidR="00F5198E" w:rsidRPr="00315E41" w:rsidRDefault="00F5198E" w:rsidP="00BD751D">
            <w:pPr>
              <w:spacing w:after="58"/>
              <w:ind w:left="180" w:hanging="180"/>
              <w:jc w:val="center"/>
              <w:rPr>
                <w:i/>
              </w:rPr>
            </w:pPr>
            <w:r w:rsidRPr="00315E41">
              <w:rPr>
                <w:i/>
              </w:rPr>
              <w:t>Catholicism</w:t>
            </w:r>
          </w:p>
        </w:tc>
        <w:tc>
          <w:tcPr>
            <w:tcW w:w="3120" w:type="dxa"/>
          </w:tcPr>
          <w:p w14:paraId="47248EAC" w14:textId="77777777" w:rsidR="00F5198E" w:rsidRPr="00315E41" w:rsidRDefault="00F5198E" w:rsidP="00BD751D">
            <w:pPr>
              <w:spacing w:after="58"/>
              <w:ind w:left="210" w:hanging="180"/>
              <w:jc w:val="center"/>
              <w:rPr>
                <w:i/>
              </w:rPr>
            </w:pPr>
            <w:r w:rsidRPr="00315E41">
              <w:rPr>
                <w:i/>
              </w:rPr>
              <w:t>Eastern Orthodoxy</w:t>
            </w:r>
          </w:p>
        </w:tc>
      </w:tr>
      <w:tr w:rsidR="00F5198E" w:rsidRPr="00315E41" w14:paraId="78FF369C" w14:textId="77777777" w:rsidTr="00F5198E">
        <w:tc>
          <w:tcPr>
            <w:tcW w:w="3120" w:type="dxa"/>
          </w:tcPr>
          <w:p w14:paraId="7ED25B2A" w14:textId="77777777" w:rsidR="00F5198E" w:rsidRPr="00315E41" w:rsidRDefault="00F5198E" w:rsidP="00BD751D">
            <w:pPr>
              <w:spacing w:after="58"/>
              <w:ind w:left="240" w:hanging="240"/>
              <w:jc w:val="left"/>
            </w:pPr>
            <w:r w:rsidRPr="00315E41">
              <w:t>ecumenical coun</w:t>
            </w:r>
            <w:r w:rsidRPr="00315E41">
              <w:softHyphen/>
              <w:t>cils ac</w:t>
            </w:r>
            <w:r w:rsidRPr="00315E41">
              <w:softHyphen/>
              <w:t>cepted</w:t>
            </w:r>
          </w:p>
        </w:tc>
        <w:tc>
          <w:tcPr>
            <w:tcW w:w="3120" w:type="dxa"/>
          </w:tcPr>
          <w:p w14:paraId="67005F1B" w14:textId="77777777" w:rsidR="00F5198E" w:rsidRPr="00315E41" w:rsidRDefault="00F5198E" w:rsidP="00BD751D">
            <w:pPr>
              <w:spacing w:after="58"/>
              <w:ind w:left="180" w:hanging="180"/>
              <w:jc w:val="left"/>
            </w:pPr>
            <w:r w:rsidRPr="00315E41">
              <w:t>all 21</w:t>
            </w:r>
          </w:p>
        </w:tc>
        <w:tc>
          <w:tcPr>
            <w:tcW w:w="3120" w:type="dxa"/>
          </w:tcPr>
          <w:p w14:paraId="144D6A99" w14:textId="6B103E4C" w:rsidR="00F5198E" w:rsidRPr="00315E41" w:rsidRDefault="00F5198E" w:rsidP="00BD751D">
            <w:pPr>
              <w:spacing w:after="58"/>
              <w:ind w:left="210" w:hanging="180"/>
              <w:jc w:val="left"/>
            </w:pPr>
            <w:r w:rsidRPr="00315E41">
              <w:t xml:space="preserve">first </w:t>
            </w:r>
            <w:r>
              <w:t>8</w:t>
            </w:r>
          </w:p>
        </w:tc>
      </w:tr>
      <w:tr w:rsidR="00F5198E" w:rsidRPr="00315E41" w14:paraId="23BEE9A0" w14:textId="77777777" w:rsidTr="00F5198E">
        <w:tc>
          <w:tcPr>
            <w:tcW w:w="3120" w:type="dxa"/>
          </w:tcPr>
          <w:p w14:paraId="71DF065D" w14:textId="77777777" w:rsidR="00F5198E" w:rsidRPr="00315E41" w:rsidRDefault="00F5198E" w:rsidP="00BD751D">
            <w:pPr>
              <w:spacing w:after="58"/>
              <w:ind w:left="240" w:hanging="240"/>
              <w:jc w:val="left"/>
            </w:pPr>
            <w:r w:rsidRPr="00315E41">
              <w:t>influential local coun</w:t>
            </w:r>
            <w:r w:rsidRPr="00315E41">
              <w:softHyphen/>
              <w:t>cils</w:t>
            </w:r>
          </w:p>
        </w:tc>
        <w:tc>
          <w:tcPr>
            <w:tcW w:w="3120" w:type="dxa"/>
          </w:tcPr>
          <w:p w14:paraId="14041C31" w14:textId="77777777" w:rsidR="00F5198E" w:rsidRPr="00315E41" w:rsidRDefault="00F5198E" w:rsidP="00BD751D">
            <w:pPr>
              <w:ind w:left="180" w:hanging="180"/>
              <w:jc w:val="left"/>
            </w:pPr>
            <w:r w:rsidRPr="00315E41">
              <w:t>Orange (529): against semi-Pel</w:t>
            </w:r>
            <w:r w:rsidRPr="00315E41">
              <w:softHyphen/>
              <w:t>a</w:t>
            </w:r>
            <w:r w:rsidRPr="00315E41">
              <w:softHyphen/>
              <w:t>gi</w:t>
            </w:r>
            <w:r w:rsidRPr="00315E41">
              <w:softHyphen/>
              <w:t>an</w:t>
            </w:r>
            <w:r w:rsidRPr="00315E41">
              <w:softHyphen/>
              <w:t>ism</w:t>
            </w:r>
          </w:p>
          <w:p w14:paraId="7CBA47C2" w14:textId="77777777" w:rsidR="00F5198E" w:rsidRPr="00315E41" w:rsidRDefault="00F5198E" w:rsidP="00BD751D">
            <w:pPr>
              <w:spacing w:after="58"/>
              <w:ind w:left="180" w:hanging="180"/>
              <w:jc w:val="left"/>
            </w:pPr>
            <w:r w:rsidRPr="00315E41">
              <w:t xml:space="preserve">Toledo (589): </w:t>
            </w:r>
            <w:r w:rsidRPr="00315E41">
              <w:rPr>
                <w:i/>
              </w:rPr>
              <w:t>filio</w:t>
            </w:r>
            <w:r w:rsidRPr="00315E41">
              <w:rPr>
                <w:i/>
              </w:rPr>
              <w:softHyphen/>
              <w:t>que</w:t>
            </w:r>
          </w:p>
        </w:tc>
        <w:tc>
          <w:tcPr>
            <w:tcW w:w="3120" w:type="dxa"/>
          </w:tcPr>
          <w:p w14:paraId="115FD404" w14:textId="77777777" w:rsidR="00F5198E" w:rsidRPr="00315E41" w:rsidRDefault="00F5198E" w:rsidP="00BD751D">
            <w:pPr>
              <w:ind w:left="210" w:hanging="180"/>
              <w:jc w:val="left"/>
            </w:pPr>
            <w:r w:rsidRPr="00315E41">
              <w:t>Constantinople (1341 and 1351): hesychasm</w:t>
            </w:r>
          </w:p>
          <w:p w14:paraId="24555EB8" w14:textId="77777777" w:rsidR="00F5198E" w:rsidRPr="00315E41" w:rsidRDefault="00F5198E" w:rsidP="00BD751D">
            <w:pPr>
              <w:ind w:left="210" w:hanging="180"/>
              <w:jc w:val="left"/>
            </w:pPr>
            <w:r w:rsidRPr="00315E41">
              <w:t>Jassy (1642): Eu</w:t>
            </w:r>
            <w:r w:rsidRPr="00315E41">
              <w:softHyphen/>
              <w:t>char</w:t>
            </w:r>
            <w:r w:rsidRPr="00315E41">
              <w:softHyphen/>
              <w:t>ist, ec</w:t>
            </w:r>
            <w:r w:rsidRPr="00315E41">
              <w:softHyphen/>
              <w:t>clesio</w:t>
            </w:r>
            <w:r w:rsidRPr="00315E41">
              <w:softHyphen/>
              <w:t>lo</w:t>
            </w:r>
            <w:r w:rsidRPr="00315E41">
              <w:softHyphen/>
              <w:t>gy</w:t>
            </w:r>
          </w:p>
          <w:p w14:paraId="7A1F7455" w14:textId="77777777" w:rsidR="00F5198E" w:rsidRPr="00315E41" w:rsidRDefault="00F5198E" w:rsidP="00BD751D">
            <w:pPr>
              <w:spacing w:after="58"/>
              <w:ind w:left="210" w:hanging="180"/>
              <w:jc w:val="left"/>
            </w:pPr>
            <w:r w:rsidRPr="00315E41">
              <w:t>Jerusalem (1672): canon</w:t>
            </w:r>
          </w:p>
        </w:tc>
      </w:tr>
      <w:tr w:rsidR="00F5198E" w:rsidRPr="00315E41" w14:paraId="37C5BC1D" w14:textId="77777777" w:rsidTr="00F5198E">
        <w:tc>
          <w:tcPr>
            <w:tcW w:w="3120" w:type="dxa"/>
          </w:tcPr>
          <w:p w14:paraId="6E1565A1" w14:textId="77777777" w:rsidR="00F5198E" w:rsidRPr="00315E41" w:rsidRDefault="00F5198E" w:rsidP="00BD751D">
            <w:pPr>
              <w:spacing w:after="58"/>
              <w:ind w:left="240" w:hanging="240"/>
              <w:jc w:val="left"/>
            </w:pPr>
            <w:r w:rsidRPr="00315E41">
              <w:t>papacy</w:t>
            </w:r>
          </w:p>
        </w:tc>
        <w:tc>
          <w:tcPr>
            <w:tcW w:w="3120" w:type="dxa"/>
          </w:tcPr>
          <w:p w14:paraId="45E8CEC5" w14:textId="77777777" w:rsidR="00F5198E" w:rsidRPr="00315E41" w:rsidRDefault="00F5198E" w:rsidP="00BD751D">
            <w:pPr>
              <w:spacing w:after="58"/>
              <w:ind w:left="180" w:hanging="180"/>
              <w:jc w:val="left"/>
            </w:pPr>
            <w:r w:rsidRPr="00315E41">
              <w:t>universal supremacy of jur</w:t>
            </w:r>
            <w:r w:rsidRPr="00315E41">
              <w:softHyphen/>
              <w:t>is</w:t>
            </w:r>
            <w:r w:rsidRPr="00315E41">
              <w:softHyphen/>
              <w:t>dic</w:t>
            </w:r>
            <w:r w:rsidRPr="00315E41">
              <w:softHyphen/>
              <w:t>tion</w:t>
            </w:r>
          </w:p>
        </w:tc>
        <w:tc>
          <w:tcPr>
            <w:tcW w:w="3120" w:type="dxa"/>
          </w:tcPr>
          <w:p w14:paraId="0F512A05" w14:textId="77777777" w:rsidR="00F5198E" w:rsidRPr="00315E41" w:rsidRDefault="00F5198E" w:rsidP="00BD751D">
            <w:pPr>
              <w:spacing w:after="58"/>
              <w:ind w:left="210" w:hanging="180"/>
              <w:jc w:val="left"/>
            </w:pPr>
            <w:r w:rsidRPr="00315E41">
              <w:t>chief bishop, first in the epis</w:t>
            </w:r>
            <w:r w:rsidRPr="00315E41">
              <w:softHyphen/>
              <w:t>copal college</w:t>
            </w:r>
          </w:p>
        </w:tc>
      </w:tr>
      <w:tr w:rsidR="00F5198E" w:rsidRPr="00315E41" w14:paraId="66BB0C81" w14:textId="77777777" w:rsidTr="00F5198E">
        <w:tc>
          <w:tcPr>
            <w:tcW w:w="3120" w:type="dxa"/>
          </w:tcPr>
          <w:p w14:paraId="37CE6426" w14:textId="77777777" w:rsidR="00F5198E" w:rsidRPr="00315E41" w:rsidRDefault="00F5198E" w:rsidP="00BD751D">
            <w:pPr>
              <w:spacing w:after="58"/>
              <w:ind w:left="240" w:hanging="240"/>
              <w:jc w:val="left"/>
            </w:pPr>
            <w:r w:rsidRPr="00315E41">
              <w:t>laity</w:t>
            </w:r>
          </w:p>
        </w:tc>
        <w:tc>
          <w:tcPr>
            <w:tcW w:w="3120" w:type="dxa"/>
          </w:tcPr>
          <w:p w14:paraId="03E4E7D1" w14:textId="77777777" w:rsidR="00F5198E" w:rsidRPr="00315E41" w:rsidRDefault="00F5198E" w:rsidP="00BD751D">
            <w:pPr>
              <w:spacing w:after="58"/>
              <w:ind w:left="180" w:hanging="180"/>
              <w:jc w:val="left"/>
            </w:pPr>
            <w:r w:rsidRPr="00315E41">
              <w:t>rarely preachers or spiritual direc</w:t>
            </w:r>
            <w:r w:rsidRPr="00315E41">
              <w:softHyphen/>
              <w:t>tors</w:t>
            </w:r>
          </w:p>
        </w:tc>
        <w:tc>
          <w:tcPr>
            <w:tcW w:w="3120" w:type="dxa"/>
          </w:tcPr>
          <w:p w14:paraId="7F9DE083" w14:textId="77777777" w:rsidR="00F5198E" w:rsidRPr="00315E41" w:rsidRDefault="00F5198E" w:rsidP="00BD751D">
            <w:pPr>
              <w:spacing w:after="58"/>
              <w:ind w:left="210" w:hanging="180"/>
              <w:jc w:val="left"/>
            </w:pPr>
            <w:r w:rsidRPr="00315E41">
              <w:t>often preachers or spir</w:t>
            </w:r>
            <w:r w:rsidRPr="00315E41">
              <w:softHyphen/>
              <w:t>itual direc</w:t>
            </w:r>
            <w:r w:rsidRPr="00315E41">
              <w:softHyphen/>
              <w:t>tors</w:t>
            </w:r>
          </w:p>
        </w:tc>
      </w:tr>
      <w:tr w:rsidR="00F5198E" w:rsidRPr="00315E41" w14:paraId="1E0A60AD" w14:textId="77777777" w:rsidTr="00F5198E">
        <w:tc>
          <w:tcPr>
            <w:tcW w:w="3120" w:type="dxa"/>
          </w:tcPr>
          <w:p w14:paraId="30DBA813" w14:textId="77777777" w:rsidR="00F5198E" w:rsidRPr="00315E41" w:rsidRDefault="00F5198E" w:rsidP="00BD751D">
            <w:pPr>
              <w:spacing w:after="58"/>
              <w:ind w:left="240" w:hanging="240"/>
              <w:jc w:val="left"/>
            </w:pPr>
            <w:r w:rsidRPr="00315E41">
              <w:t>sacraments</w:t>
            </w:r>
          </w:p>
        </w:tc>
        <w:tc>
          <w:tcPr>
            <w:tcW w:w="3120" w:type="dxa"/>
          </w:tcPr>
          <w:p w14:paraId="75CBBA5D" w14:textId="77777777" w:rsidR="00F5198E" w:rsidRPr="00315E41" w:rsidRDefault="00F5198E" w:rsidP="00BD751D">
            <w:pPr>
              <w:spacing w:after="58"/>
              <w:ind w:left="180" w:hanging="180"/>
              <w:jc w:val="left"/>
            </w:pPr>
            <w:r w:rsidRPr="00315E41">
              <w:t>7, carefully distinct</w:t>
            </w:r>
          </w:p>
        </w:tc>
        <w:tc>
          <w:tcPr>
            <w:tcW w:w="3120" w:type="dxa"/>
          </w:tcPr>
          <w:p w14:paraId="23B97D58" w14:textId="77777777" w:rsidR="00F5198E" w:rsidRPr="00315E41" w:rsidRDefault="00F5198E" w:rsidP="00BD751D">
            <w:pPr>
              <w:spacing w:after="58"/>
              <w:ind w:left="210" w:hanging="180"/>
              <w:jc w:val="left"/>
            </w:pPr>
            <w:r w:rsidRPr="00315E41">
              <w:t>7 (called “mys</w:t>
            </w:r>
            <w:r w:rsidRPr="00315E41">
              <w:softHyphen/>
              <w:t>ter</w:t>
            </w:r>
            <w:r w:rsidRPr="00315E41">
              <w:softHyphen/>
              <w:t>ies”), not care</w:t>
            </w:r>
            <w:r w:rsidRPr="00315E41">
              <w:softHyphen/>
              <w:t>fully distinct from other rites (mon</w:t>
            </w:r>
            <w:r w:rsidRPr="00315E41">
              <w:softHyphen/>
              <w:t>as</w:t>
            </w:r>
            <w:r w:rsidRPr="00315E41">
              <w:softHyphen/>
              <w:t>tic pro</w:t>
            </w:r>
            <w:r w:rsidRPr="00315E41">
              <w:softHyphen/>
              <w:t>fes</w:t>
            </w:r>
            <w:r w:rsidRPr="00315E41">
              <w:softHyphen/>
              <w:t>sion, bles</w:t>
            </w:r>
            <w:r w:rsidRPr="00315E41">
              <w:softHyphen/>
              <w:t>sing the wa</w:t>
            </w:r>
            <w:r w:rsidRPr="00315E41">
              <w:softHyphen/>
              <w:t>ters at Epi</w:t>
            </w:r>
            <w:r w:rsidRPr="00315E41">
              <w:softHyphen/>
              <w:t>ph</w:t>
            </w:r>
            <w:r w:rsidRPr="00315E41">
              <w:softHyphen/>
              <w:t>any, bur</w:t>
            </w:r>
            <w:r w:rsidRPr="00315E41">
              <w:softHyphen/>
              <w:t>i</w:t>
            </w:r>
            <w:r w:rsidRPr="00315E41">
              <w:softHyphen/>
              <w:t>al, anointing a mon</w:t>
            </w:r>
            <w:r w:rsidRPr="00315E41">
              <w:softHyphen/>
              <w:t>arch, etc.)</w:t>
            </w:r>
          </w:p>
        </w:tc>
      </w:tr>
      <w:tr w:rsidR="00F5198E" w:rsidRPr="00315E41" w14:paraId="4061BB66" w14:textId="77777777" w:rsidTr="00F5198E">
        <w:tc>
          <w:tcPr>
            <w:tcW w:w="3120" w:type="dxa"/>
          </w:tcPr>
          <w:p w14:paraId="0F2BA02C" w14:textId="77777777" w:rsidR="00F5198E" w:rsidRPr="00315E41" w:rsidRDefault="00F5198E" w:rsidP="00BD751D">
            <w:pPr>
              <w:spacing w:after="58"/>
              <w:ind w:left="240" w:hanging="240"/>
              <w:jc w:val="left"/>
            </w:pPr>
            <w:r w:rsidRPr="00315E41">
              <w:t>baptism</w:t>
            </w:r>
          </w:p>
        </w:tc>
        <w:tc>
          <w:tcPr>
            <w:tcW w:w="3120" w:type="dxa"/>
          </w:tcPr>
          <w:p w14:paraId="17AC6ADD" w14:textId="77777777" w:rsidR="00F5198E" w:rsidRPr="00315E41" w:rsidRDefault="00F5198E" w:rsidP="00BD751D">
            <w:pPr>
              <w:spacing w:after="58"/>
              <w:ind w:left="180" w:hanging="180"/>
              <w:jc w:val="left"/>
            </w:pPr>
            <w:r w:rsidRPr="00315E41">
              <w:t>by any running water</w:t>
            </w:r>
          </w:p>
        </w:tc>
        <w:tc>
          <w:tcPr>
            <w:tcW w:w="3120" w:type="dxa"/>
          </w:tcPr>
          <w:p w14:paraId="4C8C6093" w14:textId="77777777" w:rsidR="00F5198E" w:rsidRPr="00315E41" w:rsidRDefault="00F5198E" w:rsidP="00BD751D">
            <w:pPr>
              <w:spacing w:after="58"/>
              <w:ind w:left="210" w:hanging="180"/>
              <w:jc w:val="left"/>
            </w:pPr>
            <w:r w:rsidRPr="00315E41">
              <w:t>by immersion</w:t>
            </w:r>
          </w:p>
        </w:tc>
      </w:tr>
      <w:tr w:rsidR="00F5198E" w:rsidRPr="00315E41" w14:paraId="16A173EC" w14:textId="77777777" w:rsidTr="00F5198E">
        <w:tc>
          <w:tcPr>
            <w:tcW w:w="3120" w:type="dxa"/>
          </w:tcPr>
          <w:p w14:paraId="005F0349" w14:textId="77777777" w:rsidR="00F5198E" w:rsidRPr="00315E41" w:rsidRDefault="00F5198E" w:rsidP="00BD751D">
            <w:pPr>
              <w:spacing w:after="58"/>
              <w:ind w:left="240" w:hanging="240"/>
              <w:jc w:val="left"/>
            </w:pPr>
            <w:r w:rsidRPr="00315E41">
              <w:t>confirmation</w:t>
            </w:r>
          </w:p>
        </w:tc>
        <w:tc>
          <w:tcPr>
            <w:tcW w:w="3120" w:type="dxa"/>
          </w:tcPr>
          <w:p w14:paraId="580DC915" w14:textId="77777777" w:rsidR="00F5198E" w:rsidRPr="00315E41" w:rsidRDefault="00F5198E" w:rsidP="00BD751D">
            <w:pPr>
              <w:spacing w:after="58"/>
              <w:ind w:left="180" w:hanging="180"/>
              <w:jc w:val="left"/>
            </w:pPr>
            <w:r w:rsidRPr="00315E41">
              <w:t>around puberty</w:t>
            </w:r>
          </w:p>
        </w:tc>
        <w:tc>
          <w:tcPr>
            <w:tcW w:w="3120" w:type="dxa"/>
          </w:tcPr>
          <w:p w14:paraId="23E80200" w14:textId="77777777" w:rsidR="00F5198E" w:rsidRPr="00315E41" w:rsidRDefault="00F5198E" w:rsidP="00BD751D">
            <w:pPr>
              <w:spacing w:after="58"/>
              <w:ind w:left="210" w:hanging="180"/>
              <w:jc w:val="left"/>
            </w:pPr>
            <w:r w:rsidRPr="00315E41">
              <w:t>immediately after bap</w:t>
            </w:r>
            <w:r w:rsidRPr="00315E41">
              <w:softHyphen/>
              <w:t>tism (called “chris</w:t>
            </w:r>
            <w:r w:rsidRPr="00315E41">
              <w:softHyphen/>
              <w:t>ma</w:t>
            </w:r>
            <w:r w:rsidRPr="00315E41">
              <w:softHyphen/>
              <w:t>tion”)</w:t>
            </w:r>
          </w:p>
        </w:tc>
      </w:tr>
      <w:tr w:rsidR="00F5198E" w:rsidRPr="00315E41" w14:paraId="23731F09" w14:textId="77777777" w:rsidTr="00F5198E">
        <w:tc>
          <w:tcPr>
            <w:tcW w:w="3120" w:type="dxa"/>
          </w:tcPr>
          <w:p w14:paraId="4AE8E7DF" w14:textId="77777777" w:rsidR="00F5198E" w:rsidRPr="00315E41" w:rsidRDefault="00F5198E" w:rsidP="00BD751D">
            <w:pPr>
              <w:spacing w:after="58"/>
              <w:ind w:left="240" w:hanging="240"/>
              <w:jc w:val="left"/>
            </w:pPr>
            <w:r w:rsidRPr="00315E41">
              <w:t>first communion</w:t>
            </w:r>
          </w:p>
        </w:tc>
        <w:tc>
          <w:tcPr>
            <w:tcW w:w="3120" w:type="dxa"/>
          </w:tcPr>
          <w:p w14:paraId="64142642" w14:textId="77777777" w:rsidR="00F5198E" w:rsidRPr="00315E41" w:rsidRDefault="00F5198E" w:rsidP="00BD751D">
            <w:pPr>
              <w:spacing w:after="58"/>
              <w:ind w:left="180" w:hanging="180"/>
              <w:jc w:val="left"/>
            </w:pPr>
            <w:r w:rsidRPr="00315E41">
              <w:t>after age 7</w:t>
            </w:r>
          </w:p>
        </w:tc>
        <w:tc>
          <w:tcPr>
            <w:tcW w:w="3120" w:type="dxa"/>
          </w:tcPr>
          <w:p w14:paraId="740CA06B" w14:textId="77777777" w:rsidR="00F5198E" w:rsidRPr="00315E41" w:rsidRDefault="00F5198E" w:rsidP="00BD751D">
            <w:pPr>
              <w:spacing w:after="58"/>
              <w:ind w:left="210" w:hanging="180"/>
              <w:jc w:val="left"/>
            </w:pPr>
            <w:r w:rsidRPr="00315E41">
              <w:t>from infancy</w:t>
            </w:r>
          </w:p>
        </w:tc>
      </w:tr>
      <w:tr w:rsidR="00F5198E" w:rsidRPr="00315E41" w14:paraId="65DB110A" w14:textId="77777777" w:rsidTr="00F5198E">
        <w:tc>
          <w:tcPr>
            <w:tcW w:w="3120" w:type="dxa"/>
          </w:tcPr>
          <w:p w14:paraId="127A60FB" w14:textId="77777777" w:rsidR="00F5198E" w:rsidRPr="00315E41" w:rsidRDefault="00F5198E" w:rsidP="00BD751D">
            <w:pPr>
              <w:spacing w:after="58"/>
              <w:ind w:left="240" w:hanging="240"/>
              <w:jc w:val="left"/>
            </w:pPr>
            <w:r w:rsidRPr="00315E41">
              <w:t>Eucharist theory</w:t>
            </w:r>
          </w:p>
        </w:tc>
        <w:tc>
          <w:tcPr>
            <w:tcW w:w="3120" w:type="dxa"/>
          </w:tcPr>
          <w:p w14:paraId="7BE7464F" w14:textId="77777777" w:rsidR="00F5198E" w:rsidRPr="00315E41" w:rsidRDefault="00F5198E" w:rsidP="00BD751D">
            <w:pPr>
              <w:spacing w:after="58"/>
              <w:ind w:left="180" w:hanging="180"/>
              <w:jc w:val="left"/>
            </w:pPr>
            <w:r w:rsidRPr="00315E41">
              <w:t>transubstantiation</w:t>
            </w:r>
          </w:p>
        </w:tc>
        <w:tc>
          <w:tcPr>
            <w:tcW w:w="3120" w:type="dxa"/>
          </w:tcPr>
          <w:p w14:paraId="72814FB0" w14:textId="71DA30E7" w:rsidR="00F5198E" w:rsidRPr="00315E41" w:rsidRDefault="00F5198E" w:rsidP="00BD751D">
            <w:pPr>
              <w:spacing w:after="58"/>
              <w:ind w:left="210" w:hanging="180"/>
              <w:jc w:val="left"/>
            </w:pPr>
            <w:r w:rsidRPr="00315E41">
              <w:t xml:space="preserve">transubstantiation (some avoid </w:t>
            </w:r>
            <w:r>
              <w:t xml:space="preserve">the </w:t>
            </w:r>
            <w:r w:rsidRPr="00315E41">
              <w:t>term)</w:t>
            </w:r>
          </w:p>
        </w:tc>
      </w:tr>
      <w:tr w:rsidR="00F5198E" w:rsidRPr="00315E41" w14:paraId="0D172D0A" w14:textId="77777777" w:rsidTr="00F5198E">
        <w:tc>
          <w:tcPr>
            <w:tcW w:w="3120" w:type="dxa"/>
          </w:tcPr>
          <w:p w14:paraId="2029A173" w14:textId="77777777" w:rsidR="00F5198E" w:rsidRPr="00315E41" w:rsidRDefault="00F5198E" w:rsidP="00BD751D">
            <w:pPr>
              <w:spacing w:after="58"/>
              <w:ind w:left="240" w:hanging="240"/>
              <w:jc w:val="left"/>
            </w:pPr>
            <w:r w:rsidRPr="00315E41">
              <w:t>frequency of communion</w:t>
            </w:r>
          </w:p>
        </w:tc>
        <w:tc>
          <w:tcPr>
            <w:tcW w:w="3120" w:type="dxa"/>
          </w:tcPr>
          <w:p w14:paraId="78237312" w14:textId="77777777" w:rsidR="00F5198E" w:rsidRPr="00315E41" w:rsidRDefault="00F5198E" w:rsidP="00BD751D">
            <w:pPr>
              <w:spacing w:after="58"/>
              <w:ind w:left="180" w:hanging="180"/>
              <w:jc w:val="left"/>
            </w:pPr>
            <w:r w:rsidRPr="00315E41">
              <w:t>every Sunday (or even daily)</w:t>
            </w:r>
          </w:p>
        </w:tc>
        <w:tc>
          <w:tcPr>
            <w:tcW w:w="3120" w:type="dxa"/>
          </w:tcPr>
          <w:p w14:paraId="03025F85" w14:textId="77777777" w:rsidR="00F5198E" w:rsidRPr="00315E41" w:rsidRDefault="00F5198E" w:rsidP="00BD751D">
            <w:pPr>
              <w:pageBreakBefore/>
              <w:widowControl w:val="0"/>
              <w:spacing w:after="58"/>
              <w:ind w:left="216" w:hanging="187"/>
              <w:jc w:val="left"/>
            </w:pPr>
            <w:r w:rsidRPr="00315E41">
              <w:t>4-5 times per year, af</w:t>
            </w:r>
            <w:r w:rsidRPr="00315E41">
              <w:softHyphen/>
              <w:t>ter care</w:t>
            </w:r>
            <w:r w:rsidRPr="00315E41">
              <w:softHyphen/>
              <w:t>ful prepa</w:t>
            </w:r>
            <w:r w:rsidRPr="00315E41">
              <w:softHyphen/>
              <w:t>ra</w:t>
            </w:r>
            <w:r w:rsidRPr="00315E41">
              <w:softHyphen/>
              <w:t>tion and confes</w:t>
            </w:r>
            <w:r w:rsidRPr="00315E41">
              <w:softHyphen/>
              <w:t>sion</w:t>
            </w:r>
          </w:p>
        </w:tc>
      </w:tr>
      <w:tr w:rsidR="00F5198E" w:rsidRPr="00315E41" w14:paraId="30AAAB57" w14:textId="77777777" w:rsidTr="00F5198E">
        <w:tc>
          <w:tcPr>
            <w:tcW w:w="3120" w:type="dxa"/>
          </w:tcPr>
          <w:p w14:paraId="4D278332" w14:textId="77777777" w:rsidR="00F5198E" w:rsidRPr="00315E41" w:rsidRDefault="00F5198E" w:rsidP="00BD751D">
            <w:pPr>
              <w:spacing w:after="58"/>
              <w:ind w:left="240" w:hanging="240"/>
              <w:jc w:val="left"/>
            </w:pPr>
            <w:r w:rsidRPr="00315E41">
              <w:t>priests and celibacy</w:t>
            </w:r>
          </w:p>
        </w:tc>
        <w:tc>
          <w:tcPr>
            <w:tcW w:w="3120" w:type="dxa"/>
          </w:tcPr>
          <w:p w14:paraId="7FE0E639" w14:textId="77777777" w:rsidR="00F5198E" w:rsidRPr="00315E41" w:rsidRDefault="00F5198E" w:rsidP="00BD751D">
            <w:pPr>
              <w:spacing w:after="58"/>
              <w:ind w:left="180" w:hanging="180"/>
              <w:jc w:val="left"/>
            </w:pPr>
            <w:r w:rsidRPr="00315E41">
              <w:t>celibate priesthood</w:t>
            </w:r>
          </w:p>
        </w:tc>
        <w:tc>
          <w:tcPr>
            <w:tcW w:w="3120" w:type="dxa"/>
          </w:tcPr>
          <w:p w14:paraId="71ED1E27" w14:textId="38D10407" w:rsidR="00F5198E" w:rsidRPr="00315E41" w:rsidRDefault="00F5198E" w:rsidP="00BD751D">
            <w:pPr>
              <w:spacing w:after="58"/>
              <w:ind w:left="210" w:hanging="180"/>
              <w:jc w:val="left"/>
            </w:pPr>
            <w:r w:rsidRPr="00315E41">
              <w:t xml:space="preserve">most priests </w:t>
            </w:r>
            <w:r>
              <w:t xml:space="preserve">are </w:t>
            </w:r>
            <w:r w:rsidRPr="00315E41">
              <w:t>mar</w:t>
            </w:r>
            <w:r w:rsidRPr="00315E41">
              <w:softHyphen/>
              <w:t>ried; unmar</w:t>
            </w:r>
            <w:r w:rsidRPr="00315E41">
              <w:softHyphen/>
              <w:t>ried priests can</w:t>
            </w:r>
            <w:r w:rsidRPr="00315E41">
              <w:softHyphen/>
              <w:t>not marry (even widow</w:t>
            </w:r>
            <w:r w:rsidRPr="00315E41">
              <w:softHyphen/>
              <w:t>ers)</w:t>
            </w:r>
          </w:p>
        </w:tc>
      </w:tr>
      <w:tr w:rsidR="00F5198E" w:rsidRPr="00315E41" w14:paraId="616893BC" w14:textId="77777777" w:rsidTr="00F5198E">
        <w:tc>
          <w:tcPr>
            <w:tcW w:w="3120" w:type="dxa"/>
          </w:tcPr>
          <w:p w14:paraId="1E7BF51C" w14:textId="77777777" w:rsidR="00F5198E" w:rsidRPr="00315E41" w:rsidRDefault="00F5198E" w:rsidP="00BD751D">
            <w:pPr>
              <w:spacing w:after="58"/>
              <w:ind w:left="240" w:hanging="240"/>
              <w:jc w:val="left"/>
            </w:pPr>
            <w:r w:rsidRPr="00315E41">
              <w:t>bishops</w:t>
            </w:r>
          </w:p>
        </w:tc>
        <w:tc>
          <w:tcPr>
            <w:tcW w:w="3120" w:type="dxa"/>
          </w:tcPr>
          <w:p w14:paraId="1476F81C" w14:textId="77777777" w:rsidR="00F5198E" w:rsidRPr="00315E41" w:rsidRDefault="00F5198E" w:rsidP="00BD751D">
            <w:pPr>
              <w:spacing w:after="58"/>
              <w:ind w:left="180" w:hanging="180"/>
              <w:jc w:val="left"/>
            </w:pPr>
            <w:r w:rsidRPr="00315E41">
              <w:t>drawn from secular priests</w:t>
            </w:r>
          </w:p>
        </w:tc>
        <w:tc>
          <w:tcPr>
            <w:tcW w:w="3120" w:type="dxa"/>
          </w:tcPr>
          <w:p w14:paraId="331901D8" w14:textId="77777777" w:rsidR="00F5198E" w:rsidRPr="00315E41" w:rsidRDefault="00F5198E" w:rsidP="00BD751D">
            <w:pPr>
              <w:spacing w:after="58"/>
              <w:ind w:left="210" w:hanging="180"/>
              <w:jc w:val="left"/>
            </w:pPr>
            <w:r w:rsidRPr="00315E41">
              <w:t>drawn from secular priests</w:t>
            </w:r>
          </w:p>
        </w:tc>
      </w:tr>
      <w:tr w:rsidR="00F5198E" w:rsidRPr="00315E41" w14:paraId="68F75285" w14:textId="77777777" w:rsidTr="00F5198E">
        <w:tc>
          <w:tcPr>
            <w:tcW w:w="3120" w:type="dxa"/>
          </w:tcPr>
          <w:p w14:paraId="03F86C17" w14:textId="77777777" w:rsidR="00F5198E" w:rsidRPr="00315E41" w:rsidRDefault="00F5198E" w:rsidP="00BD751D">
            <w:pPr>
              <w:spacing w:after="58"/>
              <w:ind w:left="240" w:hanging="240"/>
              <w:jc w:val="left"/>
            </w:pPr>
            <w:r w:rsidRPr="00315E41">
              <w:t>liturgical language</w:t>
            </w:r>
          </w:p>
        </w:tc>
        <w:tc>
          <w:tcPr>
            <w:tcW w:w="3120" w:type="dxa"/>
          </w:tcPr>
          <w:p w14:paraId="6C576B32" w14:textId="77777777" w:rsidR="00F5198E" w:rsidRPr="00315E41" w:rsidRDefault="00F5198E" w:rsidP="00BD751D">
            <w:pPr>
              <w:spacing w:after="58"/>
              <w:ind w:left="180" w:hanging="180"/>
              <w:jc w:val="left"/>
            </w:pPr>
            <w:r w:rsidRPr="00315E41">
              <w:t>Latin till 1965, mod</w:t>
            </w:r>
            <w:r w:rsidRPr="00315E41">
              <w:softHyphen/>
              <w:t>ern ver</w:t>
            </w:r>
            <w:r w:rsidRPr="00315E41">
              <w:softHyphen/>
              <w:t>naculars since</w:t>
            </w:r>
          </w:p>
        </w:tc>
        <w:tc>
          <w:tcPr>
            <w:tcW w:w="3120" w:type="dxa"/>
          </w:tcPr>
          <w:p w14:paraId="70B849E2" w14:textId="77777777" w:rsidR="00F5198E" w:rsidRPr="00315E41" w:rsidRDefault="00F5198E" w:rsidP="00BD751D">
            <w:pPr>
              <w:spacing w:after="58"/>
              <w:ind w:left="210" w:hanging="180"/>
              <w:jc w:val="left"/>
            </w:pPr>
            <w:r w:rsidRPr="00315E41">
              <w:t>vernaculars (us</w:t>
            </w:r>
            <w:r w:rsidRPr="00315E41">
              <w:softHyphen/>
              <w:t>u</w:t>
            </w:r>
            <w:r w:rsidRPr="00315E41">
              <w:softHyphen/>
            </w:r>
            <w:r w:rsidRPr="00315E41">
              <w:softHyphen/>
              <w:t>a</w:t>
            </w:r>
            <w:r w:rsidRPr="00315E41">
              <w:softHyphen/>
              <w:t>lly an ar</w:t>
            </w:r>
            <w:r w:rsidRPr="00315E41">
              <w:softHyphen/>
              <w:t>cha</w:t>
            </w:r>
            <w:r w:rsidRPr="00315E41">
              <w:softHyphen/>
              <w:t>ic form)</w:t>
            </w:r>
          </w:p>
        </w:tc>
      </w:tr>
      <w:tr w:rsidR="00F5198E" w:rsidRPr="00315E41" w14:paraId="729660AA" w14:textId="77777777" w:rsidTr="00F5198E">
        <w:tc>
          <w:tcPr>
            <w:tcW w:w="3120" w:type="dxa"/>
          </w:tcPr>
          <w:p w14:paraId="7325960D" w14:textId="77777777" w:rsidR="00F5198E" w:rsidRPr="00315E41" w:rsidRDefault="00F5198E" w:rsidP="00BD751D">
            <w:pPr>
              <w:spacing w:after="58"/>
              <w:ind w:left="240" w:hanging="240"/>
              <w:jc w:val="left"/>
            </w:pPr>
            <w:r w:rsidRPr="00315E41">
              <w:t>icons</w:t>
            </w:r>
          </w:p>
        </w:tc>
        <w:tc>
          <w:tcPr>
            <w:tcW w:w="3120" w:type="dxa"/>
          </w:tcPr>
          <w:p w14:paraId="03FA537B" w14:textId="77777777" w:rsidR="00F5198E" w:rsidRPr="00315E41" w:rsidRDefault="00F5198E" w:rsidP="00BD751D">
            <w:pPr>
              <w:spacing w:after="58"/>
              <w:ind w:left="180" w:hanging="180"/>
              <w:jc w:val="left"/>
            </w:pPr>
            <w:r w:rsidRPr="00315E41">
              <w:t>not very important</w:t>
            </w:r>
          </w:p>
        </w:tc>
        <w:tc>
          <w:tcPr>
            <w:tcW w:w="3120" w:type="dxa"/>
          </w:tcPr>
          <w:p w14:paraId="356158BF" w14:textId="77777777" w:rsidR="00F5198E" w:rsidRPr="00315E41" w:rsidRDefault="00F5198E" w:rsidP="00BD751D">
            <w:pPr>
              <w:spacing w:after="58"/>
              <w:ind w:left="210" w:hanging="180"/>
              <w:jc w:val="left"/>
            </w:pPr>
            <w:r w:rsidRPr="00315E41">
              <w:t>very important</w:t>
            </w:r>
          </w:p>
        </w:tc>
      </w:tr>
      <w:tr w:rsidR="00F5198E" w:rsidRPr="00315E41" w14:paraId="1E619265" w14:textId="77777777" w:rsidTr="00F5198E">
        <w:tc>
          <w:tcPr>
            <w:tcW w:w="3120" w:type="dxa"/>
          </w:tcPr>
          <w:p w14:paraId="0E074C54" w14:textId="77777777" w:rsidR="00F5198E" w:rsidRPr="00315E41" w:rsidRDefault="00F5198E" w:rsidP="00BD751D">
            <w:pPr>
              <w:spacing w:after="58"/>
              <w:ind w:left="240" w:hanging="240"/>
              <w:jc w:val="left"/>
            </w:pPr>
            <w:r w:rsidRPr="00315E41">
              <w:t>prayers to Mary and saints during litur</w:t>
            </w:r>
            <w:r w:rsidRPr="00315E41">
              <w:softHyphen/>
              <w:t>gy</w:t>
            </w:r>
          </w:p>
        </w:tc>
        <w:tc>
          <w:tcPr>
            <w:tcW w:w="3120" w:type="dxa"/>
          </w:tcPr>
          <w:p w14:paraId="4907DBA7" w14:textId="77777777" w:rsidR="00F5198E" w:rsidRPr="00315E41" w:rsidRDefault="00F5198E" w:rsidP="00BD751D">
            <w:pPr>
              <w:spacing w:after="58"/>
              <w:ind w:left="180" w:hanging="180"/>
              <w:jc w:val="left"/>
            </w:pPr>
            <w:r w:rsidRPr="00315E41">
              <w:t>rare</w:t>
            </w:r>
          </w:p>
        </w:tc>
        <w:tc>
          <w:tcPr>
            <w:tcW w:w="3120" w:type="dxa"/>
          </w:tcPr>
          <w:p w14:paraId="4D8264CB" w14:textId="77777777" w:rsidR="00F5198E" w:rsidRPr="00315E41" w:rsidRDefault="00F5198E" w:rsidP="00BD751D">
            <w:pPr>
              <w:spacing w:after="58"/>
              <w:ind w:left="210" w:hanging="180"/>
              <w:jc w:val="left"/>
            </w:pPr>
            <w:r w:rsidRPr="00315E41">
              <w:t>common</w:t>
            </w:r>
          </w:p>
        </w:tc>
      </w:tr>
      <w:tr w:rsidR="00F5198E" w:rsidRPr="00315E41" w14:paraId="443D48BC" w14:textId="77777777" w:rsidTr="00F5198E">
        <w:tc>
          <w:tcPr>
            <w:tcW w:w="3120" w:type="dxa"/>
          </w:tcPr>
          <w:p w14:paraId="2039ED95" w14:textId="77777777" w:rsidR="00F5198E" w:rsidRPr="00315E41" w:rsidRDefault="00F5198E" w:rsidP="00BD751D">
            <w:pPr>
              <w:spacing w:after="58"/>
              <w:ind w:left="240" w:hanging="240"/>
              <w:jc w:val="left"/>
            </w:pPr>
            <w:r w:rsidRPr="00315E41">
              <w:lastRenderedPageBreak/>
              <w:t>intercessory prayers for the dead</w:t>
            </w:r>
          </w:p>
        </w:tc>
        <w:tc>
          <w:tcPr>
            <w:tcW w:w="3120" w:type="dxa"/>
          </w:tcPr>
          <w:p w14:paraId="695C2C24" w14:textId="77777777" w:rsidR="00F5198E" w:rsidRPr="00315E41" w:rsidRDefault="00F5198E" w:rsidP="00BD751D">
            <w:pPr>
              <w:spacing w:after="58"/>
              <w:ind w:left="180" w:hanging="180"/>
              <w:jc w:val="left"/>
            </w:pPr>
            <w:r w:rsidRPr="00315E41">
              <w:t>common</w:t>
            </w:r>
          </w:p>
        </w:tc>
        <w:tc>
          <w:tcPr>
            <w:tcW w:w="3120" w:type="dxa"/>
          </w:tcPr>
          <w:p w14:paraId="10165811" w14:textId="77777777" w:rsidR="00F5198E" w:rsidRPr="00315E41" w:rsidRDefault="00F5198E" w:rsidP="00BD751D">
            <w:pPr>
              <w:spacing w:after="58"/>
              <w:ind w:left="210" w:hanging="180"/>
              <w:jc w:val="left"/>
            </w:pPr>
            <w:r w:rsidRPr="00315E41">
              <w:t>emphasized</w:t>
            </w:r>
          </w:p>
        </w:tc>
      </w:tr>
      <w:tr w:rsidR="00F5198E" w:rsidRPr="00315E41" w14:paraId="4F559F0A" w14:textId="77777777" w:rsidTr="00F5198E">
        <w:tc>
          <w:tcPr>
            <w:tcW w:w="3120" w:type="dxa"/>
          </w:tcPr>
          <w:p w14:paraId="7E1C35DA" w14:textId="77777777" w:rsidR="00F5198E" w:rsidRPr="00315E41" w:rsidRDefault="00F5198E" w:rsidP="00BD751D">
            <w:pPr>
              <w:spacing w:after="58"/>
              <w:ind w:left="240" w:hanging="240"/>
              <w:jc w:val="left"/>
            </w:pPr>
            <w:r w:rsidRPr="00315E41">
              <w:t>immaculate concep</w:t>
            </w:r>
            <w:r w:rsidRPr="00315E41">
              <w:softHyphen/>
              <w:t>tion of Mary</w:t>
            </w:r>
          </w:p>
        </w:tc>
        <w:tc>
          <w:tcPr>
            <w:tcW w:w="3120" w:type="dxa"/>
          </w:tcPr>
          <w:p w14:paraId="1B4AD912" w14:textId="77777777" w:rsidR="00F5198E" w:rsidRPr="00315E41" w:rsidRDefault="00F5198E" w:rsidP="00BD751D">
            <w:pPr>
              <w:spacing w:after="58"/>
              <w:ind w:left="180" w:hanging="180"/>
              <w:jc w:val="left"/>
            </w:pPr>
            <w:r w:rsidRPr="00315E41">
              <w:t>yes</w:t>
            </w:r>
          </w:p>
        </w:tc>
        <w:tc>
          <w:tcPr>
            <w:tcW w:w="3120" w:type="dxa"/>
          </w:tcPr>
          <w:p w14:paraId="2176382B" w14:textId="77777777" w:rsidR="00F5198E" w:rsidRPr="00315E41" w:rsidRDefault="00F5198E" w:rsidP="00BD751D">
            <w:pPr>
              <w:spacing w:after="58"/>
              <w:ind w:left="210" w:hanging="180"/>
              <w:jc w:val="left"/>
            </w:pPr>
            <w:r w:rsidRPr="00315E41">
              <w:t>no</w:t>
            </w:r>
          </w:p>
        </w:tc>
      </w:tr>
      <w:tr w:rsidR="00F5198E" w:rsidRPr="00315E41" w14:paraId="0CB19944" w14:textId="77777777" w:rsidTr="00F5198E">
        <w:tc>
          <w:tcPr>
            <w:tcW w:w="3120" w:type="dxa"/>
          </w:tcPr>
          <w:p w14:paraId="22C31F2C" w14:textId="77777777" w:rsidR="00F5198E" w:rsidRPr="00315E41" w:rsidRDefault="00F5198E" w:rsidP="00BD751D">
            <w:pPr>
              <w:spacing w:after="58"/>
              <w:ind w:left="240" w:hanging="240"/>
              <w:jc w:val="left"/>
            </w:pPr>
            <w:r w:rsidRPr="00315E41">
              <w:t>bodily assumption of Mary</w:t>
            </w:r>
          </w:p>
        </w:tc>
        <w:tc>
          <w:tcPr>
            <w:tcW w:w="3120" w:type="dxa"/>
          </w:tcPr>
          <w:p w14:paraId="328F9AF9" w14:textId="77777777" w:rsidR="00F5198E" w:rsidRPr="00315E41" w:rsidRDefault="00F5198E" w:rsidP="00BD751D">
            <w:pPr>
              <w:spacing w:after="58"/>
              <w:ind w:left="180" w:hanging="180"/>
              <w:jc w:val="left"/>
            </w:pPr>
            <w:r w:rsidRPr="00315E41">
              <w:t>yes</w:t>
            </w:r>
          </w:p>
        </w:tc>
        <w:tc>
          <w:tcPr>
            <w:tcW w:w="3120" w:type="dxa"/>
          </w:tcPr>
          <w:p w14:paraId="4A3920F1" w14:textId="77777777" w:rsidR="00F5198E" w:rsidRPr="00315E41" w:rsidRDefault="00F5198E" w:rsidP="00BD751D">
            <w:pPr>
              <w:spacing w:after="58"/>
              <w:ind w:left="210" w:hanging="180"/>
              <w:jc w:val="left"/>
            </w:pPr>
            <w:r w:rsidRPr="00315E41">
              <w:t>yes</w:t>
            </w:r>
          </w:p>
        </w:tc>
      </w:tr>
      <w:tr w:rsidR="00F5198E" w:rsidRPr="00315E41" w14:paraId="156F2B91" w14:textId="77777777" w:rsidTr="00F5198E">
        <w:tc>
          <w:tcPr>
            <w:tcW w:w="3120" w:type="dxa"/>
          </w:tcPr>
          <w:p w14:paraId="145185C5" w14:textId="77777777" w:rsidR="00F5198E" w:rsidRPr="00315E41" w:rsidRDefault="00F5198E" w:rsidP="00BD751D">
            <w:pPr>
              <w:spacing w:after="58"/>
              <w:ind w:left="240" w:hanging="240"/>
              <w:jc w:val="left"/>
            </w:pPr>
            <w:r w:rsidRPr="00315E41">
              <w:t>purgatory</w:t>
            </w:r>
          </w:p>
        </w:tc>
        <w:tc>
          <w:tcPr>
            <w:tcW w:w="3120" w:type="dxa"/>
          </w:tcPr>
          <w:p w14:paraId="168595A9" w14:textId="77777777" w:rsidR="00F5198E" w:rsidRPr="00315E41" w:rsidRDefault="00F5198E" w:rsidP="00BD751D">
            <w:pPr>
              <w:spacing w:after="58"/>
              <w:ind w:left="180" w:hanging="180"/>
              <w:jc w:val="left"/>
            </w:pPr>
            <w:r w:rsidRPr="00315E41">
              <w:t>yes</w:t>
            </w:r>
          </w:p>
        </w:tc>
        <w:tc>
          <w:tcPr>
            <w:tcW w:w="3120" w:type="dxa"/>
          </w:tcPr>
          <w:p w14:paraId="1DCB25A0" w14:textId="77777777" w:rsidR="00F5198E" w:rsidRPr="00315E41" w:rsidRDefault="00F5198E" w:rsidP="00BD751D">
            <w:pPr>
              <w:spacing w:after="58"/>
              <w:ind w:left="210" w:hanging="180"/>
              <w:jc w:val="left"/>
            </w:pPr>
            <w:r w:rsidRPr="00315E41">
              <w:t>yes</w:t>
            </w:r>
          </w:p>
        </w:tc>
      </w:tr>
    </w:tbl>
    <w:p w14:paraId="7C39E4C7" w14:textId="77777777" w:rsidR="00F5198E" w:rsidRPr="00F5198E" w:rsidRDefault="00F5198E" w:rsidP="00F5198E">
      <w:pPr>
        <w:rPr>
          <w:rFonts w:cs="Times New Roman"/>
          <w:kern w:val="2"/>
          <w14:ligatures w14:val="standardContextual"/>
        </w:rPr>
      </w:pPr>
    </w:p>
    <w:sectPr w:rsidR="00F5198E" w:rsidRPr="00F519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/>
  <w:revisionView w:insDel="0" w:formatting="0" w:inkAnnotations="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98E"/>
    <w:rsid w:val="002B4696"/>
    <w:rsid w:val="002C240C"/>
    <w:rsid w:val="0046499B"/>
    <w:rsid w:val="00610D7B"/>
    <w:rsid w:val="00664735"/>
    <w:rsid w:val="00717B6F"/>
    <w:rsid w:val="007C5641"/>
    <w:rsid w:val="00975BE0"/>
    <w:rsid w:val="00B70342"/>
    <w:rsid w:val="00BF4A3D"/>
    <w:rsid w:val="00F37072"/>
    <w:rsid w:val="00F5198E"/>
    <w:rsid w:val="00FB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B95E7"/>
  <w15:chartTrackingRefBased/>
  <w15:docId w15:val="{D11E536B-5449-4DDB-82C3-E8747547C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16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19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19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198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198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198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198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198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198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198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19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19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198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198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198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198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198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198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198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19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19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198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198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19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19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19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19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19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19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198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519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Hahn</dc:creator>
  <cp:keywords/>
  <dc:description/>
  <cp:lastModifiedBy>Paul Hahn</cp:lastModifiedBy>
  <cp:revision>1</cp:revision>
  <dcterms:created xsi:type="dcterms:W3CDTF">2025-09-30T14:49:00Z</dcterms:created>
  <dcterms:modified xsi:type="dcterms:W3CDTF">2025-09-30T14:55:00Z</dcterms:modified>
</cp:coreProperties>
</file>