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7687" w14:textId="77777777" w:rsidR="00805CFC" w:rsidRDefault="00805CFC">
      <w:pPr>
        <w:jc w:val="center"/>
      </w:pPr>
      <w:r>
        <w:t>“FAITH” IN PAUL</w:t>
      </w:r>
    </w:p>
    <w:p w14:paraId="20BAE65F" w14:textId="77777777" w:rsidR="00805CFC" w:rsidRDefault="00805CFC"/>
    <w:p w14:paraId="6DE8E09D" w14:textId="77777777" w:rsidR="00A128AA" w:rsidRPr="00A128AA" w:rsidRDefault="00A128AA" w:rsidP="00A128AA">
      <w:pPr>
        <w:jc w:val="center"/>
        <w:rPr>
          <w:sz w:val="20"/>
          <w:szCs w:val="20"/>
        </w:rPr>
      </w:pPr>
      <w:r w:rsidRPr="00A128AA">
        <w:rPr>
          <w:sz w:val="20"/>
          <w:szCs w:val="20"/>
        </w:rPr>
        <w:t>Paul Hahn, Theology Department</w:t>
      </w:r>
    </w:p>
    <w:p w14:paraId="19FDDCAD" w14:textId="77777777" w:rsidR="00A128AA" w:rsidRPr="00A128AA" w:rsidRDefault="00A128AA" w:rsidP="00A128AA">
      <w:pPr>
        <w:jc w:val="center"/>
        <w:rPr>
          <w:sz w:val="20"/>
          <w:szCs w:val="20"/>
        </w:rPr>
      </w:pPr>
      <w:r w:rsidRPr="00A128AA">
        <w:rPr>
          <w:sz w:val="20"/>
          <w:szCs w:val="20"/>
        </w:rPr>
        <w:t>University of St Thomas, Houston TX 77006</w:t>
      </w:r>
    </w:p>
    <w:p w14:paraId="3B079338" w14:textId="77777777" w:rsidR="00A128AA" w:rsidRPr="00A128AA" w:rsidRDefault="00A128AA" w:rsidP="00A128AA">
      <w:pPr>
        <w:jc w:val="center"/>
        <w:rPr>
          <w:sz w:val="20"/>
          <w:szCs w:val="20"/>
        </w:rPr>
      </w:pPr>
      <w:r w:rsidRPr="00A128AA">
        <w:rPr>
          <w:sz w:val="20"/>
          <w:szCs w:val="20"/>
        </w:rPr>
        <w:t>© 2026, theologyplus.com</w:t>
      </w:r>
    </w:p>
    <w:p w14:paraId="43B71036" w14:textId="2CA791ED" w:rsidR="00A128AA" w:rsidRPr="00A128AA" w:rsidRDefault="00A128AA" w:rsidP="00A128AA">
      <w:pPr>
        <w:jc w:val="center"/>
        <w:rPr>
          <w:sz w:val="20"/>
          <w:szCs w:val="20"/>
        </w:rPr>
      </w:pPr>
      <w:r w:rsidRPr="00A128AA">
        <w:rPr>
          <w:sz w:val="20"/>
          <w:szCs w:val="20"/>
        </w:rPr>
        <w:t>All scripture quotations are from the New Revised Standard Version.</w:t>
      </w:r>
    </w:p>
    <w:p w14:paraId="1EC9A3E1" w14:textId="77777777" w:rsidR="00A128AA" w:rsidRDefault="00A128AA" w:rsidP="00A128AA"/>
    <w:p w14:paraId="3D248F5F" w14:textId="77777777" w:rsidR="00805CFC" w:rsidRDefault="00805CFC"/>
    <w:p w14:paraId="3E9D0694" w14:textId="77777777" w:rsidR="00805CFC" w:rsidRDefault="00805CFC">
      <w:r>
        <w:t xml:space="preserve">Rom 1:5, “through whom we have received grace and apostleship to bring about </w:t>
      </w:r>
      <w:r>
        <w:rPr>
          <w:i/>
        </w:rPr>
        <w:t>the obedience of faith</w:t>
      </w:r>
      <w:r>
        <w:t xml:space="preserve"> among all the Gentiles for the sake of his name . . .”</w:t>
      </w:r>
    </w:p>
    <w:p w14:paraId="29123827" w14:textId="77777777" w:rsidR="00805CFC" w:rsidRDefault="00805CFC"/>
    <w:p w14:paraId="3B010895" w14:textId="77777777" w:rsidR="00805CFC" w:rsidRDefault="00805CFC">
      <w:r>
        <w:t xml:space="preserve">Rom 1:8, “First, I thank my God through Jesus Christ for all of you, because </w:t>
      </w:r>
      <w:r>
        <w:rPr>
          <w:i/>
        </w:rPr>
        <w:t>your faith is pro</w:t>
      </w:r>
      <w:r>
        <w:rPr>
          <w:i/>
        </w:rPr>
        <w:softHyphen/>
        <w:t>claimed</w:t>
      </w:r>
      <w:r>
        <w:t xml:space="preserve"> throughout the world.”</w:t>
      </w:r>
    </w:p>
    <w:p w14:paraId="31B322DB" w14:textId="77777777" w:rsidR="00805CFC" w:rsidRDefault="00805CFC"/>
    <w:p w14:paraId="404D0686" w14:textId="77777777" w:rsidR="00805CFC" w:rsidRDefault="00805CFC">
      <w:r>
        <w:t xml:space="preserve">Rom 1:12, “or rather so that we may be mutually </w:t>
      </w:r>
      <w:r>
        <w:rPr>
          <w:i/>
        </w:rPr>
        <w:t>encouraged by each other’s faith</w:t>
      </w:r>
      <w:r>
        <w:t>, both yours and mine.”</w:t>
      </w:r>
    </w:p>
    <w:p w14:paraId="660009C9" w14:textId="77777777" w:rsidR="00805CFC" w:rsidRDefault="00805CFC"/>
    <w:p w14:paraId="2A844C52" w14:textId="77777777" w:rsidR="00805CFC" w:rsidRDefault="00805CFC">
      <w:r>
        <w:t xml:space="preserve">Rom 1:16-17, “For I am not ashamed of the gospel; it is the power of God for salvation to </w:t>
      </w:r>
      <w:r>
        <w:rPr>
          <w:i/>
        </w:rPr>
        <w:t>ev</w:t>
      </w:r>
      <w:r>
        <w:rPr>
          <w:i/>
        </w:rPr>
        <w:softHyphen/>
        <w:t>ery</w:t>
      </w:r>
      <w:r>
        <w:rPr>
          <w:i/>
        </w:rPr>
        <w:softHyphen/>
        <w:t>one who has faith</w:t>
      </w:r>
      <w:r>
        <w:t xml:space="preserve">, to the Jew first and also to the Greek. </w:t>
      </w:r>
      <w:r>
        <w:rPr>
          <w:vertAlign w:val="superscript"/>
        </w:rPr>
        <w:t>17</w:t>
      </w:r>
      <w:r>
        <w:t>For in it the righteousness of God is re</w:t>
      </w:r>
      <w:r>
        <w:softHyphen/>
        <w:t xml:space="preserve">vealed </w:t>
      </w:r>
      <w:r>
        <w:rPr>
          <w:i/>
        </w:rPr>
        <w:t>through faith for faith</w:t>
      </w:r>
      <w:r>
        <w:t>; as it is written, “</w:t>
      </w:r>
      <w:r>
        <w:rPr>
          <w:i/>
        </w:rPr>
        <w:t>The</w:t>
      </w:r>
      <w:r>
        <w:t xml:space="preserve"> one who is </w:t>
      </w:r>
      <w:r>
        <w:rPr>
          <w:i/>
        </w:rPr>
        <w:t>righteous will live by faith</w:t>
      </w:r>
      <w:r>
        <w:t>.”</w:t>
      </w:r>
    </w:p>
    <w:p w14:paraId="3070B9A3" w14:textId="77777777" w:rsidR="00805CFC" w:rsidRDefault="00805CFC"/>
    <w:p w14:paraId="6F8E5F81" w14:textId="77777777" w:rsidR="00805CFC" w:rsidRDefault="00805CFC">
      <w:r>
        <w:t>Rom 3:22, “</w:t>
      </w:r>
      <w:r>
        <w:rPr>
          <w:i/>
        </w:rPr>
        <w:t>the righteousness of God through faith</w:t>
      </w:r>
      <w:r>
        <w:t xml:space="preserve"> in Jesus Christ for all who believe. For there is no distinction . . .”</w:t>
      </w:r>
    </w:p>
    <w:p w14:paraId="43F2C808" w14:textId="77777777" w:rsidR="00805CFC" w:rsidRDefault="00805CFC"/>
    <w:p w14:paraId="53F0B199" w14:textId="77777777" w:rsidR="00805CFC" w:rsidRDefault="00805CFC">
      <w:r>
        <w:t xml:space="preserve">Rom 3:25-28, “whom God put forward as a sacrifice of atonement by his blood, </w:t>
      </w:r>
      <w:r>
        <w:rPr>
          <w:i/>
        </w:rPr>
        <w:t>effective through faith</w:t>
      </w:r>
      <w:r>
        <w:t xml:space="preserve">. He did this to show his righteousness, because in his divine forbearance he had passed over the sins previously committed; </w:t>
      </w:r>
      <w:r>
        <w:rPr>
          <w:vertAlign w:val="superscript"/>
        </w:rPr>
        <w:t>26</w:t>
      </w:r>
      <w:r>
        <w:t xml:space="preserve">it was to prove at the present time that he himself is righteous and that </w:t>
      </w:r>
      <w:r>
        <w:rPr>
          <w:i/>
        </w:rPr>
        <w:t>he justifies the one who has faith</w:t>
      </w:r>
      <w:r>
        <w:t xml:space="preserve"> in Jesus. 27 Then what becomes of boasting? It is excluded. By what law? By that of works? No, but by </w:t>
      </w:r>
      <w:r>
        <w:rPr>
          <w:i/>
        </w:rPr>
        <w:t>the law of faith</w:t>
      </w:r>
      <w:r>
        <w:t xml:space="preserve">. </w:t>
      </w:r>
      <w:r>
        <w:rPr>
          <w:vertAlign w:val="superscript"/>
        </w:rPr>
        <w:t>28</w:t>
      </w:r>
      <w:r>
        <w:t xml:space="preserve">For we hold that </w:t>
      </w:r>
      <w:r>
        <w:rPr>
          <w:i/>
        </w:rPr>
        <w:t>a person is justified by faith</w:t>
      </w:r>
      <w:r>
        <w:t xml:space="preserve"> apart from works prescribed by the law.”</w:t>
      </w:r>
    </w:p>
    <w:p w14:paraId="53DA1A7D" w14:textId="77777777" w:rsidR="00805CFC" w:rsidRDefault="00805CFC"/>
    <w:p w14:paraId="71371A6E" w14:textId="77777777" w:rsidR="00805CFC" w:rsidRDefault="00805CFC">
      <w:r>
        <w:t xml:space="preserve">Rom 3:30-31, “since God is one; and </w:t>
      </w:r>
      <w:r>
        <w:rPr>
          <w:i/>
        </w:rPr>
        <w:t>he will justify</w:t>
      </w:r>
      <w:r>
        <w:t xml:space="preserve"> the circumcised </w:t>
      </w:r>
      <w:r>
        <w:rPr>
          <w:i/>
        </w:rPr>
        <w:t>on the ground of faith and</w:t>
      </w:r>
      <w:r>
        <w:t xml:space="preserve"> the uncircumcised </w:t>
      </w:r>
      <w:r>
        <w:rPr>
          <w:i/>
        </w:rPr>
        <w:t>through</w:t>
      </w:r>
      <w:r>
        <w:t xml:space="preserve"> that same </w:t>
      </w:r>
      <w:r>
        <w:rPr>
          <w:i/>
        </w:rPr>
        <w:t>faith</w:t>
      </w:r>
      <w:r>
        <w:t xml:space="preserve">. </w:t>
      </w:r>
      <w:r>
        <w:rPr>
          <w:vertAlign w:val="superscript"/>
        </w:rPr>
        <w:t>31</w:t>
      </w:r>
      <w:r>
        <w:t xml:space="preserve">Do we then overthrow the law by </w:t>
      </w:r>
      <w:r>
        <w:rPr>
          <w:i/>
        </w:rPr>
        <w:t>this faith</w:t>
      </w:r>
      <w:r>
        <w:t>? By no means! On the contrary, we uphold the law.”</w:t>
      </w:r>
    </w:p>
    <w:p w14:paraId="69FDD2D0" w14:textId="77777777" w:rsidR="00805CFC" w:rsidRDefault="00805CFC"/>
    <w:p w14:paraId="498D6248" w14:textId="77777777" w:rsidR="00805CFC" w:rsidRDefault="00805CFC">
      <w:r>
        <w:t xml:space="preserve">Rom 4:5, “But to one who </w:t>
      </w:r>
      <w:r>
        <w:rPr>
          <w:i/>
        </w:rPr>
        <w:t>without works trusts</w:t>
      </w:r>
      <w:r>
        <w:t xml:space="preserve"> him who justifies the ungodly, </w:t>
      </w:r>
      <w:r>
        <w:rPr>
          <w:i/>
        </w:rPr>
        <w:t>such faith</w:t>
      </w:r>
      <w:r>
        <w:t xml:space="preserve"> is reckoned as righteousness.”</w:t>
      </w:r>
    </w:p>
    <w:p w14:paraId="50005380" w14:textId="77777777" w:rsidR="00805CFC" w:rsidRDefault="00805CFC"/>
    <w:p w14:paraId="37902C31" w14:textId="77777777" w:rsidR="00805CFC" w:rsidRDefault="00805CFC">
      <w:r>
        <w:t>Rom 4:9, “Is this blessedness, then, pronounced only on the circumcised, or also on the un</w:t>
      </w:r>
      <w:r>
        <w:softHyphen/>
        <w:t>cir</w:t>
      </w:r>
      <w:r>
        <w:softHyphen/>
        <w:t>cum</w:t>
      </w:r>
      <w:r>
        <w:softHyphen/>
        <w:t>cised? We say, “</w:t>
      </w:r>
      <w:r>
        <w:rPr>
          <w:i/>
        </w:rPr>
        <w:t>Faith was reckoned to Abraham as righteousness</w:t>
      </w:r>
      <w:r>
        <w:t>.”</w:t>
      </w:r>
    </w:p>
    <w:p w14:paraId="30FC33B6" w14:textId="77777777" w:rsidR="00805CFC" w:rsidRDefault="00805CFC"/>
    <w:p w14:paraId="565893C6" w14:textId="77777777" w:rsidR="00805CFC" w:rsidRDefault="00805CFC">
      <w:r>
        <w:t xml:space="preserve">Rom 4:11-14, “He received the sign of circumcision as a seal of </w:t>
      </w:r>
      <w:r>
        <w:rPr>
          <w:i/>
        </w:rPr>
        <w:t>the righteousness that he had by faith</w:t>
      </w:r>
      <w:r>
        <w:t xml:space="preserve"> while he was still uncircumcised. The purpose was to make him the ancestor of all who be</w:t>
      </w:r>
      <w:r>
        <w:softHyphen/>
        <w:t xml:space="preserve">lieve without being circumcised and who thus have righteousness reckoned to them, </w:t>
      </w:r>
      <w:r>
        <w:rPr>
          <w:vertAlign w:val="superscript"/>
        </w:rPr>
        <w:t>12</w:t>
      </w:r>
      <w:r>
        <w:t>and like</w:t>
      </w:r>
      <w:r>
        <w:softHyphen/>
        <w:t>wise the ancestor of the circumcised who are not only circumcised but who also follow the ex</w:t>
      </w:r>
      <w:r>
        <w:softHyphen/>
        <w:t>am</w:t>
      </w:r>
      <w:r>
        <w:softHyphen/>
        <w:t xml:space="preserve">ple of </w:t>
      </w:r>
      <w:r>
        <w:rPr>
          <w:i/>
        </w:rPr>
        <w:t>the faith that our ancestor Abraham had</w:t>
      </w:r>
      <w:r>
        <w:t xml:space="preserve"> before he was circumcised. </w:t>
      </w:r>
      <w:r>
        <w:rPr>
          <w:vertAlign w:val="superscript"/>
        </w:rPr>
        <w:t>13</w:t>
      </w:r>
      <w:r>
        <w:t xml:space="preserve">For the promise that he would inherit the world did not come to Abraham or to his descendants through the law </w:t>
      </w:r>
      <w:r>
        <w:lastRenderedPageBreak/>
        <w:t xml:space="preserve">but </w:t>
      </w:r>
      <w:r>
        <w:rPr>
          <w:i/>
        </w:rPr>
        <w:t>through the righteousness of faith</w:t>
      </w:r>
      <w:r>
        <w:t xml:space="preserve">. </w:t>
      </w:r>
      <w:r>
        <w:rPr>
          <w:vertAlign w:val="superscript"/>
        </w:rPr>
        <w:t>14</w:t>
      </w:r>
      <w:r>
        <w:t xml:space="preserve">If it is the adherents of the law who are to be the heirs, </w:t>
      </w:r>
      <w:r>
        <w:rPr>
          <w:i/>
        </w:rPr>
        <w:t>faith is null</w:t>
      </w:r>
      <w:r>
        <w:t xml:space="preserve"> and the promise is void.”</w:t>
      </w:r>
    </w:p>
    <w:p w14:paraId="1F29F7C9" w14:textId="77777777" w:rsidR="00805CFC" w:rsidRDefault="00805CFC"/>
    <w:p w14:paraId="2813A03B" w14:textId="77777777" w:rsidR="00805CFC" w:rsidRDefault="00805CFC">
      <w:r>
        <w:t xml:space="preserve">Rom 4:16, “For this reason </w:t>
      </w:r>
      <w:r>
        <w:rPr>
          <w:i/>
        </w:rPr>
        <w:t>it depends on faith</w:t>
      </w:r>
      <w:r>
        <w:t xml:space="preserve">, in order that the promise may rest on grace and be guaranteed to all his descendants, not only to the adherents of the law but also to those who share </w:t>
      </w:r>
      <w:r>
        <w:rPr>
          <w:i/>
        </w:rPr>
        <w:t>the faith of Abraham</w:t>
      </w:r>
      <w:r>
        <w:t xml:space="preserve"> (for he is the father of all of us) . . .”</w:t>
      </w:r>
    </w:p>
    <w:p w14:paraId="13F6B27B" w14:textId="77777777" w:rsidR="00805CFC" w:rsidRDefault="00805CFC"/>
    <w:p w14:paraId="7A29D140" w14:textId="77777777" w:rsidR="00805CFC" w:rsidRDefault="00805CFC">
      <w:r>
        <w:t>Rom 4:19-20, “</w:t>
      </w:r>
      <w:r>
        <w:rPr>
          <w:i/>
        </w:rPr>
        <w:t>He did not weaken in faith</w:t>
      </w:r>
      <w:r>
        <w:t xml:space="preserve"> when he considered his own body, which was already as good as dead (for he was about a hundred years old), or when he considered the barrenness of Sarah’s womb. </w:t>
      </w:r>
      <w:r>
        <w:rPr>
          <w:vertAlign w:val="superscript"/>
        </w:rPr>
        <w:t>20</w:t>
      </w:r>
      <w:r>
        <w:t xml:space="preserve">No distrust made him waver concerning the promise of God, but he grew strong in </w:t>
      </w:r>
      <w:r>
        <w:rPr>
          <w:i/>
        </w:rPr>
        <w:t>his faith</w:t>
      </w:r>
      <w:r>
        <w:t xml:space="preserve"> as he gave glory to God . . .”</w:t>
      </w:r>
    </w:p>
    <w:p w14:paraId="314D89C6" w14:textId="77777777" w:rsidR="00805CFC" w:rsidRDefault="00805CFC"/>
    <w:p w14:paraId="06AB3EC9" w14:textId="77777777" w:rsidR="00805CFC" w:rsidRDefault="00805CFC">
      <w:r>
        <w:t xml:space="preserve">Rom 4:22, “Therefore </w:t>
      </w:r>
      <w:r>
        <w:rPr>
          <w:i/>
        </w:rPr>
        <w:t>his faith “was reckoned to him as righteousness.”</w:t>
      </w:r>
      <w:r>
        <w:t>”</w:t>
      </w:r>
    </w:p>
    <w:p w14:paraId="72944DED" w14:textId="77777777" w:rsidR="00805CFC" w:rsidRDefault="00805CFC"/>
    <w:p w14:paraId="3E7E840B" w14:textId="77777777" w:rsidR="00805CFC" w:rsidRDefault="00805CFC">
      <w:r>
        <w:t xml:space="preserve">Rom 5:1, “Therefore, since </w:t>
      </w:r>
      <w:r>
        <w:rPr>
          <w:i/>
        </w:rPr>
        <w:t>we are justified by faith</w:t>
      </w:r>
      <w:r>
        <w:t>, we have peace with God through our Lord Jesus Christ . . .”</w:t>
      </w:r>
    </w:p>
    <w:p w14:paraId="169C7915" w14:textId="77777777" w:rsidR="00805CFC" w:rsidRDefault="00805CFC"/>
    <w:p w14:paraId="0BDDE15D" w14:textId="77777777" w:rsidR="00805CFC" w:rsidRDefault="00805CFC">
      <w:r>
        <w:t xml:space="preserve">Rom 9:30, “What then are we to say? Gentiles, who did not strive for righteousness, have attained it, that is, </w:t>
      </w:r>
      <w:r>
        <w:rPr>
          <w:i/>
        </w:rPr>
        <w:t>righteousness through faith</w:t>
      </w:r>
      <w:r>
        <w:t xml:space="preserve"> . . .”</w:t>
      </w:r>
    </w:p>
    <w:p w14:paraId="5A1B723E" w14:textId="77777777" w:rsidR="00805CFC" w:rsidRDefault="00805CFC"/>
    <w:p w14:paraId="69FA9CF9" w14:textId="77777777" w:rsidR="00805CFC" w:rsidRDefault="00805CFC">
      <w:r>
        <w:t xml:space="preserve">Rom 9:32, “Why not? Because they did not strive for it </w:t>
      </w:r>
      <w:r>
        <w:rPr>
          <w:i/>
        </w:rPr>
        <w:t>on the basis of faith</w:t>
      </w:r>
      <w:r>
        <w:t>, but as if it were based on works. They have stumbled over the stumbling stone . . .”</w:t>
      </w:r>
    </w:p>
    <w:p w14:paraId="4E64DE3D" w14:textId="77777777" w:rsidR="00805CFC" w:rsidRDefault="00805CFC"/>
    <w:p w14:paraId="0EAEA593" w14:textId="77777777" w:rsidR="00805CFC" w:rsidRDefault="00805CFC">
      <w:r>
        <w:t xml:space="preserve">Rom 10:6, “But </w:t>
      </w:r>
      <w:r>
        <w:rPr>
          <w:i/>
        </w:rPr>
        <w:t>the righteousness that comes from faith</w:t>
      </w:r>
      <w:r>
        <w:t xml:space="preserve"> says, “Do not say in your heart, ‘Who will ascend into heaven?’” (that is, to bring Christ down) . . .”</w:t>
      </w:r>
    </w:p>
    <w:p w14:paraId="5D12C2F4" w14:textId="77777777" w:rsidR="00805CFC" w:rsidRDefault="00805CFC"/>
    <w:p w14:paraId="33CE0094" w14:textId="77777777" w:rsidR="00805CFC" w:rsidRDefault="00805CFC">
      <w:r>
        <w:t xml:space="preserve">Rom 10:8, “But what does it say? “The word is near you, on your lips and in your heart” (that is, </w:t>
      </w:r>
      <w:r>
        <w:rPr>
          <w:i/>
        </w:rPr>
        <w:t>the word of faith</w:t>
      </w:r>
      <w:r>
        <w:t xml:space="preserve"> that we proclaim) . . .”</w:t>
      </w:r>
    </w:p>
    <w:p w14:paraId="00F903DD" w14:textId="77777777" w:rsidR="00805CFC" w:rsidRDefault="00805CFC"/>
    <w:p w14:paraId="6C15DD72" w14:textId="77777777" w:rsidR="00805CFC" w:rsidRDefault="00805CFC">
      <w:r>
        <w:t xml:space="preserve">Rom 10:17, “So </w:t>
      </w:r>
      <w:r>
        <w:rPr>
          <w:i/>
        </w:rPr>
        <w:t>faith comes from what is heard</w:t>
      </w:r>
      <w:r>
        <w:t>, and what is heard comes through the word of Christ.”</w:t>
      </w:r>
    </w:p>
    <w:p w14:paraId="1DDD460B" w14:textId="77777777" w:rsidR="00805CFC" w:rsidRDefault="00805CFC"/>
    <w:p w14:paraId="4CD4DB1A" w14:textId="77777777" w:rsidR="00805CFC" w:rsidRDefault="00805CFC">
      <w:r>
        <w:t xml:space="preserve">Rom 11:20, “That is true. They were broken off because of their unbelief, but </w:t>
      </w:r>
      <w:r>
        <w:rPr>
          <w:i/>
        </w:rPr>
        <w:t>you stand only through faith</w:t>
      </w:r>
      <w:r>
        <w:t>. So do not become proud, but stand in awe.”</w:t>
      </w:r>
    </w:p>
    <w:p w14:paraId="1CE65CBF" w14:textId="77777777" w:rsidR="00805CFC" w:rsidRDefault="00805CFC"/>
    <w:p w14:paraId="4C80DF3B" w14:textId="77777777" w:rsidR="00805CFC" w:rsidRDefault="00805CFC">
      <w:r>
        <w:t xml:space="preserve">Rom 12:3, “For by the grace given to me I say to everyone among you not to think of yourself more highly than you ought to think, but to think with sober judgment, each according to </w:t>
      </w:r>
      <w:r>
        <w:rPr>
          <w:i/>
        </w:rPr>
        <w:t>the measure of faith that God has assigned</w:t>
      </w:r>
      <w:r>
        <w:t>.”</w:t>
      </w:r>
    </w:p>
    <w:p w14:paraId="0700BE18" w14:textId="77777777" w:rsidR="00805CFC" w:rsidRDefault="00805CFC"/>
    <w:p w14:paraId="42894229" w14:textId="77777777" w:rsidR="00805CFC" w:rsidRDefault="00805CFC">
      <w:r>
        <w:t xml:space="preserve">Rom 12:6, “We have gifts that differ according to the grace given to us: </w:t>
      </w:r>
      <w:r>
        <w:rPr>
          <w:i/>
        </w:rPr>
        <w:t>prophecy, in proportion to faith</w:t>
      </w:r>
      <w:r>
        <w:t xml:space="preserve"> . . .”</w:t>
      </w:r>
    </w:p>
    <w:p w14:paraId="26BBF583" w14:textId="77777777" w:rsidR="00805CFC" w:rsidRDefault="00805CFC"/>
    <w:p w14:paraId="13C67B88" w14:textId="77777777" w:rsidR="00805CFC" w:rsidRDefault="00805CFC">
      <w:r>
        <w:t xml:space="preserve">Rom 14:1, “Welcome those who are </w:t>
      </w:r>
      <w:r>
        <w:rPr>
          <w:i/>
        </w:rPr>
        <w:t>weak in faith</w:t>
      </w:r>
      <w:r>
        <w:t>, but not for the purpose of quarreling over opinions.”</w:t>
      </w:r>
    </w:p>
    <w:p w14:paraId="407DDB2F" w14:textId="77777777" w:rsidR="00805CFC" w:rsidRDefault="00805CFC"/>
    <w:p w14:paraId="374E7E8E" w14:textId="77777777" w:rsidR="00805CFC" w:rsidRDefault="00805CFC">
      <w:r>
        <w:lastRenderedPageBreak/>
        <w:t xml:space="preserve">Rom 14:22-23, “The </w:t>
      </w:r>
      <w:r>
        <w:rPr>
          <w:i/>
        </w:rPr>
        <w:t>faith that you have</w:t>
      </w:r>
      <w:r>
        <w:t xml:space="preserve">, have as your own conviction before God. Blessed are those who have no reason to condemn themselves because of what they approve. </w:t>
      </w:r>
      <w:r>
        <w:rPr>
          <w:vertAlign w:val="superscript"/>
        </w:rPr>
        <w:t>23</w:t>
      </w:r>
      <w:r>
        <w:t xml:space="preserve">But those who have doubts are condemned if they eat, because they do not </w:t>
      </w:r>
      <w:r>
        <w:rPr>
          <w:i/>
        </w:rPr>
        <w:t>act from faith</w:t>
      </w:r>
      <w:r>
        <w:t xml:space="preserve">; for </w:t>
      </w:r>
      <w:r>
        <w:rPr>
          <w:i/>
        </w:rPr>
        <w:t>whatever does not proceed from faith is sin</w:t>
      </w:r>
      <w:r>
        <w:t>.”</w:t>
      </w:r>
    </w:p>
    <w:p w14:paraId="5959D750" w14:textId="77777777" w:rsidR="00805CFC" w:rsidRDefault="00805CFC"/>
    <w:p w14:paraId="66A60E13" w14:textId="77777777" w:rsidR="00805CFC" w:rsidRDefault="00805CFC">
      <w:r>
        <w:t xml:space="preserve">Rom 16:26, “but is now disclosed, and through the prophetic writings is made known to all the Gentiles, according to the command of the eternal God, to bring about </w:t>
      </w:r>
      <w:r>
        <w:rPr>
          <w:i/>
        </w:rPr>
        <w:t>the obedience of faith</w:t>
      </w:r>
      <w:r>
        <w:t xml:space="preserve"> . . .”</w:t>
      </w:r>
    </w:p>
    <w:p w14:paraId="0B76CBF8" w14:textId="77777777" w:rsidR="00805CFC" w:rsidRDefault="00805CFC"/>
    <w:p w14:paraId="677B8D22" w14:textId="77777777" w:rsidR="00805CFC" w:rsidRDefault="00805CFC">
      <w:r>
        <w:t xml:space="preserve">1 Cor 2:5, “so that </w:t>
      </w:r>
      <w:r>
        <w:rPr>
          <w:i/>
        </w:rPr>
        <w:t>your faith</w:t>
      </w:r>
      <w:r>
        <w:t xml:space="preserve"> might rest not on human wisdom but on the power of God.”</w:t>
      </w:r>
    </w:p>
    <w:p w14:paraId="09E2395B" w14:textId="77777777" w:rsidR="00805CFC" w:rsidRDefault="00805CFC"/>
    <w:p w14:paraId="46BF1008" w14:textId="77777777" w:rsidR="00805CFC" w:rsidRDefault="00805CFC">
      <w:r>
        <w:t xml:space="preserve">1 Cor 12:9, “to another </w:t>
      </w:r>
      <w:r>
        <w:rPr>
          <w:i/>
        </w:rPr>
        <w:t>faith by the same Spirit</w:t>
      </w:r>
      <w:r>
        <w:t>, to another gifts of healing by the one Spirit . . .”</w:t>
      </w:r>
    </w:p>
    <w:p w14:paraId="2AD6D0AF" w14:textId="77777777" w:rsidR="00805CFC" w:rsidRDefault="00805CFC"/>
    <w:p w14:paraId="0E1091E2" w14:textId="77777777" w:rsidR="00805CFC" w:rsidRDefault="00805CFC">
      <w:r>
        <w:t xml:space="preserve">1 Cor 13:2, “And if I have prophetic powers, and understand all mysteries and all knowledge, and </w:t>
      </w:r>
      <w:r>
        <w:rPr>
          <w:i/>
        </w:rPr>
        <w:t>if I have all faith</w:t>
      </w:r>
      <w:r>
        <w:t xml:space="preserve">, so as to remove mountains, </w:t>
      </w:r>
      <w:r>
        <w:rPr>
          <w:i/>
        </w:rPr>
        <w:t>but do not have love</w:t>
      </w:r>
      <w:r>
        <w:t>, I am nothing.”</w:t>
      </w:r>
    </w:p>
    <w:p w14:paraId="2CB94972" w14:textId="77777777" w:rsidR="00805CFC" w:rsidRDefault="00805CFC"/>
    <w:p w14:paraId="5B4352AF" w14:textId="77777777" w:rsidR="00805CFC" w:rsidRDefault="00805CFC">
      <w:r>
        <w:t xml:space="preserve">1 Cor 13:13, “And now </w:t>
      </w:r>
      <w:r>
        <w:rPr>
          <w:i/>
        </w:rPr>
        <w:t>faith, hope, and love</w:t>
      </w:r>
      <w:r>
        <w:t xml:space="preserve"> abide, these three; and the greatest of these is love.”</w:t>
      </w:r>
    </w:p>
    <w:p w14:paraId="40C7ED39" w14:textId="77777777" w:rsidR="00805CFC" w:rsidRDefault="00805CFC"/>
    <w:p w14:paraId="50E481E4" w14:textId="77777777" w:rsidR="00805CFC" w:rsidRDefault="00805CFC">
      <w:r>
        <w:t xml:space="preserve">1 Cor 15:14, “and if Christ has not been raised, then our proclamation has been in vain and </w:t>
      </w:r>
      <w:r>
        <w:rPr>
          <w:i/>
        </w:rPr>
        <w:t>your faith has been in vain</w:t>
      </w:r>
      <w:r>
        <w:t>.”</w:t>
      </w:r>
    </w:p>
    <w:p w14:paraId="6957EE07" w14:textId="77777777" w:rsidR="00805CFC" w:rsidRDefault="00805CFC"/>
    <w:p w14:paraId="6D537974" w14:textId="77777777" w:rsidR="00805CFC" w:rsidRDefault="00805CFC">
      <w:r>
        <w:t xml:space="preserve">1 Cor 15:17, “If Christ has not been raised, </w:t>
      </w:r>
      <w:r>
        <w:rPr>
          <w:i/>
        </w:rPr>
        <w:t>your faith is futile</w:t>
      </w:r>
      <w:r>
        <w:t xml:space="preserve"> and you are still in your sins.”</w:t>
      </w:r>
    </w:p>
    <w:p w14:paraId="36673B19" w14:textId="77777777" w:rsidR="00805CFC" w:rsidRDefault="00805CFC"/>
    <w:p w14:paraId="3152ED8C" w14:textId="77777777" w:rsidR="00805CFC" w:rsidRDefault="00805CFC">
      <w:r>
        <w:t xml:space="preserve">1 Cor 16:13, “Keep alert, </w:t>
      </w:r>
      <w:r>
        <w:rPr>
          <w:i/>
        </w:rPr>
        <w:t>stand firm in your faith</w:t>
      </w:r>
      <w:r>
        <w:t>, be courageous, be strong.”</w:t>
      </w:r>
    </w:p>
    <w:p w14:paraId="556FE7EE" w14:textId="77777777" w:rsidR="00805CFC" w:rsidRDefault="00805CFC"/>
    <w:p w14:paraId="412167A8" w14:textId="77777777" w:rsidR="00805CFC" w:rsidRDefault="00805CFC">
      <w:r>
        <w:t xml:space="preserve">2 Cor 1:24, “I do not mean to imply that we </w:t>
      </w:r>
      <w:r>
        <w:rPr>
          <w:i/>
        </w:rPr>
        <w:t>lord it over your faith</w:t>
      </w:r>
      <w:r>
        <w:t xml:space="preserve">; rather, we are workers with you for your joy, because you </w:t>
      </w:r>
      <w:r>
        <w:rPr>
          <w:i/>
        </w:rPr>
        <w:t>stand firm in the faith</w:t>
      </w:r>
      <w:r>
        <w:t>.”</w:t>
      </w:r>
    </w:p>
    <w:p w14:paraId="39927BD6" w14:textId="77777777" w:rsidR="00805CFC" w:rsidRDefault="00805CFC"/>
    <w:p w14:paraId="43A5987C" w14:textId="77777777" w:rsidR="00805CFC" w:rsidRDefault="00805CFC">
      <w:r>
        <w:t xml:space="preserve">2 Cor 4:13, “But just as we have </w:t>
      </w:r>
      <w:r>
        <w:rPr>
          <w:i/>
        </w:rPr>
        <w:t>the same spirit of faith</w:t>
      </w:r>
      <w:r>
        <w:t xml:space="preserve"> that is in accordance with scripture—“I be</w:t>
      </w:r>
      <w:r>
        <w:softHyphen/>
        <w:t>lieved, and so I spoke”—we also believe, and so we speak . . .”</w:t>
      </w:r>
    </w:p>
    <w:p w14:paraId="42D79B6C" w14:textId="77777777" w:rsidR="00805CFC" w:rsidRDefault="00805CFC"/>
    <w:p w14:paraId="647257EC" w14:textId="77777777" w:rsidR="00805CFC" w:rsidRDefault="00805CFC">
      <w:r>
        <w:t xml:space="preserve">2 Cor 5:7, “for </w:t>
      </w:r>
      <w:r>
        <w:rPr>
          <w:i/>
        </w:rPr>
        <w:t>we walk by faith</w:t>
      </w:r>
      <w:r>
        <w:t>, not by sight.”</w:t>
      </w:r>
    </w:p>
    <w:p w14:paraId="11A3E2D6" w14:textId="77777777" w:rsidR="00805CFC" w:rsidRDefault="00805CFC"/>
    <w:p w14:paraId="5741E702" w14:textId="77777777" w:rsidR="00805CFC" w:rsidRDefault="00805CFC">
      <w:r>
        <w:t xml:space="preserve">2 Cor 8:7, “Now as you </w:t>
      </w:r>
      <w:r>
        <w:rPr>
          <w:i/>
        </w:rPr>
        <w:t>excel in everything—in faith</w:t>
      </w:r>
      <w:r>
        <w:t>, in speech, in knowledge, in utmost eagerness, and in our love for you —so we want you to excel also in this generous undertaking.”</w:t>
      </w:r>
    </w:p>
    <w:p w14:paraId="16482B92" w14:textId="77777777" w:rsidR="00805CFC" w:rsidRDefault="00805CFC"/>
    <w:p w14:paraId="69BC2C78" w14:textId="77777777" w:rsidR="00805CFC" w:rsidRDefault="00805CFC">
      <w:r>
        <w:t xml:space="preserve">2 Cor 10:15, “We do not boast beyond limits, that is, in the labors of others; but our hope is that, </w:t>
      </w:r>
      <w:r>
        <w:rPr>
          <w:i/>
        </w:rPr>
        <w:t>as your faith increases</w:t>
      </w:r>
      <w:r>
        <w:t>, our sphere of action among you may be greatly enlarged . . .”</w:t>
      </w:r>
    </w:p>
    <w:p w14:paraId="7302ECC7" w14:textId="77777777" w:rsidR="00805CFC" w:rsidRDefault="00805CFC"/>
    <w:p w14:paraId="524291CB" w14:textId="77777777" w:rsidR="00805CFC" w:rsidRDefault="00805CFC">
      <w:r>
        <w:t xml:space="preserve">2 Cor 13:5, “Examine yourselves to see </w:t>
      </w:r>
      <w:r>
        <w:rPr>
          <w:i/>
        </w:rPr>
        <w:t>whether you are living in the faith</w:t>
      </w:r>
      <w:r>
        <w:t>. Test yourselves. Do you not realize that Jesus Christ is in you?—unless, indeed, you fail to meet the test!”</w:t>
      </w:r>
    </w:p>
    <w:p w14:paraId="5EDFEA31" w14:textId="77777777" w:rsidR="00805CFC" w:rsidRDefault="00805CFC"/>
    <w:p w14:paraId="4F2844A6" w14:textId="77777777" w:rsidR="00805CFC" w:rsidRDefault="00805CFC">
      <w:r>
        <w:t xml:space="preserve">Gal 1:23, “they only heard it said, “The one who formerly was persecuting us is now </w:t>
      </w:r>
      <w:r>
        <w:rPr>
          <w:i/>
        </w:rPr>
        <w:t>proclaiming the faith</w:t>
      </w:r>
      <w:r>
        <w:t xml:space="preserve"> he once tried to destroy.””</w:t>
      </w:r>
    </w:p>
    <w:p w14:paraId="56DE6EE4" w14:textId="77777777" w:rsidR="00805CFC" w:rsidRDefault="00805CFC"/>
    <w:p w14:paraId="2E5111D2" w14:textId="77777777" w:rsidR="00805CFC" w:rsidRDefault="00805CFC">
      <w:r>
        <w:t xml:space="preserve">Gal 2:16, “yet we know that </w:t>
      </w:r>
      <w:r>
        <w:rPr>
          <w:i/>
        </w:rPr>
        <w:t>a person is justified</w:t>
      </w:r>
      <w:r>
        <w:t xml:space="preserve"> not by the works of the law but </w:t>
      </w:r>
      <w:r>
        <w:rPr>
          <w:i/>
        </w:rPr>
        <w:t>through faith</w:t>
      </w:r>
      <w:r>
        <w:t xml:space="preserve"> in Jesus Christ. And we have come to believe in Christ Jesus, so that we might be </w:t>
      </w:r>
      <w:r>
        <w:rPr>
          <w:i/>
        </w:rPr>
        <w:t>justified by faith</w:t>
      </w:r>
      <w:r>
        <w:t xml:space="preserve"> </w:t>
      </w:r>
      <w:r>
        <w:lastRenderedPageBreak/>
        <w:t>in Christ, and not by doing the works of the law, because no one will be justified by the works of the law.”</w:t>
      </w:r>
    </w:p>
    <w:p w14:paraId="77257BD4" w14:textId="77777777" w:rsidR="00805CFC" w:rsidRDefault="00805CFC"/>
    <w:p w14:paraId="740C6C59" w14:textId="77777777" w:rsidR="00805CFC" w:rsidRDefault="00805CFC">
      <w:r>
        <w:t xml:space="preserve">Gal 2:20, “and it is no longer I who live, but it is Christ who lives in me. And the life I now live in the flesh </w:t>
      </w:r>
      <w:r>
        <w:rPr>
          <w:i/>
        </w:rPr>
        <w:t>I live by faith</w:t>
      </w:r>
      <w:r>
        <w:t xml:space="preserve"> in the Son of God, who loved me and gave himself for me.”</w:t>
      </w:r>
    </w:p>
    <w:p w14:paraId="1BA587BF" w14:textId="77777777" w:rsidR="00805CFC" w:rsidRDefault="00805CFC"/>
    <w:p w14:paraId="38557624" w14:textId="77777777" w:rsidR="00805CFC" w:rsidRDefault="00805CFC">
      <w:r>
        <w:t xml:space="preserve">Gal 3:8, “And the scripture, foreseeing that </w:t>
      </w:r>
      <w:r>
        <w:rPr>
          <w:i/>
        </w:rPr>
        <w:t>God would justify the Gentiles by faith</w:t>
      </w:r>
      <w:r>
        <w:t>, declared the gospel beforehand to Abraham, saying, “All the Gentiles shall be blessed in you.””</w:t>
      </w:r>
    </w:p>
    <w:p w14:paraId="41A20F0E" w14:textId="77777777" w:rsidR="00805CFC" w:rsidRDefault="00805CFC"/>
    <w:p w14:paraId="01286CF9" w14:textId="77777777" w:rsidR="00805CFC" w:rsidRDefault="00805CFC">
      <w:r>
        <w:t>Gal 3:11-12, “Now it is evident that no one is justified before God by the law; for “</w:t>
      </w:r>
      <w:r>
        <w:rPr>
          <w:i/>
        </w:rPr>
        <w:t>The one who is righteous will live by faith</w:t>
      </w:r>
      <w:r>
        <w:t xml:space="preserve">.” </w:t>
      </w:r>
      <w:r>
        <w:rPr>
          <w:vertAlign w:val="superscript"/>
        </w:rPr>
        <w:t>12</w:t>
      </w:r>
      <w:r>
        <w:t xml:space="preserve">But </w:t>
      </w:r>
      <w:r>
        <w:rPr>
          <w:i/>
        </w:rPr>
        <w:t>the law does not rest on faith</w:t>
      </w:r>
      <w:r>
        <w:t>; on the contrary, “Whoever does the works of the law will live by them.””</w:t>
      </w:r>
    </w:p>
    <w:p w14:paraId="06E93A9E" w14:textId="77777777" w:rsidR="00805CFC" w:rsidRDefault="00805CFC"/>
    <w:p w14:paraId="3C7A6EAE" w14:textId="77777777" w:rsidR="00805CFC" w:rsidRDefault="00805CFC">
      <w:r>
        <w:t xml:space="preserve">Gal 3:14, “in order that in Christ Jesus the blessing of Abraham might come to the Gentiles, so that we might </w:t>
      </w:r>
      <w:r>
        <w:rPr>
          <w:i/>
        </w:rPr>
        <w:t>receive the promise of the Spirit through faith</w:t>
      </w:r>
      <w:r>
        <w:t>.”</w:t>
      </w:r>
    </w:p>
    <w:p w14:paraId="3FF4DFCA" w14:textId="77777777" w:rsidR="00805CFC" w:rsidRDefault="00805CFC"/>
    <w:p w14:paraId="303A30FC" w14:textId="77777777" w:rsidR="00805CFC" w:rsidRDefault="00805CFC">
      <w:r>
        <w:t xml:space="preserve">Gal 3:22-26, “But the scripture has imprisoned all things under the power of sin, so that </w:t>
      </w:r>
      <w:r>
        <w:rPr>
          <w:i/>
        </w:rPr>
        <w:t>what was promised through faith</w:t>
      </w:r>
      <w:r>
        <w:t xml:space="preserve"> in Jesus Christ might be given to those who believe. </w:t>
      </w:r>
      <w:r>
        <w:rPr>
          <w:vertAlign w:val="superscript"/>
        </w:rPr>
        <w:t>23</w:t>
      </w:r>
      <w:r>
        <w:t xml:space="preserve">Now </w:t>
      </w:r>
      <w:r>
        <w:rPr>
          <w:i/>
        </w:rPr>
        <w:t>before faith came</w:t>
      </w:r>
      <w:r>
        <w:t xml:space="preserve">, we were imprisoned and guarded under the law </w:t>
      </w:r>
      <w:r>
        <w:rPr>
          <w:i/>
        </w:rPr>
        <w:t>until faith would be revealed</w:t>
      </w:r>
      <w:r>
        <w:t xml:space="preserve">. </w:t>
      </w:r>
      <w:r>
        <w:rPr>
          <w:vertAlign w:val="superscript"/>
        </w:rPr>
        <w:t>24</w:t>
      </w:r>
      <w:r>
        <w:t xml:space="preserve">Therefore the law was our disciplinarian until Christ came, so </w:t>
      </w:r>
      <w:r>
        <w:rPr>
          <w:i/>
        </w:rPr>
        <w:t>that we might be justified by faith</w:t>
      </w:r>
      <w:r>
        <w:t xml:space="preserve">. </w:t>
      </w:r>
      <w:r>
        <w:rPr>
          <w:vertAlign w:val="superscript"/>
        </w:rPr>
        <w:t>25</w:t>
      </w:r>
      <w:r>
        <w:t xml:space="preserve">But now that faith has come, we are no longer subject to a disciplinarian, 26 for in Christ Jesus </w:t>
      </w:r>
      <w:r>
        <w:rPr>
          <w:i/>
        </w:rPr>
        <w:t>you are all children of God through faith</w:t>
      </w:r>
      <w:r>
        <w:t>.”</w:t>
      </w:r>
    </w:p>
    <w:p w14:paraId="4375FCE7" w14:textId="77777777" w:rsidR="00805CFC" w:rsidRDefault="00805CFC"/>
    <w:p w14:paraId="2073FD17" w14:textId="77777777" w:rsidR="00805CFC" w:rsidRDefault="00805CFC">
      <w:r>
        <w:t xml:space="preserve">Gal 5:5-6, “For through the Spirit, </w:t>
      </w:r>
      <w:r>
        <w:rPr>
          <w:i/>
        </w:rPr>
        <w:t>by faith, we eagerly wait for the hope of righteousness</w:t>
      </w:r>
      <w:r>
        <w:t xml:space="preserve">. </w:t>
      </w:r>
      <w:r>
        <w:rPr>
          <w:vertAlign w:val="superscript"/>
        </w:rPr>
        <w:t>6</w:t>
      </w:r>
      <w:r>
        <w:t xml:space="preserve">For in Christ Jesus neither circumcision nor uncircumcision counts for anything; the only thing that counts is </w:t>
      </w:r>
      <w:r>
        <w:rPr>
          <w:i/>
        </w:rPr>
        <w:t>faith working through love</w:t>
      </w:r>
      <w:r>
        <w:t>.”</w:t>
      </w:r>
    </w:p>
    <w:p w14:paraId="1CC126A9" w14:textId="77777777" w:rsidR="00805CFC" w:rsidRDefault="00805CFC"/>
    <w:p w14:paraId="38F4E9ED" w14:textId="77777777" w:rsidR="00805CFC" w:rsidRDefault="00805CFC">
      <w:r>
        <w:t>Gal 6:10, “So then, whenever we have an opportunity, let us work for the good of all, and es</w:t>
      </w:r>
      <w:r>
        <w:softHyphen/>
        <w:t>pe</w:t>
      </w:r>
      <w:r>
        <w:softHyphen/>
        <w:t>ci</w:t>
      </w:r>
      <w:r>
        <w:softHyphen/>
        <w:t xml:space="preserve">ally for </w:t>
      </w:r>
      <w:r>
        <w:rPr>
          <w:i/>
        </w:rPr>
        <w:t>those of the family of faith</w:t>
      </w:r>
      <w:r>
        <w:t>.”</w:t>
      </w:r>
    </w:p>
    <w:p w14:paraId="26BEFC58" w14:textId="77777777" w:rsidR="00805CFC" w:rsidRDefault="00805CFC"/>
    <w:p w14:paraId="07E38E3E" w14:textId="77777777" w:rsidR="00805CFC" w:rsidRDefault="00805CFC">
      <w:r>
        <w:t xml:space="preserve">Eph 1:15, “I have heard of </w:t>
      </w:r>
      <w:r>
        <w:rPr>
          <w:i/>
        </w:rPr>
        <w:t>your faith</w:t>
      </w:r>
      <w:r>
        <w:t xml:space="preserve"> in the Lord Jesus and your love toward all the saints, and for this reason . . .”</w:t>
      </w:r>
    </w:p>
    <w:p w14:paraId="3FD4A4EF" w14:textId="77777777" w:rsidR="00805CFC" w:rsidRDefault="00805CFC"/>
    <w:p w14:paraId="5BC83871" w14:textId="77777777" w:rsidR="00805CFC" w:rsidRDefault="00805CFC">
      <w:r>
        <w:t xml:space="preserve">Eph 2:8, “For </w:t>
      </w:r>
      <w:r>
        <w:rPr>
          <w:i/>
        </w:rPr>
        <w:t>by grace you have been saved through faith</w:t>
      </w:r>
      <w:r>
        <w:t>, and this is not your own doing; it is the gift of God . . .”</w:t>
      </w:r>
    </w:p>
    <w:p w14:paraId="2B2A3C2A" w14:textId="77777777" w:rsidR="00805CFC" w:rsidRDefault="00805CFC"/>
    <w:p w14:paraId="0E52ED6E" w14:textId="77777777" w:rsidR="00805CFC" w:rsidRDefault="00805CFC">
      <w:r>
        <w:t xml:space="preserve">Eph 3:12, “in whom </w:t>
      </w:r>
      <w:r>
        <w:rPr>
          <w:i/>
        </w:rPr>
        <w:t>we have access to God</w:t>
      </w:r>
      <w:r>
        <w:t xml:space="preserve"> in boldness and confidence </w:t>
      </w:r>
      <w:r>
        <w:rPr>
          <w:i/>
        </w:rPr>
        <w:t>through faith</w:t>
      </w:r>
      <w:r>
        <w:t xml:space="preserve"> in him.”</w:t>
      </w:r>
    </w:p>
    <w:p w14:paraId="1E6B4418" w14:textId="77777777" w:rsidR="00805CFC" w:rsidRDefault="00805CFC"/>
    <w:p w14:paraId="142009DD" w14:textId="77777777" w:rsidR="00805CFC" w:rsidRDefault="00805CFC">
      <w:r>
        <w:t xml:space="preserve">Eph 3:17, “and that </w:t>
      </w:r>
      <w:r>
        <w:rPr>
          <w:i/>
        </w:rPr>
        <w:t>Christ may dwell in your hearts through faith</w:t>
      </w:r>
      <w:r>
        <w:t>, as you are being rooted and grounded in love.”</w:t>
      </w:r>
    </w:p>
    <w:p w14:paraId="2C271F28" w14:textId="77777777" w:rsidR="00805CFC" w:rsidRDefault="00805CFC"/>
    <w:p w14:paraId="73E2FA06" w14:textId="77777777" w:rsidR="00805CFC" w:rsidRDefault="00805CFC">
      <w:r>
        <w:t xml:space="preserve">Eph 4:5, “one Lord, </w:t>
      </w:r>
      <w:r>
        <w:rPr>
          <w:i/>
        </w:rPr>
        <w:t>one faith</w:t>
      </w:r>
      <w:r>
        <w:t>, one baptism . . .”</w:t>
      </w:r>
    </w:p>
    <w:p w14:paraId="659EB6BB" w14:textId="77777777" w:rsidR="00805CFC" w:rsidRDefault="00805CFC"/>
    <w:p w14:paraId="14D51C32" w14:textId="77777777" w:rsidR="00805CFC" w:rsidRDefault="00805CFC">
      <w:r>
        <w:t xml:space="preserve">Eph 4:13, “until all of us come to </w:t>
      </w:r>
      <w:r>
        <w:rPr>
          <w:i/>
        </w:rPr>
        <w:t>the unity of the faith</w:t>
      </w:r>
      <w:r>
        <w:t xml:space="preserve"> and of the knowledge of the Son of God, to maturity, to the measure of the full stature of Christ.”</w:t>
      </w:r>
    </w:p>
    <w:p w14:paraId="4EA77218" w14:textId="77777777" w:rsidR="00805CFC" w:rsidRDefault="00805CFC"/>
    <w:p w14:paraId="08D0EAF3" w14:textId="77777777" w:rsidR="00805CFC" w:rsidRDefault="00805CFC">
      <w:r>
        <w:lastRenderedPageBreak/>
        <w:t xml:space="preserve">Eph 6:16, “With all of these, </w:t>
      </w:r>
      <w:r>
        <w:rPr>
          <w:i/>
        </w:rPr>
        <w:t>take the shield of faith</w:t>
      </w:r>
      <w:r>
        <w:t>, with which you will be able to quench all the flaming arrows of the evil one.”</w:t>
      </w:r>
    </w:p>
    <w:p w14:paraId="51D212CA" w14:textId="77777777" w:rsidR="00805CFC" w:rsidRDefault="00805CFC"/>
    <w:p w14:paraId="0327B72A" w14:textId="77777777" w:rsidR="00805CFC" w:rsidRDefault="00805CFC">
      <w:r>
        <w:t xml:space="preserve">Eph 6:23, “Peace be to the whole community, and </w:t>
      </w:r>
      <w:r>
        <w:rPr>
          <w:i/>
        </w:rPr>
        <w:t>love with faith</w:t>
      </w:r>
      <w:r>
        <w:t>, from God the Father, and the Lord Jesus Christ.”</w:t>
      </w:r>
    </w:p>
    <w:p w14:paraId="25AA6954" w14:textId="77777777" w:rsidR="00805CFC" w:rsidRDefault="00805CFC"/>
    <w:p w14:paraId="15976F4C" w14:textId="77777777" w:rsidR="00805CFC" w:rsidRDefault="00805CFC">
      <w:r>
        <w:t xml:space="preserve">Phil 1:25, “Since I am convinced of this, I know that I will remain and continue with all of you for </w:t>
      </w:r>
      <w:r>
        <w:rPr>
          <w:i/>
        </w:rPr>
        <w:t>your progress and joy in faith</w:t>
      </w:r>
      <w:r>
        <w:t xml:space="preserve"> . . .”</w:t>
      </w:r>
    </w:p>
    <w:p w14:paraId="6D956E6E" w14:textId="77777777" w:rsidR="00805CFC" w:rsidRDefault="00805CFC"/>
    <w:p w14:paraId="18BA582A" w14:textId="77777777" w:rsidR="00805CFC" w:rsidRDefault="00805CFC">
      <w:r>
        <w:t>Phil 1:27, “Only, live your life in a manner worthy of the gospel of Christ, so that, whether I come and see you or am absent and hear about you, I will know that you are standing firm in one spirit, striv</w:t>
      </w:r>
      <w:r>
        <w:softHyphen/>
        <w:t xml:space="preserve">ing side by side with one mind for </w:t>
      </w:r>
      <w:r>
        <w:rPr>
          <w:i/>
        </w:rPr>
        <w:t>the faith</w:t>
      </w:r>
      <w:r>
        <w:t xml:space="preserve"> of the gospel . . .”</w:t>
      </w:r>
    </w:p>
    <w:p w14:paraId="3FD513CE" w14:textId="77777777" w:rsidR="00805CFC" w:rsidRDefault="00805CFC"/>
    <w:p w14:paraId="6C65A9CA" w14:textId="77777777" w:rsidR="00805CFC" w:rsidRDefault="00805CFC">
      <w:r>
        <w:t xml:space="preserve">Phil 2:17, “But even if I am being poured out as a libation over the sacrifice and </w:t>
      </w:r>
      <w:r>
        <w:rPr>
          <w:i/>
        </w:rPr>
        <w:t>the offering of your faith</w:t>
      </w:r>
      <w:r>
        <w:t>, I am glad and rejoice with all of you . . .”</w:t>
      </w:r>
    </w:p>
    <w:p w14:paraId="132F9010" w14:textId="77777777" w:rsidR="00805CFC" w:rsidRDefault="00805CFC"/>
    <w:p w14:paraId="22B67C06" w14:textId="77777777" w:rsidR="00805CFC" w:rsidRDefault="00805CFC">
      <w:r>
        <w:t xml:space="preserve">Phil 3:9, “and be found in him, not having </w:t>
      </w:r>
      <w:r>
        <w:rPr>
          <w:i/>
        </w:rPr>
        <w:t>a righteousness</w:t>
      </w:r>
      <w:r>
        <w:t xml:space="preserve"> of my own that comes from the law, but one </w:t>
      </w:r>
      <w:r>
        <w:rPr>
          <w:i/>
        </w:rPr>
        <w:t>that comes through faith</w:t>
      </w:r>
      <w:r>
        <w:t xml:space="preserve"> in Christ, </w:t>
      </w:r>
      <w:r>
        <w:rPr>
          <w:i/>
        </w:rPr>
        <w:t>the righteousness from God based on faith</w:t>
      </w:r>
      <w:r>
        <w:t>.”</w:t>
      </w:r>
    </w:p>
    <w:p w14:paraId="4DC0AD39" w14:textId="77777777" w:rsidR="00805CFC" w:rsidRDefault="00805CFC"/>
    <w:p w14:paraId="73C242A3" w14:textId="77777777" w:rsidR="00805CFC" w:rsidRDefault="00805CFC">
      <w:r>
        <w:t xml:space="preserve">Col 1:4, “for we have heard of </w:t>
      </w:r>
      <w:r>
        <w:rPr>
          <w:i/>
        </w:rPr>
        <w:t>your faith</w:t>
      </w:r>
      <w:r>
        <w:t xml:space="preserve"> in Christ Jesus and of the love that you have for all the saints . . .”</w:t>
      </w:r>
    </w:p>
    <w:p w14:paraId="7E836CBC" w14:textId="77777777" w:rsidR="00805CFC" w:rsidRDefault="00805CFC"/>
    <w:p w14:paraId="12EF5C84" w14:textId="77777777" w:rsidR="00805CFC" w:rsidRDefault="00805CFC">
      <w:r>
        <w:t xml:space="preserve">Col 1:23, “provided that you continue securely established and </w:t>
      </w:r>
      <w:r>
        <w:rPr>
          <w:i/>
        </w:rPr>
        <w:t>steadfast in the faith</w:t>
      </w:r>
      <w:r>
        <w:t>, without shifting from the hope promised by the gospel that you heard, which has been proclaimed to every creature under heaven. I, Paul, became a servant of this gospel.”</w:t>
      </w:r>
    </w:p>
    <w:p w14:paraId="03BCDCF1" w14:textId="77777777" w:rsidR="00805CFC" w:rsidRDefault="00805CFC"/>
    <w:p w14:paraId="7F74CABC" w14:textId="77777777" w:rsidR="00805CFC" w:rsidRDefault="00805CFC">
      <w:r>
        <w:t xml:space="preserve">Col 2:5, “For though I am absent in body, yet I am with you in spirit, and I rejoice to see your morale and </w:t>
      </w:r>
      <w:r>
        <w:rPr>
          <w:i/>
        </w:rPr>
        <w:t>the firmness of your faith</w:t>
      </w:r>
      <w:r>
        <w:t xml:space="preserve"> in Christ.”</w:t>
      </w:r>
    </w:p>
    <w:p w14:paraId="3E928F8C" w14:textId="77777777" w:rsidR="00805CFC" w:rsidRDefault="00805CFC"/>
    <w:p w14:paraId="1799D470" w14:textId="77777777" w:rsidR="00805CFC" w:rsidRDefault="00805CFC">
      <w:r>
        <w:t xml:space="preserve">Col 2:7, “rooted and built up in him and </w:t>
      </w:r>
      <w:r>
        <w:rPr>
          <w:i/>
        </w:rPr>
        <w:t>established in the faith</w:t>
      </w:r>
      <w:r>
        <w:t>, just as you were taught, abounding in thanksgiving.”</w:t>
      </w:r>
    </w:p>
    <w:p w14:paraId="037799B8" w14:textId="77777777" w:rsidR="00805CFC" w:rsidRDefault="00805CFC"/>
    <w:p w14:paraId="1E50D0D5" w14:textId="77777777" w:rsidR="00805CFC" w:rsidRDefault="00805CFC">
      <w:r>
        <w:t xml:space="preserve">Col 2:12, “when you were buried with him </w:t>
      </w:r>
      <w:r>
        <w:rPr>
          <w:i/>
        </w:rPr>
        <w:t>in baptism, you were also raised with him through faith</w:t>
      </w:r>
      <w:r>
        <w:t xml:space="preserve"> in the power of God, who raised him from the dead.”</w:t>
      </w:r>
    </w:p>
    <w:p w14:paraId="1D683C92" w14:textId="77777777" w:rsidR="00805CFC" w:rsidRDefault="00805CFC"/>
    <w:p w14:paraId="42E86190" w14:textId="77777777" w:rsidR="00805CFC" w:rsidRDefault="00805CFC">
      <w:r>
        <w:t xml:space="preserve">1 Thess 1:3, “remembering before our God and Father </w:t>
      </w:r>
      <w:r>
        <w:rPr>
          <w:i/>
        </w:rPr>
        <w:t>your work of faith</w:t>
      </w:r>
      <w:r>
        <w:t xml:space="preserve"> and labor of love and stead</w:t>
      </w:r>
      <w:r>
        <w:softHyphen/>
        <w:t>fastness of hope in our Lord Jesus Christ.”</w:t>
      </w:r>
    </w:p>
    <w:p w14:paraId="67F3B7D0" w14:textId="77777777" w:rsidR="00805CFC" w:rsidRDefault="00805CFC"/>
    <w:p w14:paraId="0BDF92FD" w14:textId="77777777" w:rsidR="00805CFC" w:rsidRDefault="00805CFC">
      <w:r>
        <w:t xml:space="preserve">1 Thess 1:8, “For the word of the Lord has sounded forth from you not only in Macedonia and Achaia, but in every place </w:t>
      </w:r>
      <w:r>
        <w:rPr>
          <w:i/>
        </w:rPr>
        <w:t>your faith</w:t>
      </w:r>
      <w:r>
        <w:t xml:space="preserve"> in God has become known, so that we have no need to speak about it.”</w:t>
      </w:r>
    </w:p>
    <w:p w14:paraId="1B16A105" w14:textId="77777777" w:rsidR="00805CFC" w:rsidRDefault="00805CFC"/>
    <w:p w14:paraId="4E2BFDA1" w14:textId="77777777" w:rsidR="00805CFC" w:rsidRDefault="00805CFC">
      <w:r>
        <w:t xml:space="preserve">1 Thess 3:2, “and </w:t>
      </w:r>
      <w:r>
        <w:rPr>
          <w:i/>
        </w:rPr>
        <w:t>we sent Timothy</w:t>
      </w:r>
      <w:r>
        <w:t xml:space="preserve">, our brother and co-worker for God in proclaiming the gospel of Christ, </w:t>
      </w:r>
      <w:r>
        <w:rPr>
          <w:i/>
        </w:rPr>
        <w:t>to</w:t>
      </w:r>
      <w:r>
        <w:t xml:space="preserve"> strengthen and </w:t>
      </w:r>
      <w:r>
        <w:rPr>
          <w:i/>
        </w:rPr>
        <w:t>encourage you for the sake of your faith</w:t>
      </w:r>
      <w:r>
        <w:t xml:space="preserve"> . . .”</w:t>
      </w:r>
    </w:p>
    <w:p w14:paraId="08ADE7E7" w14:textId="77777777" w:rsidR="00805CFC" w:rsidRDefault="00805CFC"/>
    <w:p w14:paraId="12A6374D" w14:textId="77777777" w:rsidR="00805CFC" w:rsidRDefault="00805CFC">
      <w:r>
        <w:lastRenderedPageBreak/>
        <w:t xml:space="preserve">1 Thess 3:5-7, “For this reason, when I could bear it no longer, </w:t>
      </w:r>
      <w:r>
        <w:rPr>
          <w:i/>
        </w:rPr>
        <w:t>I sent to find out about your faith</w:t>
      </w:r>
      <w:r>
        <w:t xml:space="preserve">; I was afraid that somehow the tempter had tempted you and that our labor had been in vain. </w:t>
      </w:r>
      <w:r>
        <w:rPr>
          <w:vertAlign w:val="superscript"/>
        </w:rPr>
        <w:t>6</w:t>
      </w:r>
      <w:r>
        <w:t>But Tim</w:t>
      </w:r>
      <w:r>
        <w:softHyphen/>
        <w:t xml:space="preserve">othy has just now come to us from you, and has brought us the good news of </w:t>
      </w:r>
      <w:r>
        <w:rPr>
          <w:i/>
        </w:rPr>
        <w:t>your faith</w:t>
      </w:r>
      <w:r>
        <w:t xml:space="preserve"> and love. He has told us also that you always remember us kindly and long to see us—just as we long to see you. </w:t>
      </w:r>
      <w:r>
        <w:rPr>
          <w:vertAlign w:val="superscript"/>
        </w:rPr>
        <w:t>7</w:t>
      </w:r>
      <w:r>
        <w:t xml:space="preserve">For this reason, brothers and sisters, during all our distress and persecution we have been encouraged about you through </w:t>
      </w:r>
      <w:r>
        <w:rPr>
          <w:i/>
        </w:rPr>
        <w:t>your faith</w:t>
      </w:r>
      <w:r>
        <w:t>.”</w:t>
      </w:r>
    </w:p>
    <w:p w14:paraId="0DA44929" w14:textId="77777777" w:rsidR="00805CFC" w:rsidRDefault="00805CFC"/>
    <w:p w14:paraId="7297689B" w14:textId="77777777" w:rsidR="00805CFC" w:rsidRDefault="00805CFC">
      <w:r>
        <w:t xml:space="preserve">1 Thess 3:10, “Night and day we pray most earnestly that we may see you face to face and restore </w:t>
      </w:r>
      <w:r>
        <w:rPr>
          <w:i/>
        </w:rPr>
        <w:t>whatever is lacking in your faith</w:t>
      </w:r>
      <w:r>
        <w:t>.”</w:t>
      </w:r>
    </w:p>
    <w:p w14:paraId="359503C9" w14:textId="77777777" w:rsidR="00805CFC" w:rsidRDefault="00805CFC"/>
    <w:p w14:paraId="30BF0B10" w14:textId="77777777" w:rsidR="00805CFC" w:rsidRDefault="00805CFC">
      <w:r>
        <w:t xml:space="preserve">1 Thess 5:8, “But since we belong to the day, let us be sober, and </w:t>
      </w:r>
      <w:r>
        <w:rPr>
          <w:i/>
        </w:rPr>
        <w:t>put on the breastplate of faith</w:t>
      </w:r>
      <w:r>
        <w:t xml:space="preserve"> and love, and for a helmet the hope of salvation.”</w:t>
      </w:r>
    </w:p>
    <w:p w14:paraId="2C1844DF" w14:textId="77777777" w:rsidR="00805CFC" w:rsidRDefault="00805CFC"/>
    <w:p w14:paraId="3A16F39B" w14:textId="77777777" w:rsidR="00805CFC" w:rsidRDefault="00805CFC">
      <w:r>
        <w:t xml:space="preserve">2 Thess 1:3-4, “We must always give thanks to God for you, brothers and sisters, as is right, because </w:t>
      </w:r>
      <w:r>
        <w:rPr>
          <w:i/>
        </w:rPr>
        <w:t>your faith is growing abundantly</w:t>
      </w:r>
      <w:r>
        <w:t xml:space="preserve">, and the love of </w:t>
      </w:r>
      <w:proofErr w:type="spellStart"/>
      <w:r>
        <w:t>everyone</w:t>
      </w:r>
      <w:proofErr w:type="spellEnd"/>
      <w:r>
        <w:t xml:space="preserve"> of you for one another is increasing. </w:t>
      </w:r>
      <w:r>
        <w:rPr>
          <w:vertAlign w:val="superscript"/>
        </w:rPr>
        <w:t>4</w:t>
      </w:r>
      <w:r>
        <w:t xml:space="preserve">Therefore we ourselves boast of you among the churches of God for </w:t>
      </w:r>
      <w:r>
        <w:rPr>
          <w:i/>
        </w:rPr>
        <w:t>your steadfastness and faith during all your persecutions</w:t>
      </w:r>
      <w:r>
        <w:t xml:space="preserve"> and the afflictions that you are enduring.”</w:t>
      </w:r>
    </w:p>
    <w:p w14:paraId="1D8C5DEC" w14:textId="77777777" w:rsidR="00805CFC" w:rsidRDefault="00805CFC"/>
    <w:p w14:paraId="2CFBEDB1" w14:textId="77777777" w:rsidR="00805CFC" w:rsidRDefault="00805CFC">
      <w:r>
        <w:t xml:space="preserve">2 Thess 1:11, “To this end we always pray for you, asking that our God will make you worthy of his call and will </w:t>
      </w:r>
      <w:r>
        <w:rPr>
          <w:i/>
        </w:rPr>
        <w:t>fulfill by his power every good resolve and work of faith</w:t>
      </w:r>
      <w:r>
        <w:t xml:space="preserve"> . . .”</w:t>
      </w:r>
    </w:p>
    <w:p w14:paraId="57DA79AA" w14:textId="77777777" w:rsidR="00805CFC" w:rsidRDefault="00805CFC"/>
    <w:p w14:paraId="737A4AD8" w14:textId="77777777" w:rsidR="00805CFC" w:rsidRDefault="00805CFC">
      <w:r>
        <w:t xml:space="preserve">2 Thess 3:2, “and that we may be rescued from wicked and evil people; for </w:t>
      </w:r>
      <w:r>
        <w:rPr>
          <w:i/>
        </w:rPr>
        <w:t>not all have faith</w:t>
      </w:r>
      <w:r>
        <w:t>.”</w:t>
      </w:r>
    </w:p>
    <w:p w14:paraId="35962360" w14:textId="77777777" w:rsidR="00805CFC" w:rsidRDefault="00805CFC"/>
    <w:p w14:paraId="5BD7EAB9" w14:textId="77777777" w:rsidR="00805CFC" w:rsidRDefault="00805CFC">
      <w:r>
        <w:t xml:space="preserve">1 Tim 1:2, “To </w:t>
      </w:r>
      <w:r>
        <w:rPr>
          <w:i/>
        </w:rPr>
        <w:t>Timothy, my loyal child in the faith</w:t>
      </w:r>
      <w:r>
        <w:t>: Grace, mercy, and peace from God the Father and Christ Jesus our Lord.”</w:t>
      </w:r>
    </w:p>
    <w:p w14:paraId="055494AD" w14:textId="77777777" w:rsidR="00805CFC" w:rsidRDefault="00805CFC"/>
    <w:p w14:paraId="18D85FAE" w14:textId="77777777" w:rsidR="00805CFC" w:rsidRDefault="00805CFC">
      <w:r>
        <w:t xml:space="preserve">1 Tim 1:4-5, “and not to occupy themselves with myths and endless genealogies that promote speculations rather than </w:t>
      </w:r>
      <w:r>
        <w:rPr>
          <w:i/>
        </w:rPr>
        <w:t>the divine training that is known by faith</w:t>
      </w:r>
      <w:r>
        <w:t xml:space="preserve">. </w:t>
      </w:r>
      <w:r>
        <w:rPr>
          <w:vertAlign w:val="superscript"/>
        </w:rPr>
        <w:t>5</w:t>
      </w:r>
      <w:r>
        <w:t>But the aim of such in</w:t>
      </w:r>
      <w:r>
        <w:softHyphen/>
        <w:t>struc</w:t>
      </w:r>
      <w:r>
        <w:softHyphen/>
        <w:t xml:space="preserve">tion is love that comes from a pure heart, a good conscience, and </w:t>
      </w:r>
      <w:r>
        <w:rPr>
          <w:i/>
        </w:rPr>
        <w:t>sincere faith</w:t>
      </w:r>
      <w:r>
        <w:t>.”</w:t>
      </w:r>
    </w:p>
    <w:p w14:paraId="3FDB5DD8" w14:textId="77777777" w:rsidR="00805CFC" w:rsidRDefault="00805CFC"/>
    <w:p w14:paraId="5DABF3D2" w14:textId="77777777" w:rsidR="00805CFC" w:rsidRDefault="00805CFC">
      <w:r>
        <w:t xml:space="preserve">1 Tim 1:14, “and the </w:t>
      </w:r>
      <w:r>
        <w:rPr>
          <w:i/>
        </w:rPr>
        <w:t>grace</w:t>
      </w:r>
      <w:r>
        <w:t xml:space="preserve"> of our Lord </w:t>
      </w:r>
      <w:r>
        <w:rPr>
          <w:i/>
        </w:rPr>
        <w:t>overflowed for me with the faith and love that are in Christ Jesus</w:t>
      </w:r>
      <w:r>
        <w:t>.”</w:t>
      </w:r>
    </w:p>
    <w:p w14:paraId="28B59CA7" w14:textId="77777777" w:rsidR="00805CFC" w:rsidRDefault="00805CFC"/>
    <w:p w14:paraId="5A477295" w14:textId="77777777" w:rsidR="00805CFC" w:rsidRDefault="00805CFC">
      <w:r>
        <w:t>1 Tim 1:19, “</w:t>
      </w:r>
      <w:r>
        <w:rPr>
          <w:i/>
        </w:rPr>
        <w:t>having faith and a good conscience</w:t>
      </w:r>
      <w:r>
        <w:t xml:space="preserve">. By rejecting conscience, certain persons have suffered </w:t>
      </w:r>
      <w:r>
        <w:rPr>
          <w:i/>
        </w:rPr>
        <w:t>shipwreck in the faith</w:t>
      </w:r>
      <w:r>
        <w:t xml:space="preserve"> . . .”</w:t>
      </w:r>
    </w:p>
    <w:p w14:paraId="020395A6" w14:textId="77777777" w:rsidR="00805CFC" w:rsidRDefault="00805CFC"/>
    <w:p w14:paraId="5E90BAC6" w14:textId="77777777" w:rsidR="00805CFC" w:rsidRDefault="00805CFC">
      <w:r>
        <w:t>1 Tim 2:7, “For this I was appointed a herald and an apostle (I am telling the truth, I am not ly</w:t>
      </w:r>
      <w:r>
        <w:softHyphen/>
        <w:t xml:space="preserve">ing), </w:t>
      </w:r>
      <w:r>
        <w:rPr>
          <w:i/>
        </w:rPr>
        <w:t>a teacher of the Gentiles in faith and truth</w:t>
      </w:r>
      <w:r>
        <w:t>.”</w:t>
      </w:r>
    </w:p>
    <w:p w14:paraId="715A23FB" w14:textId="77777777" w:rsidR="00805CFC" w:rsidRDefault="00805CFC"/>
    <w:p w14:paraId="2A23542A" w14:textId="77777777" w:rsidR="00805CFC" w:rsidRDefault="00805CFC">
      <w:r>
        <w:t xml:space="preserve">1 Tim 2:15, “Yet she will be saved through childbearing, provided </w:t>
      </w:r>
      <w:r>
        <w:rPr>
          <w:i/>
        </w:rPr>
        <w:t>they continue in faith and love and holiness, with modesty</w:t>
      </w:r>
      <w:r>
        <w:t>.”</w:t>
      </w:r>
    </w:p>
    <w:p w14:paraId="28608C07" w14:textId="77777777" w:rsidR="00805CFC" w:rsidRDefault="00805CFC"/>
    <w:p w14:paraId="1AE8A7EF" w14:textId="77777777" w:rsidR="00805CFC" w:rsidRDefault="00805CFC">
      <w:r>
        <w:t xml:space="preserve">1 Tim 3:9, “they must hold fast </w:t>
      </w:r>
      <w:r>
        <w:rPr>
          <w:i/>
        </w:rPr>
        <w:t>to the mystery of the faith</w:t>
      </w:r>
      <w:r>
        <w:t xml:space="preserve"> with a clear conscience.”</w:t>
      </w:r>
    </w:p>
    <w:p w14:paraId="6A7F48EC" w14:textId="77777777" w:rsidR="00805CFC" w:rsidRDefault="00805CFC"/>
    <w:p w14:paraId="301D826B" w14:textId="77777777" w:rsidR="00805CFC" w:rsidRDefault="00805CFC">
      <w:r>
        <w:t xml:space="preserve">1 Tim 3:13, “for those who serve well as deacons gain a good standing for themselves and great </w:t>
      </w:r>
      <w:r>
        <w:rPr>
          <w:i/>
        </w:rPr>
        <w:t>boldness in the faith</w:t>
      </w:r>
      <w:r>
        <w:t xml:space="preserve"> that is in Christ Jesus.”</w:t>
      </w:r>
    </w:p>
    <w:p w14:paraId="7720FFEF" w14:textId="77777777" w:rsidR="00805CFC" w:rsidRDefault="00805CFC"/>
    <w:p w14:paraId="48077573" w14:textId="77777777" w:rsidR="00805CFC" w:rsidRDefault="00805CFC">
      <w:r>
        <w:t xml:space="preserve">1 Tim 4:1, “Now the Spirit expressly says that in later times </w:t>
      </w:r>
      <w:r>
        <w:rPr>
          <w:i/>
        </w:rPr>
        <w:t>some will renounce the faith</w:t>
      </w:r>
      <w:r>
        <w:t xml:space="preserve"> by paying attention to deceitful spirits and teachings of demons . . .”</w:t>
      </w:r>
    </w:p>
    <w:p w14:paraId="61319FE8" w14:textId="77777777" w:rsidR="00805CFC" w:rsidRDefault="00805CFC"/>
    <w:p w14:paraId="47D06D09" w14:textId="77777777" w:rsidR="00805CFC" w:rsidRDefault="00805CFC">
      <w:r>
        <w:t xml:space="preserve">1 Tim 4:6, “If you put these instructions before the brothers and sisters, you will be a good servant of Christ Jesus, nourished on </w:t>
      </w:r>
      <w:r>
        <w:rPr>
          <w:i/>
        </w:rPr>
        <w:t>the words of the faith</w:t>
      </w:r>
      <w:r>
        <w:t xml:space="preserve"> and of the sound teaching that you have followed.”</w:t>
      </w:r>
    </w:p>
    <w:p w14:paraId="21F3BF5F" w14:textId="77777777" w:rsidR="00805CFC" w:rsidRDefault="00805CFC"/>
    <w:p w14:paraId="1F0175D5" w14:textId="77777777" w:rsidR="00805CFC" w:rsidRDefault="00805CFC">
      <w:r>
        <w:t xml:space="preserve">1 Tim 4:12, “Let no one despise your youth, but set the believers </w:t>
      </w:r>
      <w:r>
        <w:rPr>
          <w:i/>
        </w:rPr>
        <w:t>an example in speech and conduct, in love, in faith, in purity</w:t>
      </w:r>
      <w:r>
        <w:t>.”</w:t>
      </w:r>
    </w:p>
    <w:p w14:paraId="16122973" w14:textId="77777777" w:rsidR="00805CFC" w:rsidRDefault="00805CFC"/>
    <w:p w14:paraId="51CCD5AD" w14:textId="77777777" w:rsidR="00805CFC" w:rsidRDefault="00805CFC">
      <w:r>
        <w:t xml:space="preserve">1 Tim 5:8, “And whoever does not provide for relatives, and especially for family members, has </w:t>
      </w:r>
      <w:r>
        <w:rPr>
          <w:i/>
        </w:rPr>
        <w:t>denied the faith</w:t>
      </w:r>
      <w:r>
        <w:t xml:space="preserve"> and is worse than an unbeliever.”</w:t>
      </w:r>
    </w:p>
    <w:p w14:paraId="3A2E30D4" w14:textId="77777777" w:rsidR="00805CFC" w:rsidRDefault="00805CFC"/>
    <w:p w14:paraId="19140CD6" w14:textId="77777777" w:rsidR="00805CFC" w:rsidRDefault="00805CFC">
      <w:r>
        <w:t xml:space="preserve">1 Tim 6:10-12, “For the love of money is a root of all kinds of evil, and in their eagerness to be rich </w:t>
      </w:r>
      <w:r>
        <w:rPr>
          <w:i/>
        </w:rPr>
        <w:t>some have wandered away from the faith</w:t>
      </w:r>
      <w:r>
        <w:t xml:space="preserve"> and pierced themselves with many pains. </w:t>
      </w:r>
      <w:r>
        <w:rPr>
          <w:vertAlign w:val="superscript"/>
        </w:rPr>
        <w:t>11</w:t>
      </w:r>
      <w:r>
        <w:t xml:space="preserve">But as for you, man of God, shun all this; </w:t>
      </w:r>
      <w:r>
        <w:rPr>
          <w:i/>
        </w:rPr>
        <w:t>pursue righteousness, godliness, faith, love</w:t>
      </w:r>
      <w:r>
        <w:t xml:space="preserve">, endurance, gentleness. </w:t>
      </w:r>
      <w:r>
        <w:rPr>
          <w:vertAlign w:val="superscript"/>
        </w:rPr>
        <w:t>12</w:t>
      </w:r>
      <w:r>
        <w:rPr>
          <w:i/>
        </w:rPr>
        <w:t>Fight the good fight of the faith</w:t>
      </w:r>
      <w:r>
        <w:t>; take hold of the eternal life, to which you were called and for which you made the good confession in the presence of many witnesses.”</w:t>
      </w:r>
    </w:p>
    <w:p w14:paraId="313D1CB9" w14:textId="77777777" w:rsidR="00805CFC" w:rsidRDefault="00805CFC"/>
    <w:p w14:paraId="1083BAC7" w14:textId="77777777" w:rsidR="00805CFC" w:rsidRDefault="00805CFC">
      <w:r>
        <w:t xml:space="preserve">1 Tim 6:21, “by professing it </w:t>
      </w:r>
      <w:r>
        <w:rPr>
          <w:i/>
        </w:rPr>
        <w:t>some have missed the mark as regards the faith</w:t>
      </w:r>
      <w:r>
        <w:t>. Grace be with you.”</w:t>
      </w:r>
    </w:p>
    <w:p w14:paraId="28A12868" w14:textId="77777777" w:rsidR="00805CFC" w:rsidRDefault="00805CFC"/>
    <w:p w14:paraId="4997D587" w14:textId="77777777" w:rsidR="00805CFC" w:rsidRDefault="00805CFC">
      <w:r>
        <w:t xml:space="preserve">2 Tim 1:5, “I am reminded of </w:t>
      </w:r>
      <w:r>
        <w:rPr>
          <w:i/>
        </w:rPr>
        <w:t>your sincere faith, a faith that lived first in your grandmother Lois</w:t>
      </w:r>
      <w:r>
        <w:t xml:space="preserve"> and your mother Eunice and now, I am sure, lives in you.”</w:t>
      </w:r>
    </w:p>
    <w:p w14:paraId="60E77B46" w14:textId="77777777" w:rsidR="00805CFC" w:rsidRDefault="00805CFC"/>
    <w:p w14:paraId="2B712777" w14:textId="77777777" w:rsidR="00805CFC" w:rsidRDefault="00805CFC">
      <w:r>
        <w:t>2 Tim 1:13, “</w:t>
      </w:r>
      <w:r>
        <w:rPr>
          <w:i/>
        </w:rPr>
        <w:t>Hold to</w:t>
      </w:r>
      <w:r>
        <w:t xml:space="preserve"> the standard of </w:t>
      </w:r>
      <w:r>
        <w:rPr>
          <w:i/>
        </w:rPr>
        <w:t>sound teaching</w:t>
      </w:r>
      <w:r>
        <w:t xml:space="preserve"> that you have heard from me, </w:t>
      </w:r>
      <w:r>
        <w:rPr>
          <w:i/>
        </w:rPr>
        <w:t>in the faith and love</w:t>
      </w:r>
      <w:r>
        <w:t xml:space="preserve"> that are in Christ Jesus.”</w:t>
      </w:r>
    </w:p>
    <w:p w14:paraId="2F03BD73" w14:textId="77777777" w:rsidR="00805CFC" w:rsidRDefault="00805CFC"/>
    <w:p w14:paraId="3D87A79D" w14:textId="77777777" w:rsidR="00805CFC" w:rsidRDefault="00805CFC">
      <w:r>
        <w:t xml:space="preserve">2 Tim 2:18, “who have swerved from the truth by claiming that the resurrection has already taken place. </w:t>
      </w:r>
      <w:r>
        <w:rPr>
          <w:i/>
        </w:rPr>
        <w:t>They are upsetting the faith of some.</w:t>
      </w:r>
      <w:r>
        <w:t>”</w:t>
      </w:r>
    </w:p>
    <w:p w14:paraId="18360CC7" w14:textId="77777777" w:rsidR="00805CFC" w:rsidRDefault="00805CFC"/>
    <w:p w14:paraId="6C94E07E" w14:textId="77777777" w:rsidR="00805CFC" w:rsidRDefault="00805CFC">
      <w:r>
        <w:t xml:space="preserve">2 Tim 2:22, “Shun youthful passions and </w:t>
      </w:r>
      <w:r>
        <w:rPr>
          <w:i/>
        </w:rPr>
        <w:t>pursue righteousness, faith, love, and peace</w:t>
      </w:r>
      <w:r>
        <w:t>, along with those who call on the Lord from a pure heart.”</w:t>
      </w:r>
    </w:p>
    <w:p w14:paraId="26753670" w14:textId="77777777" w:rsidR="00805CFC" w:rsidRDefault="00805CFC"/>
    <w:p w14:paraId="79B6397B" w14:textId="77777777" w:rsidR="00805CFC" w:rsidRDefault="00805CFC">
      <w:r>
        <w:t xml:space="preserve">2 Tim 3:8, “As Jannes and Jambres opposed Moses, so these people, of corrupt mind and </w:t>
      </w:r>
      <w:r>
        <w:rPr>
          <w:i/>
        </w:rPr>
        <w:t>counterfeit faith</w:t>
      </w:r>
      <w:r>
        <w:t>, also oppose the truth.”</w:t>
      </w:r>
    </w:p>
    <w:p w14:paraId="5EC818DF" w14:textId="77777777" w:rsidR="00805CFC" w:rsidRDefault="00805CFC"/>
    <w:p w14:paraId="3D6F0026" w14:textId="77777777" w:rsidR="00805CFC" w:rsidRDefault="00805CFC">
      <w:r>
        <w:t xml:space="preserve">2 Tim 3:10, “Now you have observed my teaching, my conduct, my aim in life, </w:t>
      </w:r>
      <w:r>
        <w:rPr>
          <w:i/>
        </w:rPr>
        <w:t>my faith, my patience, my love</w:t>
      </w:r>
      <w:r>
        <w:t>, my steadfastness . . .”</w:t>
      </w:r>
    </w:p>
    <w:p w14:paraId="6665832D" w14:textId="77777777" w:rsidR="00805CFC" w:rsidRDefault="00805CFC"/>
    <w:p w14:paraId="5F66393A" w14:textId="77777777" w:rsidR="00805CFC" w:rsidRDefault="00805CFC">
      <w:r>
        <w:t xml:space="preserve">2 Tim 3:15, “and how from childhood you have known the sacred writings that are able to </w:t>
      </w:r>
      <w:r>
        <w:rPr>
          <w:i/>
        </w:rPr>
        <w:t>instruct you for salvation through faith in Christ Jesus</w:t>
      </w:r>
      <w:r>
        <w:t>.”</w:t>
      </w:r>
    </w:p>
    <w:p w14:paraId="6FAE44C7" w14:textId="77777777" w:rsidR="00805CFC" w:rsidRDefault="00805CFC"/>
    <w:p w14:paraId="0B9176EA" w14:textId="77777777" w:rsidR="00805CFC" w:rsidRDefault="00805CFC">
      <w:r>
        <w:t xml:space="preserve">2 Tim 4:7, “I have fought the good fight, I have finished the race, </w:t>
      </w:r>
      <w:r>
        <w:rPr>
          <w:i/>
        </w:rPr>
        <w:t>I have kept the faith</w:t>
      </w:r>
      <w:r>
        <w:t>.”</w:t>
      </w:r>
    </w:p>
    <w:p w14:paraId="668BA2C8" w14:textId="77777777" w:rsidR="00805CFC" w:rsidRDefault="00805CFC"/>
    <w:p w14:paraId="15F0C034" w14:textId="77777777" w:rsidR="00805CFC" w:rsidRDefault="00805CFC">
      <w:r>
        <w:lastRenderedPageBreak/>
        <w:t xml:space="preserve">Titus 1:1, “Paul, a servant of God and an apostle of Jesus Christ, for the sake of </w:t>
      </w:r>
      <w:r>
        <w:rPr>
          <w:i/>
        </w:rPr>
        <w:t>the faith of God’s elect</w:t>
      </w:r>
      <w:r>
        <w:t xml:space="preserve"> and the knowledge of the truth that is in accordance with godliness . . .”</w:t>
      </w:r>
    </w:p>
    <w:p w14:paraId="500A53CC" w14:textId="77777777" w:rsidR="00805CFC" w:rsidRDefault="00805CFC"/>
    <w:p w14:paraId="373D88D5" w14:textId="77777777" w:rsidR="00805CFC" w:rsidRDefault="00805CFC">
      <w:r>
        <w:t xml:space="preserve">Titus 1:4, “To Titus, </w:t>
      </w:r>
      <w:r>
        <w:rPr>
          <w:i/>
        </w:rPr>
        <w:t>my loyal child in the faith we share</w:t>
      </w:r>
      <w:r>
        <w:t>: Grace and peace from God the Father and Christ Jesus our Savior.”</w:t>
      </w:r>
    </w:p>
    <w:p w14:paraId="4EB73768" w14:textId="77777777" w:rsidR="00805CFC" w:rsidRDefault="00805CFC"/>
    <w:p w14:paraId="65D57D6D" w14:textId="77777777" w:rsidR="00805CFC" w:rsidRDefault="00805CFC">
      <w:r>
        <w:t xml:space="preserve">Titus 1:13, “That testimony is true. For this reason rebuke them sharply, so that they may become </w:t>
      </w:r>
      <w:r>
        <w:rPr>
          <w:i/>
        </w:rPr>
        <w:t>sound in the faith</w:t>
      </w:r>
      <w:r>
        <w:t xml:space="preserve"> . . .”</w:t>
      </w:r>
    </w:p>
    <w:p w14:paraId="4A39A6F9" w14:textId="77777777" w:rsidR="00805CFC" w:rsidRDefault="00805CFC"/>
    <w:p w14:paraId="20C77946" w14:textId="77777777" w:rsidR="00805CFC" w:rsidRDefault="00805CFC">
      <w:r>
        <w:t xml:space="preserve">Titus 2:2, “Tell the older men to be </w:t>
      </w:r>
      <w:r>
        <w:rPr>
          <w:i/>
        </w:rPr>
        <w:t>temperate, serious, prudent, and sound in faith, in love, and in endurance</w:t>
      </w:r>
      <w:r>
        <w:t>.”</w:t>
      </w:r>
    </w:p>
    <w:p w14:paraId="1F842B9A" w14:textId="77777777" w:rsidR="00805CFC" w:rsidRDefault="00805CFC"/>
    <w:p w14:paraId="2C897D20" w14:textId="77777777" w:rsidR="00805CFC" w:rsidRDefault="00805CFC">
      <w:r>
        <w:t xml:space="preserve">Titus 3:15, “All who are with me send greetings to you. </w:t>
      </w:r>
      <w:r>
        <w:rPr>
          <w:i/>
        </w:rPr>
        <w:t>Greet those who love us in the faith</w:t>
      </w:r>
      <w:r>
        <w:t>. Grace be with all of you.”</w:t>
      </w:r>
    </w:p>
    <w:p w14:paraId="319207B9" w14:textId="77777777" w:rsidR="00805CFC" w:rsidRDefault="00805CFC"/>
    <w:p w14:paraId="4A3F088B" w14:textId="77777777" w:rsidR="00805CFC" w:rsidRDefault="00805CFC">
      <w:proofErr w:type="spellStart"/>
      <w:r>
        <w:t>Philem</w:t>
      </w:r>
      <w:proofErr w:type="spellEnd"/>
      <w:r>
        <w:t xml:space="preserve"> 1:5-6, “because </w:t>
      </w:r>
      <w:r>
        <w:rPr>
          <w:i/>
        </w:rPr>
        <w:t>I hear of your love</w:t>
      </w:r>
      <w:r>
        <w:t xml:space="preserve"> for all the saints </w:t>
      </w:r>
      <w:r>
        <w:rPr>
          <w:i/>
        </w:rPr>
        <w:t>and your faith</w:t>
      </w:r>
      <w:r>
        <w:t xml:space="preserve"> toward the Lord Jesus. </w:t>
      </w:r>
      <w:r>
        <w:rPr>
          <w:vertAlign w:val="superscript"/>
        </w:rPr>
        <w:t>6</w:t>
      </w:r>
      <w:r>
        <w:t xml:space="preserve">I pray that </w:t>
      </w:r>
      <w:r>
        <w:rPr>
          <w:i/>
        </w:rPr>
        <w:t>the sharing of your faith</w:t>
      </w:r>
      <w:r>
        <w:t xml:space="preserve"> may become effective when you perceive all the good that we may do for Christ.”</w:t>
      </w:r>
    </w:p>
    <w:p w14:paraId="6F378925" w14:textId="77777777" w:rsidR="00805CFC" w:rsidRDefault="00805CFC"/>
    <w:sectPr w:rsidR="00805CFC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2E1A" w14:textId="77777777" w:rsidR="00B62C0A" w:rsidRDefault="00B62C0A">
      <w:r>
        <w:separator/>
      </w:r>
    </w:p>
  </w:endnote>
  <w:endnote w:type="continuationSeparator" w:id="0">
    <w:p w14:paraId="1DE22354" w14:textId="77777777" w:rsidR="00B62C0A" w:rsidRDefault="00B6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C18C" w14:textId="77777777" w:rsidR="00B62C0A" w:rsidRDefault="00B62C0A">
      <w:r>
        <w:separator/>
      </w:r>
    </w:p>
  </w:footnote>
  <w:footnote w:type="continuationSeparator" w:id="0">
    <w:p w14:paraId="04FBDAA0" w14:textId="77777777" w:rsidR="00B62C0A" w:rsidRDefault="00B6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80D4" w14:textId="77777777" w:rsidR="00805CFC" w:rsidRDefault="00805CF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B171842" w14:textId="77777777" w:rsidR="00805CFC" w:rsidRDefault="00805CFC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0F98" w14:textId="77777777" w:rsidR="00805CFC" w:rsidRDefault="00805CFC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0258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9C37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0E60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7C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F27A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4F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8E99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CC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843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E4A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EA3746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06E35FF9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0DAD67AA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1DD51C1A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20824AAD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2410396C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2B0E7A0D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2B64509C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2D827EE9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32B9291A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37283F86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401C37E6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40CD2D14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43641BB8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448D1D62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48231F14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48BB0384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4CFF1BCC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52776EDA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5415700A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58D06497"/>
    <w:multiLevelType w:val="multilevel"/>
    <w:tmpl w:val="5DFC2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59CF10A5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5DBC38C2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0091431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7557DBF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 w15:restartNumberingAfterBreak="0">
    <w:nsid w:val="6E25578A"/>
    <w:multiLevelType w:val="multilevel"/>
    <w:tmpl w:val="E9309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 w15:restartNumberingAfterBreak="0">
    <w:nsid w:val="7AB67B6C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 w15:restartNumberingAfterBreak="0">
    <w:nsid w:val="7B721748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763646616">
    <w:abstractNumId w:val="9"/>
  </w:num>
  <w:num w:numId="2" w16cid:durableId="214901680">
    <w:abstractNumId w:val="7"/>
  </w:num>
  <w:num w:numId="3" w16cid:durableId="2096393405">
    <w:abstractNumId w:val="6"/>
  </w:num>
  <w:num w:numId="4" w16cid:durableId="1000546651">
    <w:abstractNumId w:val="5"/>
  </w:num>
  <w:num w:numId="5" w16cid:durableId="1983582181">
    <w:abstractNumId w:val="4"/>
  </w:num>
  <w:num w:numId="6" w16cid:durableId="1620524527">
    <w:abstractNumId w:val="8"/>
  </w:num>
  <w:num w:numId="7" w16cid:durableId="485557518">
    <w:abstractNumId w:val="3"/>
  </w:num>
  <w:num w:numId="8" w16cid:durableId="1975406535">
    <w:abstractNumId w:val="2"/>
  </w:num>
  <w:num w:numId="9" w16cid:durableId="46222903">
    <w:abstractNumId w:val="1"/>
  </w:num>
  <w:num w:numId="10" w16cid:durableId="1464420642">
    <w:abstractNumId w:val="0"/>
  </w:num>
  <w:num w:numId="11" w16cid:durableId="259872853">
    <w:abstractNumId w:val="36"/>
  </w:num>
  <w:num w:numId="12" w16cid:durableId="508259242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1720935336">
    <w:abstractNumId w:val="27"/>
  </w:num>
  <w:num w:numId="14" w16cid:durableId="460000043">
    <w:abstractNumId w:val="24"/>
  </w:num>
  <w:num w:numId="15" w16cid:durableId="1548293639">
    <w:abstractNumId w:val="15"/>
  </w:num>
  <w:num w:numId="16" w16cid:durableId="1829902398">
    <w:abstractNumId w:val="25"/>
  </w:num>
  <w:num w:numId="17" w16cid:durableId="430243957">
    <w:abstractNumId w:val="37"/>
  </w:num>
  <w:num w:numId="18" w16cid:durableId="706567374">
    <w:abstractNumId w:val="16"/>
  </w:num>
  <w:num w:numId="19" w16cid:durableId="666713530">
    <w:abstractNumId w:val="28"/>
  </w:num>
  <w:num w:numId="20" w16cid:durableId="1494104093">
    <w:abstractNumId w:val="29"/>
  </w:num>
  <w:num w:numId="21" w16cid:durableId="1863200721">
    <w:abstractNumId w:val="35"/>
  </w:num>
  <w:num w:numId="22" w16cid:durableId="1540126407">
    <w:abstractNumId w:val="33"/>
  </w:num>
  <w:num w:numId="23" w16cid:durableId="670571438">
    <w:abstractNumId w:val="30"/>
  </w:num>
  <w:num w:numId="24" w16cid:durableId="1069771367">
    <w:abstractNumId w:val="12"/>
  </w:num>
  <w:num w:numId="25" w16cid:durableId="1072893203">
    <w:abstractNumId w:val="18"/>
  </w:num>
  <w:num w:numId="26" w16cid:durableId="411968333">
    <w:abstractNumId w:val="23"/>
  </w:num>
  <w:num w:numId="27" w16cid:durableId="128985112">
    <w:abstractNumId w:val="38"/>
  </w:num>
  <w:num w:numId="28" w16cid:durableId="1303538726">
    <w:abstractNumId w:val="32"/>
  </w:num>
  <w:num w:numId="29" w16cid:durableId="1444811797">
    <w:abstractNumId w:val="22"/>
  </w:num>
  <w:num w:numId="30" w16cid:durableId="1710373572">
    <w:abstractNumId w:val="20"/>
  </w:num>
  <w:num w:numId="31" w16cid:durableId="460881689">
    <w:abstractNumId w:val="19"/>
  </w:num>
  <w:num w:numId="32" w16cid:durableId="288903553">
    <w:abstractNumId w:val="11"/>
  </w:num>
  <w:num w:numId="33" w16cid:durableId="1807501318">
    <w:abstractNumId w:val="21"/>
  </w:num>
  <w:num w:numId="34" w16cid:durableId="811675139">
    <w:abstractNumId w:val="31"/>
  </w:num>
  <w:num w:numId="35" w16cid:durableId="950474278">
    <w:abstractNumId w:val="13"/>
  </w:num>
  <w:num w:numId="36" w16cid:durableId="1001390414">
    <w:abstractNumId w:val="17"/>
  </w:num>
  <w:num w:numId="37" w16cid:durableId="1454859987">
    <w:abstractNumId w:val="14"/>
  </w:num>
  <w:num w:numId="38" w16cid:durableId="1678921528">
    <w:abstractNumId w:val="26"/>
  </w:num>
  <w:num w:numId="39" w16cid:durableId="286548993">
    <w:abstractNumId w:val="34"/>
  </w:num>
  <w:num w:numId="40" w16cid:durableId="2070688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4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4C"/>
    <w:rsid w:val="0010165A"/>
    <w:rsid w:val="00613A4C"/>
    <w:rsid w:val="00805CFC"/>
    <w:rsid w:val="00A128AA"/>
    <w:rsid w:val="00B62C0A"/>
    <w:rsid w:val="00BD5664"/>
    <w:rsid w:val="00DD1554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A7090"/>
  <w15:docId w15:val="{945875FB-EA79-485F-BF46-4DB3A27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5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664"/>
    <w:rPr>
      <w:sz w:val="24"/>
      <w:szCs w:val="24"/>
      <w:lang w:bidi="ar-SA"/>
    </w:rPr>
  </w:style>
  <w:style w:type="paragraph" w:styleId="Header">
    <w:name w:val="header"/>
    <w:basedOn w:val="Normal"/>
    <w:link w:val="HeaderChar"/>
    <w:rsid w:val="00BD5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5664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“FAITH” IN PAUL</vt:lpstr>
    </vt:vector>
  </TitlesOfParts>
  <Company>Microsoft</Company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“FAITH” IN PAUL</dc:title>
  <dc:creator>RJ</dc:creator>
  <cp:lastModifiedBy>Paul Hahn</cp:lastModifiedBy>
  <cp:revision>2</cp:revision>
  <dcterms:created xsi:type="dcterms:W3CDTF">2025-10-09T01:08:00Z</dcterms:created>
  <dcterms:modified xsi:type="dcterms:W3CDTF">2025-10-09T01:08:00Z</dcterms:modified>
</cp:coreProperties>
</file>