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6B011F" w14:textId="0260D751" w:rsidR="00F17764" w:rsidRDefault="00F17764" w:rsidP="00F17764">
      <w:pPr>
        <w:jc w:val="center"/>
        <w:rPr>
          <w:rFonts w:cs="Times New Roman"/>
          <w:kern w:val="2"/>
          <w14:ligatures w14:val="standardContextual"/>
        </w:rPr>
      </w:pPr>
      <w:r w:rsidRPr="00F17764">
        <w:rPr>
          <w:rFonts w:cs="Times New Roman"/>
          <w:kern w:val="2"/>
          <w14:ligatures w14:val="standardContextual"/>
        </w:rPr>
        <w:t>A CHRONOLOGY OF PAUL</w:t>
      </w:r>
    </w:p>
    <w:p w14:paraId="67BA9521" w14:textId="77777777" w:rsidR="006C1A34" w:rsidRPr="00F17764" w:rsidRDefault="006C1A34" w:rsidP="006C1A34">
      <w:pPr>
        <w:rPr>
          <w:rFonts w:cs="Times New Roman"/>
          <w:kern w:val="2"/>
          <w14:ligatures w14:val="standardContextual"/>
        </w:rPr>
      </w:pPr>
    </w:p>
    <w:p w14:paraId="79F38181" w14:textId="77777777" w:rsidR="006C1A34" w:rsidRPr="006C1A34" w:rsidRDefault="006C1A34" w:rsidP="006C1A34">
      <w:pPr>
        <w:pStyle w:val="Level4"/>
        <w:ind w:left="0" w:firstLine="0"/>
        <w:jc w:val="center"/>
        <w:rPr>
          <w:sz w:val="20"/>
          <w:szCs w:val="14"/>
        </w:rPr>
      </w:pPr>
      <w:r w:rsidRPr="006C1A34">
        <w:rPr>
          <w:sz w:val="20"/>
          <w:szCs w:val="14"/>
        </w:rPr>
        <w:t>Paul Hahn, Theology Department</w:t>
      </w:r>
    </w:p>
    <w:p w14:paraId="0DBC1F56" w14:textId="77777777" w:rsidR="006C1A34" w:rsidRPr="006C1A34" w:rsidRDefault="006C1A34" w:rsidP="006C1A34">
      <w:pPr>
        <w:pStyle w:val="Level4"/>
        <w:ind w:left="0" w:firstLine="0"/>
        <w:jc w:val="center"/>
        <w:rPr>
          <w:sz w:val="20"/>
          <w:szCs w:val="14"/>
        </w:rPr>
      </w:pPr>
      <w:r w:rsidRPr="006C1A34">
        <w:rPr>
          <w:sz w:val="20"/>
          <w:szCs w:val="14"/>
        </w:rPr>
        <w:t>University of St Thomas, Houston TX 77006</w:t>
      </w:r>
    </w:p>
    <w:p w14:paraId="0989F4CD" w14:textId="050AE842" w:rsidR="006C1A34" w:rsidRPr="006C1A34" w:rsidRDefault="006C1A34" w:rsidP="006C1A34">
      <w:pPr>
        <w:pStyle w:val="Level4"/>
        <w:ind w:left="0" w:firstLine="0"/>
        <w:jc w:val="center"/>
        <w:rPr>
          <w:sz w:val="20"/>
          <w:szCs w:val="14"/>
        </w:rPr>
      </w:pPr>
      <w:r w:rsidRPr="006C1A34">
        <w:rPr>
          <w:sz w:val="20"/>
          <w:szCs w:val="14"/>
        </w:rPr>
        <w:t>© 2026, theologyplus.com</w:t>
      </w:r>
    </w:p>
    <w:p w14:paraId="150CA206" w14:textId="77777777" w:rsidR="00F17764" w:rsidRDefault="00F17764" w:rsidP="00F17764">
      <w:pPr>
        <w:pStyle w:val="Level4"/>
        <w:ind w:left="0" w:firstLine="0"/>
      </w:pPr>
    </w:p>
    <w:p w14:paraId="74AC4B80" w14:textId="77777777" w:rsidR="006C1A34" w:rsidRDefault="006C1A34" w:rsidP="00F17764">
      <w:pPr>
        <w:pStyle w:val="Level4"/>
        <w:ind w:left="0" w:firstLine="0"/>
      </w:pPr>
    </w:p>
    <w:p w14:paraId="20B07A07" w14:textId="77777777" w:rsidR="00F17764" w:rsidRPr="006C1A34" w:rsidRDefault="00F17764" w:rsidP="00F17764">
      <w:pPr>
        <w:pStyle w:val="Level4"/>
        <w:tabs>
          <w:tab w:val="right" w:pos="2070"/>
          <w:tab w:val="left" w:pos="2250"/>
          <w:tab w:val="left" w:pos="3600"/>
          <w:tab w:val="left" w:pos="5220"/>
        </w:tabs>
        <w:ind w:left="0" w:firstLine="0"/>
      </w:pPr>
      <w:r w:rsidRPr="006C1A34">
        <w:tab/>
      </w:r>
      <w:r w:rsidRPr="006C1A34">
        <w:rPr>
          <w:smallCaps/>
        </w:rPr>
        <w:t>ad</w:t>
      </w:r>
      <w:r w:rsidRPr="006C1A34">
        <w:tab/>
        <w:t>1-10</w:t>
      </w:r>
      <w:r w:rsidRPr="006C1A34">
        <w:tab/>
        <w:t>birth</w:t>
      </w:r>
    </w:p>
    <w:p w14:paraId="2D461AB6" w14:textId="77777777" w:rsidR="00F17764" w:rsidRPr="006C1A34" w:rsidRDefault="00F17764" w:rsidP="00F17764">
      <w:pPr>
        <w:pStyle w:val="Level4"/>
        <w:tabs>
          <w:tab w:val="left" w:pos="2250"/>
          <w:tab w:val="left" w:pos="3600"/>
          <w:tab w:val="left" w:pos="5220"/>
        </w:tabs>
        <w:ind w:left="0" w:firstLine="0"/>
      </w:pPr>
      <w:r w:rsidRPr="006C1A34">
        <w:tab/>
        <w:t>36</w:t>
      </w:r>
      <w:r w:rsidRPr="006C1A34">
        <w:tab/>
        <w:t>persecution of the Church</w:t>
      </w:r>
    </w:p>
    <w:p w14:paraId="757B8C7C" w14:textId="77777777" w:rsidR="00F17764" w:rsidRPr="006C1A34" w:rsidRDefault="00F17764" w:rsidP="00F17764">
      <w:pPr>
        <w:pStyle w:val="Level4"/>
        <w:tabs>
          <w:tab w:val="left" w:pos="2250"/>
          <w:tab w:val="left" w:pos="3600"/>
          <w:tab w:val="left" w:pos="5220"/>
        </w:tabs>
        <w:ind w:left="0" w:firstLine="0"/>
      </w:pPr>
      <w:r w:rsidRPr="006C1A34">
        <w:tab/>
        <w:t>36</w:t>
      </w:r>
      <w:r w:rsidRPr="006C1A34">
        <w:tab/>
        <w:t>conversion</w:t>
      </w:r>
    </w:p>
    <w:p w14:paraId="1FC95F1E" w14:textId="77777777" w:rsidR="00F17764" w:rsidRPr="006C1A34" w:rsidRDefault="00F17764" w:rsidP="00F17764">
      <w:pPr>
        <w:pStyle w:val="Level4"/>
        <w:tabs>
          <w:tab w:val="left" w:pos="2250"/>
          <w:tab w:val="left" w:pos="3600"/>
          <w:tab w:val="left" w:pos="5220"/>
        </w:tabs>
        <w:ind w:left="0" w:firstLine="0"/>
      </w:pPr>
      <w:r w:rsidRPr="006C1A34">
        <w:tab/>
        <w:t>36-39</w:t>
      </w:r>
      <w:r w:rsidRPr="006C1A34">
        <w:tab/>
        <w:t>Damascus; Arabia</w:t>
      </w:r>
    </w:p>
    <w:p w14:paraId="0B52D54C" w14:textId="77777777" w:rsidR="00F17764" w:rsidRPr="006C1A34" w:rsidRDefault="00F17764" w:rsidP="00F17764">
      <w:pPr>
        <w:pStyle w:val="Level4"/>
        <w:tabs>
          <w:tab w:val="left" w:pos="2250"/>
          <w:tab w:val="left" w:pos="3600"/>
          <w:tab w:val="left" w:pos="5220"/>
        </w:tabs>
        <w:ind w:left="0" w:firstLine="0"/>
      </w:pPr>
      <w:r w:rsidRPr="006C1A34">
        <w:tab/>
        <w:t>39</w:t>
      </w:r>
      <w:r w:rsidRPr="006C1A34">
        <w:tab/>
        <w:t>flight from Damascus</w:t>
      </w:r>
    </w:p>
    <w:p w14:paraId="03CD7E75" w14:textId="77777777" w:rsidR="00F17764" w:rsidRPr="006C1A34" w:rsidRDefault="00F17764" w:rsidP="00F17764">
      <w:pPr>
        <w:pStyle w:val="Level4"/>
        <w:tabs>
          <w:tab w:val="left" w:pos="2250"/>
          <w:tab w:val="left" w:pos="3600"/>
          <w:tab w:val="left" w:pos="5220"/>
        </w:tabs>
        <w:ind w:left="0" w:firstLine="0"/>
      </w:pPr>
      <w:r w:rsidRPr="006C1A34">
        <w:tab/>
        <w:t>3</w:t>
      </w:r>
      <w:r w:rsidRPr="006C1A34">
        <w:tab/>
        <w:t>Jerusalem visit</w:t>
      </w:r>
    </w:p>
    <w:p w14:paraId="7D790AAB" w14:textId="77777777" w:rsidR="00F17764" w:rsidRPr="006C1A34" w:rsidRDefault="00F17764" w:rsidP="00F17764">
      <w:pPr>
        <w:pStyle w:val="Level4"/>
        <w:tabs>
          <w:tab w:val="left" w:pos="2250"/>
          <w:tab w:val="left" w:pos="3600"/>
          <w:tab w:val="left" w:pos="5220"/>
        </w:tabs>
        <w:ind w:left="0" w:firstLine="0"/>
      </w:pPr>
      <w:r w:rsidRPr="006C1A34">
        <w:tab/>
        <w:t>40-44</w:t>
      </w:r>
      <w:r w:rsidRPr="006C1A34">
        <w:tab/>
        <w:t>Syria and Cilicia</w:t>
      </w:r>
    </w:p>
    <w:p w14:paraId="279B3CDB" w14:textId="77777777" w:rsidR="00F17764" w:rsidRPr="006C1A34" w:rsidRDefault="00F17764" w:rsidP="00F17764">
      <w:pPr>
        <w:pStyle w:val="Level4"/>
        <w:tabs>
          <w:tab w:val="left" w:pos="2250"/>
          <w:tab w:val="left" w:pos="3600"/>
          <w:tab w:val="left" w:pos="5220"/>
        </w:tabs>
        <w:ind w:left="0" w:firstLine="0"/>
      </w:pPr>
      <w:r w:rsidRPr="006C1A34">
        <w:tab/>
        <w:t>44-45</w:t>
      </w:r>
      <w:r w:rsidRPr="006C1A34">
        <w:tab/>
        <w:t>Antioch for a year</w:t>
      </w:r>
    </w:p>
    <w:p w14:paraId="097A656B" w14:textId="77777777" w:rsidR="00F17764" w:rsidRPr="006C1A34" w:rsidRDefault="00F17764" w:rsidP="00F17764">
      <w:pPr>
        <w:pStyle w:val="Level4"/>
        <w:tabs>
          <w:tab w:val="left" w:pos="2250"/>
          <w:tab w:val="left" w:pos="3600"/>
          <w:tab w:val="left" w:pos="5220"/>
        </w:tabs>
        <w:ind w:left="0" w:firstLine="0"/>
      </w:pPr>
      <w:r w:rsidRPr="006C1A34">
        <w:tab/>
        <w:t>45</w:t>
      </w:r>
      <w:r w:rsidRPr="006C1A34">
        <w:tab/>
        <w:t>purported famine visit to Jerusalem</w:t>
      </w:r>
    </w:p>
    <w:p w14:paraId="379174C4" w14:textId="77777777" w:rsidR="00F17764" w:rsidRPr="006C1A34" w:rsidRDefault="00F17764" w:rsidP="00F17764">
      <w:pPr>
        <w:pStyle w:val="Level4"/>
        <w:tabs>
          <w:tab w:val="left" w:pos="2250"/>
          <w:tab w:val="left" w:pos="3600"/>
          <w:tab w:val="left" w:pos="5220"/>
        </w:tabs>
        <w:ind w:left="0" w:firstLine="0"/>
      </w:pPr>
      <w:r w:rsidRPr="006C1A34">
        <w:tab/>
        <w:t>46-49</w:t>
      </w:r>
      <w:r w:rsidRPr="006C1A34">
        <w:tab/>
        <w:t>first missionary journey:</w:t>
      </w:r>
    </w:p>
    <w:p w14:paraId="62395433" w14:textId="77777777" w:rsidR="00F17764" w:rsidRPr="006C1A34" w:rsidRDefault="00F17764" w:rsidP="00F17764">
      <w:pPr>
        <w:pStyle w:val="Level4"/>
        <w:tabs>
          <w:tab w:val="left" w:pos="2250"/>
          <w:tab w:val="left" w:pos="3600"/>
          <w:tab w:val="left" w:pos="5220"/>
        </w:tabs>
        <w:ind w:left="0" w:firstLine="0"/>
      </w:pPr>
      <w:r w:rsidRPr="006C1A34">
        <w:tab/>
      </w:r>
      <w:r w:rsidRPr="006C1A34">
        <w:tab/>
      </w:r>
      <w:r w:rsidRPr="006C1A34">
        <w:rPr>
          <w:kern w:val="2"/>
          <w:szCs w:val="16"/>
        </w:rPr>
        <w:t>Cyprus, S Asia Minor</w:t>
      </w:r>
    </w:p>
    <w:p w14:paraId="4C600FEE" w14:textId="77777777" w:rsidR="00F17764" w:rsidRPr="006C1A34" w:rsidRDefault="00F17764" w:rsidP="00F17764">
      <w:pPr>
        <w:pStyle w:val="Level4"/>
        <w:tabs>
          <w:tab w:val="left" w:pos="2250"/>
          <w:tab w:val="left" w:pos="3600"/>
          <w:tab w:val="left" w:pos="5220"/>
        </w:tabs>
        <w:ind w:left="0" w:firstLine="0"/>
      </w:pPr>
      <w:r w:rsidRPr="006C1A34">
        <w:tab/>
        <w:t>49</w:t>
      </w:r>
      <w:r w:rsidRPr="006C1A34">
        <w:tab/>
        <w:t>Council of Jerusalem</w:t>
      </w:r>
    </w:p>
    <w:p w14:paraId="1C4FEA6A" w14:textId="77777777" w:rsidR="00F17764" w:rsidRPr="006C1A34" w:rsidRDefault="00F17764" w:rsidP="00F17764">
      <w:pPr>
        <w:pStyle w:val="Level4"/>
        <w:tabs>
          <w:tab w:val="left" w:pos="2250"/>
          <w:tab w:val="left" w:pos="3600"/>
          <w:tab w:val="left" w:pos="5220"/>
        </w:tabs>
        <w:ind w:left="0" w:firstLine="0"/>
      </w:pPr>
      <w:r w:rsidRPr="006C1A34">
        <w:tab/>
        <w:t>49</w:t>
      </w:r>
      <w:r w:rsidRPr="006C1A34">
        <w:tab/>
        <w:t>Antioch incident</w:t>
      </w:r>
    </w:p>
    <w:p w14:paraId="40E0ACE4" w14:textId="77777777" w:rsidR="00F17764" w:rsidRPr="006C1A34" w:rsidRDefault="00F17764" w:rsidP="00F17764">
      <w:pPr>
        <w:pStyle w:val="Level4"/>
        <w:tabs>
          <w:tab w:val="left" w:pos="2250"/>
          <w:tab w:val="left" w:pos="3600"/>
          <w:tab w:val="left" w:pos="5220"/>
        </w:tabs>
        <w:ind w:left="0" w:firstLine="0"/>
      </w:pPr>
      <w:r w:rsidRPr="006C1A34">
        <w:tab/>
        <w:t>50-52</w:t>
      </w:r>
      <w:r w:rsidRPr="006C1A34">
        <w:tab/>
        <w:t>second missionary journey:</w:t>
      </w:r>
    </w:p>
    <w:p w14:paraId="06556C24" w14:textId="77777777" w:rsidR="00F17764" w:rsidRPr="006C1A34" w:rsidRDefault="00F17764" w:rsidP="00F17764">
      <w:pPr>
        <w:pStyle w:val="Level4"/>
        <w:tabs>
          <w:tab w:val="left" w:pos="2250"/>
          <w:tab w:val="left" w:pos="3600"/>
          <w:tab w:val="left" w:pos="5220"/>
        </w:tabs>
        <w:ind w:left="0" w:firstLine="0"/>
      </w:pPr>
      <w:r w:rsidRPr="006C1A34">
        <w:tab/>
      </w:r>
      <w:r w:rsidRPr="006C1A34">
        <w:tab/>
        <w:t>Asia Minor, Macedonia, Greece</w:t>
      </w:r>
    </w:p>
    <w:p w14:paraId="1622553B" w14:textId="77777777" w:rsidR="00F17764" w:rsidRPr="006C1A34" w:rsidRDefault="00F17764" w:rsidP="00F17764">
      <w:pPr>
        <w:pStyle w:val="Level4"/>
        <w:tabs>
          <w:tab w:val="left" w:pos="2250"/>
          <w:tab w:val="left" w:pos="3600"/>
          <w:tab w:val="left" w:pos="5220"/>
        </w:tabs>
        <w:ind w:left="0" w:firstLine="0"/>
        <w:rPr>
          <w:szCs w:val="16"/>
        </w:rPr>
      </w:pPr>
    </w:p>
    <w:p w14:paraId="3E2C7C18" w14:textId="77777777" w:rsidR="00F17764" w:rsidRPr="006C1A34" w:rsidRDefault="00F17764" w:rsidP="00F17764">
      <w:pPr>
        <w:pStyle w:val="Level4"/>
        <w:tabs>
          <w:tab w:val="left" w:pos="2250"/>
          <w:tab w:val="left" w:pos="3600"/>
          <w:tab w:val="left" w:pos="5220"/>
        </w:tabs>
        <w:ind w:left="0" w:firstLine="0"/>
      </w:pPr>
      <w:r w:rsidRPr="006C1A34">
        <w:tab/>
      </w:r>
      <w:r w:rsidRPr="006C1A34">
        <w:tab/>
        <w:t>50-51</w:t>
      </w:r>
      <w:r w:rsidRPr="006C1A34">
        <w:tab/>
      </w:r>
      <w:r w:rsidRPr="006C1A34">
        <w:rPr>
          <w:i/>
          <w:iCs/>
        </w:rPr>
        <w:t>1 Thessalonians</w:t>
      </w:r>
    </w:p>
    <w:p w14:paraId="4BA17F62" w14:textId="77777777" w:rsidR="00F17764" w:rsidRPr="006C1A34" w:rsidRDefault="00F17764" w:rsidP="00F17764">
      <w:pPr>
        <w:pStyle w:val="Level4"/>
        <w:tabs>
          <w:tab w:val="left" w:pos="2250"/>
          <w:tab w:val="left" w:pos="3600"/>
          <w:tab w:val="left" w:pos="5220"/>
        </w:tabs>
        <w:ind w:left="0" w:firstLine="0"/>
        <w:rPr>
          <w:szCs w:val="16"/>
        </w:rPr>
      </w:pPr>
    </w:p>
    <w:p w14:paraId="0DA0A434" w14:textId="77777777" w:rsidR="00F17764" w:rsidRPr="006C1A34" w:rsidRDefault="00F17764" w:rsidP="00F17764">
      <w:pPr>
        <w:pStyle w:val="Level4"/>
        <w:tabs>
          <w:tab w:val="left" w:pos="2250"/>
          <w:tab w:val="left" w:pos="3600"/>
          <w:tab w:val="left" w:pos="5220"/>
        </w:tabs>
        <w:ind w:left="0" w:firstLine="0"/>
      </w:pPr>
      <w:r w:rsidRPr="006C1A34">
        <w:tab/>
        <w:t>52-54</w:t>
      </w:r>
      <w:r w:rsidRPr="006C1A34">
        <w:tab/>
        <w:t>stay at Antioch</w:t>
      </w:r>
    </w:p>
    <w:p w14:paraId="66C80AF2" w14:textId="77777777" w:rsidR="00F17764" w:rsidRPr="006C1A34" w:rsidRDefault="00F17764" w:rsidP="00F17764">
      <w:pPr>
        <w:pStyle w:val="Level4"/>
        <w:tabs>
          <w:tab w:val="left" w:pos="2250"/>
          <w:tab w:val="left" w:pos="3600"/>
          <w:tab w:val="left" w:pos="5220"/>
        </w:tabs>
        <w:ind w:left="0" w:firstLine="0"/>
      </w:pPr>
      <w:r w:rsidRPr="006C1A34">
        <w:tab/>
        <w:t>54-58</w:t>
      </w:r>
      <w:r w:rsidRPr="006C1A34">
        <w:tab/>
        <w:t>third missionary journey:</w:t>
      </w:r>
    </w:p>
    <w:p w14:paraId="2358DEA0" w14:textId="77777777" w:rsidR="00F17764" w:rsidRPr="006C1A34" w:rsidRDefault="00F17764" w:rsidP="00F17764">
      <w:pPr>
        <w:pStyle w:val="Level4"/>
        <w:tabs>
          <w:tab w:val="left" w:pos="2250"/>
          <w:tab w:val="left" w:pos="3600"/>
          <w:tab w:val="left" w:pos="5220"/>
        </w:tabs>
        <w:ind w:left="0" w:firstLine="0"/>
      </w:pPr>
      <w:r w:rsidRPr="006C1A34">
        <w:tab/>
      </w:r>
      <w:r w:rsidRPr="006C1A34">
        <w:tab/>
        <w:t>Asia Minor, Macedonia, Greece</w:t>
      </w:r>
    </w:p>
    <w:p w14:paraId="23616B81" w14:textId="77777777" w:rsidR="00F17764" w:rsidRPr="006C1A34" w:rsidRDefault="00F17764" w:rsidP="00F17764">
      <w:pPr>
        <w:pStyle w:val="Level4"/>
        <w:tabs>
          <w:tab w:val="left" w:pos="2250"/>
          <w:tab w:val="left" w:pos="3600"/>
          <w:tab w:val="left" w:pos="5220"/>
        </w:tabs>
        <w:ind w:left="0" w:firstLine="0"/>
        <w:rPr>
          <w:szCs w:val="16"/>
        </w:rPr>
      </w:pPr>
    </w:p>
    <w:p w14:paraId="6B66035C" w14:textId="77777777" w:rsidR="00F17764" w:rsidRPr="006C1A34" w:rsidRDefault="00F17764" w:rsidP="00F17764">
      <w:pPr>
        <w:pStyle w:val="Level4"/>
        <w:tabs>
          <w:tab w:val="left" w:pos="2250"/>
          <w:tab w:val="left" w:pos="3600"/>
          <w:tab w:val="left" w:pos="5220"/>
        </w:tabs>
        <w:ind w:left="0" w:firstLine="0"/>
      </w:pPr>
      <w:r w:rsidRPr="006C1A34">
        <w:tab/>
      </w:r>
      <w:r w:rsidRPr="006C1A34">
        <w:tab/>
        <w:t>54-55</w:t>
      </w:r>
      <w:r w:rsidRPr="006C1A34">
        <w:tab/>
      </w:r>
      <w:r w:rsidRPr="006C1A34">
        <w:rPr>
          <w:i/>
          <w:iCs/>
        </w:rPr>
        <w:t>Galatians</w:t>
      </w:r>
    </w:p>
    <w:p w14:paraId="439BD5E9" w14:textId="77777777" w:rsidR="00F17764" w:rsidRPr="006C1A34" w:rsidRDefault="00F17764" w:rsidP="00F17764">
      <w:pPr>
        <w:pStyle w:val="Level4"/>
        <w:tabs>
          <w:tab w:val="left" w:pos="2250"/>
          <w:tab w:val="left" w:pos="3600"/>
          <w:tab w:val="left" w:pos="5220"/>
        </w:tabs>
        <w:ind w:left="0" w:firstLine="0"/>
      </w:pPr>
      <w:r w:rsidRPr="006C1A34">
        <w:tab/>
      </w:r>
      <w:r w:rsidRPr="006C1A34">
        <w:tab/>
        <w:t>55-56</w:t>
      </w:r>
      <w:r w:rsidRPr="006C1A34">
        <w:tab/>
      </w:r>
      <w:r w:rsidRPr="006C1A34">
        <w:rPr>
          <w:i/>
          <w:iCs/>
        </w:rPr>
        <w:t>Philemon</w:t>
      </w:r>
    </w:p>
    <w:p w14:paraId="4C6A1E4A" w14:textId="77777777" w:rsidR="00F17764" w:rsidRPr="006C1A34" w:rsidRDefault="00F17764" w:rsidP="00F17764">
      <w:pPr>
        <w:pStyle w:val="Level4"/>
        <w:tabs>
          <w:tab w:val="left" w:pos="2250"/>
          <w:tab w:val="left" w:pos="3600"/>
          <w:tab w:val="left" w:pos="5220"/>
        </w:tabs>
        <w:ind w:left="0" w:firstLine="0"/>
      </w:pPr>
      <w:r w:rsidRPr="006C1A34">
        <w:tab/>
      </w:r>
      <w:r w:rsidRPr="006C1A34">
        <w:tab/>
        <w:t>56</w:t>
      </w:r>
      <w:r w:rsidRPr="006C1A34">
        <w:tab/>
      </w:r>
      <w:r w:rsidRPr="006C1A34">
        <w:rPr>
          <w:i/>
          <w:iCs/>
        </w:rPr>
        <w:t>Philippians</w:t>
      </w:r>
    </w:p>
    <w:p w14:paraId="1E18E423" w14:textId="77777777" w:rsidR="00F17764" w:rsidRPr="006C1A34" w:rsidRDefault="00F17764" w:rsidP="00F17764">
      <w:pPr>
        <w:pStyle w:val="Level4"/>
        <w:tabs>
          <w:tab w:val="left" w:pos="2250"/>
          <w:tab w:val="left" w:pos="3600"/>
          <w:tab w:val="left" w:pos="5220"/>
        </w:tabs>
        <w:ind w:left="0" w:firstLine="0"/>
      </w:pPr>
      <w:r w:rsidRPr="006C1A34">
        <w:tab/>
      </w:r>
      <w:r w:rsidRPr="006C1A34">
        <w:tab/>
        <w:t>winter 56-57</w:t>
      </w:r>
      <w:r w:rsidRPr="006C1A34">
        <w:tab/>
      </w:r>
      <w:r w:rsidRPr="006C1A34">
        <w:rPr>
          <w:i/>
          <w:iCs/>
        </w:rPr>
        <w:t>1 Corinthians</w:t>
      </w:r>
    </w:p>
    <w:p w14:paraId="3BF4D1BB" w14:textId="77777777" w:rsidR="00F17764" w:rsidRPr="006C1A34" w:rsidRDefault="00F17764" w:rsidP="00F17764">
      <w:pPr>
        <w:pStyle w:val="Level4"/>
        <w:tabs>
          <w:tab w:val="left" w:pos="2250"/>
          <w:tab w:val="left" w:pos="3600"/>
          <w:tab w:val="left" w:pos="5220"/>
        </w:tabs>
        <w:ind w:left="0" w:firstLine="0"/>
      </w:pPr>
      <w:r w:rsidRPr="006C1A34">
        <w:tab/>
      </w:r>
      <w:r w:rsidRPr="006C1A34">
        <w:tab/>
        <w:t>summer-fall 57</w:t>
      </w:r>
      <w:r w:rsidRPr="006C1A34">
        <w:tab/>
      </w:r>
      <w:r w:rsidRPr="006C1A34">
        <w:rPr>
          <w:i/>
          <w:iCs/>
        </w:rPr>
        <w:t>2 Corinthians</w:t>
      </w:r>
    </w:p>
    <w:p w14:paraId="3A1EC38F" w14:textId="77777777" w:rsidR="00F17764" w:rsidRPr="006C1A34" w:rsidRDefault="00F17764" w:rsidP="00F17764">
      <w:pPr>
        <w:pStyle w:val="Level4"/>
        <w:tabs>
          <w:tab w:val="left" w:pos="2250"/>
          <w:tab w:val="left" w:pos="3600"/>
          <w:tab w:val="left" w:pos="5220"/>
        </w:tabs>
        <w:ind w:left="0" w:firstLine="0"/>
      </w:pPr>
      <w:r w:rsidRPr="006C1A34">
        <w:tab/>
      </w:r>
      <w:r w:rsidRPr="006C1A34">
        <w:tab/>
        <w:t>winter 57-58</w:t>
      </w:r>
      <w:r w:rsidRPr="006C1A34">
        <w:tab/>
      </w:r>
      <w:r w:rsidRPr="006C1A34">
        <w:rPr>
          <w:i/>
          <w:iCs/>
        </w:rPr>
        <w:t>Romans</w:t>
      </w:r>
    </w:p>
    <w:p w14:paraId="49410982" w14:textId="77777777" w:rsidR="00F17764" w:rsidRPr="006C1A34" w:rsidRDefault="00F17764" w:rsidP="00F17764">
      <w:pPr>
        <w:pStyle w:val="Level4"/>
        <w:tabs>
          <w:tab w:val="left" w:pos="2250"/>
          <w:tab w:val="left" w:pos="3600"/>
          <w:tab w:val="left" w:pos="5220"/>
        </w:tabs>
        <w:ind w:left="0" w:firstLine="0"/>
        <w:rPr>
          <w:szCs w:val="16"/>
        </w:rPr>
      </w:pPr>
    </w:p>
    <w:p w14:paraId="5F16A1C8" w14:textId="77777777" w:rsidR="00F17764" w:rsidRPr="006C1A34" w:rsidRDefault="00F17764" w:rsidP="00F17764">
      <w:pPr>
        <w:pStyle w:val="Level4"/>
        <w:tabs>
          <w:tab w:val="left" w:pos="2250"/>
          <w:tab w:val="left" w:pos="3600"/>
          <w:tab w:val="left" w:pos="5220"/>
        </w:tabs>
        <w:ind w:left="0" w:firstLine="0"/>
      </w:pPr>
      <w:r w:rsidRPr="006C1A34">
        <w:tab/>
        <w:t>Pentecost 58</w:t>
      </w:r>
      <w:r w:rsidRPr="006C1A34">
        <w:tab/>
        <w:t>arrest at Jerusalem</w:t>
      </w:r>
    </w:p>
    <w:p w14:paraId="02496288" w14:textId="77777777" w:rsidR="00F17764" w:rsidRPr="006C1A34" w:rsidRDefault="00F17764" w:rsidP="00F17764">
      <w:pPr>
        <w:pStyle w:val="Level4"/>
        <w:tabs>
          <w:tab w:val="left" w:pos="2250"/>
          <w:tab w:val="left" w:pos="3600"/>
          <w:tab w:val="left" w:pos="5220"/>
        </w:tabs>
        <w:ind w:left="0" w:firstLine="0"/>
      </w:pPr>
      <w:r w:rsidRPr="006C1A34">
        <w:tab/>
        <w:t>58-60</w:t>
      </w:r>
      <w:r w:rsidRPr="006C1A34">
        <w:tab/>
        <w:t>imprisonment at Caesarea Maritima</w:t>
      </w:r>
    </w:p>
    <w:p w14:paraId="5455ABF5" w14:textId="77777777" w:rsidR="00F17764" w:rsidRPr="006C1A34" w:rsidRDefault="00F17764" w:rsidP="00F17764">
      <w:pPr>
        <w:pStyle w:val="Level4"/>
        <w:tabs>
          <w:tab w:val="left" w:pos="2250"/>
          <w:tab w:val="left" w:pos="3600"/>
          <w:tab w:val="left" w:pos="5220"/>
        </w:tabs>
        <w:ind w:left="0" w:firstLine="0"/>
      </w:pPr>
      <w:r w:rsidRPr="006C1A34">
        <w:tab/>
        <w:t>winter 60-61</w:t>
      </w:r>
      <w:r w:rsidRPr="006C1A34">
        <w:tab/>
        <w:t>sailing to Rome</w:t>
      </w:r>
    </w:p>
    <w:p w14:paraId="75B2CAD1" w14:textId="77777777" w:rsidR="00F17764" w:rsidRPr="006C1A34" w:rsidRDefault="00F17764" w:rsidP="00F17764">
      <w:pPr>
        <w:pStyle w:val="Level4"/>
        <w:tabs>
          <w:tab w:val="left" w:pos="2250"/>
          <w:tab w:val="left" w:pos="3600"/>
          <w:tab w:val="left" w:pos="5220"/>
        </w:tabs>
        <w:ind w:left="0" w:firstLine="0"/>
      </w:pPr>
      <w:r w:rsidRPr="006C1A34">
        <w:tab/>
        <w:t>61-63</w:t>
      </w:r>
      <w:r w:rsidRPr="006C1A34">
        <w:tab/>
        <w:t>Rome</w:t>
      </w:r>
    </w:p>
    <w:p w14:paraId="671BAB96" w14:textId="77777777" w:rsidR="00F17764" w:rsidRPr="006C1A34" w:rsidRDefault="00F17764" w:rsidP="00F17764">
      <w:pPr>
        <w:pStyle w:val="Level4"/>
        <w:tabs>
          <w:tab w:val="left" w:pos="2250"/>
          <w:tab w:val="left" w:pos="3600"/>
          <w:tab w:val="left" w:pos="5220"/>
        </w:tabs>
        <w:ind w:left="0" w:firstLine="0"/>
        <w:rPr>
          <w:szCs w:val="16"/>
        </w:rPr>
      </w:pPr>
    </w:p>
    <w:p w14:paraId="2B92767B" w14:textId="77777777" w:rsidR="00F17764" w:rsidRPr="006C1A34" w:rsidRDefault="00F17764" w:rsidP="00F17764">
      <w:pPr>
        <w:pStyle w:val="Level4"/>
        <w:tabs>
          <w:tab w:val="left" w:pos="2250"/>
          <w:tab w:val="left" w:pos="3600"/>
          <w:tab w:val="left" w:pos="5220"/>
        </w:tabs>
        <w:ind w:left="0" w:firstLine="0"/>
      </w:pPr>
      <w:r w:rsidRPr="006C1A34">
        <w:tab/>
      </w:r>
      <w:r w:rsidRPr="006C1A34">
        <w:tab/>
        <w:t xml:space="preserve">[traditional date: </w:t>
      </w:r>
      <w:r w:rsidRPr="006C1A34">
        <w:rPr>
          <w:i/>
          <w:iCs/>
        </w:rPr>
        <w:t>Ephesians</w:t>
      </w:r>
      <w:r w:rsidRPr="006C1A34">
        <w:t xml:space="preserve">, </w:t>
      </w:r>
      <w:r w:rsidRPr="006C1A34">
        <w:rPr>
          <w:i/>
          <w:iCs/>
        </w:rPr>
        <w:t>Colossians</w:t>
      </w:r>
      <w:r w:rsidRPr="006C1A34">
        <w:t xml:space="preserve">, </w:t>
      </w:r>
      <w:r w:rsidRPr="006C1A34">
        <w:rPr>
          <w:i/>
          <w:iCs/>
        </w:rPr>
        <w:t>Philemon</w:t>
      </w:r>
      <w:r w:rsidRPr="006C1A34">
        <w:t>]</w:t>
      </w:r>
    </w:p>
    <w:p w14:paraId="2CD8101F" w14:textId="77777777" w:rsidR="00F17764" w:rsidRPr="006C1A34" w:rsidRDefault="00F17764" w:rsidP="00F17764">
      <w:pPr>
        <w:pStyle w:val="Level4"/>
        <w:tabs>
          <w:tab w:val="left" w:pos="2250"/>
          <w:tab w:val="left" w:pos="3600"/>
          <w:tab w:val="left" w:pos="5220"/>
        </w:tabs>
        <w:ind w:left="0" w:firstLine="0"/>
        <w:rPr>
          <w:szCs w:val="16"/>
        </w:rPr>
      </w:pPr>
    </w:p>
    <w:p w14:paraId="77EF3B04" w14:textId="77777777" w:rsidR="00F17764" w:rsidRPr="006C1A34" w:rsidRDefault="00F17764" w:rsidP="00F17764">
      <w:pPr>
        <w:pStyle w:val="Level4"/>
        <w:tabs>
          <w:tab w:val="left" w:pos="2250"/>
          <w:tab w:val="left" w:pos="3600"/>
          <w:tab w:val="left" w:pos="5220"/>
        </w:tabs>
        <w:ind w:left="0" w:firstLine="0"/>
      </w:pPr>
      <w:r w:rsidRPr="006C1A34">
        <w:tab/>
        <w:t>64</w:t>
      </w:r>
      <w:r w:rsidRPr="006C1A34">
        <w:tab/>
        <w:t>death</w:t>
      </w:r>
    </w:p>
    <w:p w14:paraId="2FB80CC7" w14:textId="77777777" w:rsidR="00F17764" w:rsidRPr="006C1A34" w:rsidRDefault="00F17764" w:rsidP="00F17764">
      <w:pPr>
        <w:pStyle w:val="Level4"/>
        <w:tabs>
          <w:tab w:val="left" w:pos="2250"/>
          <w:tab w:val="left" w:pos="3600"/>
          <w:tab w:val="left" w:pos="5220"/>
        </w:tabs>
        <w:ind w:left="0" w:firstLine="0"/>
        <w:rPr>
          <w:szCs w:val="16"/>
        </w:rPr>
      </w:pPr>
    </w:p>
    <w:p w14:paraId="42CEFFBD" w14:textId="77777777" w:rsidR="00F17764" w:rsidRPr="006C1A34" w:rsidRDefault="00F17764" w:rsidP="00F17764">
      <w:pPr>
        <w:pStyle w:val="Level4"/>
        <w:tabs>
          <w:tab w:val="left" w:pos="2250"/>
          <w:tab w:val="left" w:pos="3600"/>
          <w:tab w:val="left" w:pos="5220"/>
        </w:tabs>
        <w:ind w:left="0" w:firstLine="0"/>
      </w:pPr>
      <w:r w:rsidRPr="006C1A34">
        <w:tab/>
      </w:r>
      <w:r w:rsidRPr="006C1A34">
        <w:tab/>
        <w:t>80s</w:t>
      </w:r>
      <w:r w:rsidRPr="006C1A34">
        <w:tab/>
      </w:r>
      <w:r w:rsidRPr="006C1A34">
        <w:rPr>
          <w:i/>
          <w:iCs/>
        </w:rPr>
        <w:t>Colossians</w:t>
      </w:r>
    </w:p>
    <w:p w14:paraId="1A35E083" w14:textId="77777777" w:rsidR="00F17764" w:rsidRPr="006C1A34" w:rsidRDefault="00F17764" w:rsidP="00F17764">
      <w:pPr>
        <w:pStyle w:val="Level4"/>
        <w:tabs>
          <w:tab w:val="left" w:pos="2250"/>
          <w:tab w:val="left" w:pos="3600"/>
          <w:tab w:val="left" w:pos="5220"/>
        </w:tabs>
        <w:ind w:left="0" w:firstLine="0"/>
      </w:pPr>
      <w:r w:rsidRPr="006C1A34">
        <w:tab/>
      </w:r>
      <w:r w:rsidRPr="006C1A34">
        <w:tab/>
        <w:t>80s-90s</w:t>
      </w:r>
      <w:r w:rsidRPr="006C1A34">
        <w:tab/>
      </w:r>
      <w:r w:rsidRPr="006C1A34">
        <w:rPr>
          <w:i/>
          <w:iCs/>
        </w:rPr>
        <w:t>2 Thessalonians</w:t>
      </w:r>
    </w:p>
    <w:p w14:paraId="1FF2B5D1" w14:textId="77777777" w:rsidR="00F17764" w:rsidRPr="006C1A34" w:rsidRDefault="00F17764" w:rsidP="00F17764">
      <w:pPr>
        <w:pStyle w:val="Level4"/>
        <w:tabs>
          <w:tab w:val="left" w:pos="2250"/>
          <w:tab w:val="left" w:pos="3600"/>
          <w:tab w:val="left" w:pos="5220"/>
        </w:tabs>
        <w:ind w:left="0" w:firstLine="0"/>
      </w:pPr>
      <w:r w:rsidRPr="006C1A34">
        <w:lastRenderedPageBreak/>
        <w:tab/>
      </w:r>
      <w:r w:rsidRPr="006C1A34">
        <w:tab/>
        <w:t>80s-90s</w:t>
      </w:r>
      <w:r w:rsidRPr="006C1A34">
        <w:tab/>
      </w:r>
      <w:r w:rsidRPr="006C1A34">
        <w:rPr>
          <w:i/>
          <w:iCs/>
        </w:rPr>
        <w:t>1 Timothy</w:t>
      </w:r>
    </w:p>
    <w:p w14:paraId="3D35DD8E" w14:textId="77777777" w:rsidR="00F17764" w:rsidRPr="006C1A34" w:rsidRDefault="00F17764" w:rsidP="00F17764">
      <w:pPr>
        <w:pStyle w:val="Level4"/>
        <w:tabs>
          <w:tab w:val="left" w:pos="2250"/>
          <w:tab w:val="left" w:pos="3600"/>
          <w:tab w:val="left" w:pos="5220"/>
        </w:tabs>
        <w:ind w:left="0" w:firstLine="0"/>
      </w:pPr>
      <w:r w:rsidRPr="006C1A34">
        <w:tab/>
      </w:r>
      <w:r w:rsidRPr="006C1A34">
        <w:tab/>
        <w:t>80s-90s</w:t>
      </w:r>
      <w:r w:rsidRPr="006C1A34">
        <w:tab/>
      </w:r>
      <w:r w:rsidRPr="006C1A34">
        <w:rPr>
          <w:i/>
          <w:iCs/>
        </w:rPr>
        <w:t>2 Timothy</w:t>
      </w:r>
    </w:p>
    <w:p w14:paraId="56816721" w14:textId="77777777" w:rsidR="00F17764" w:rsidRPr="006C1A34" w:rsidRDefault="00F17764" w:rsidP="00F17764">
      <w:pPr>
        <w:pStyle w:val="Level4"/>
        <w:tabs>
          <w:tab w:val="left" w:pos="2250"/>
          <w:tab w:val="left" w:pos="3600"/>
          <w:tab w:val="left" w:pos="5220"/>
        </w:tabs>
        <w:ind w:left="0" w:firstLine="0"/>
      </w:pPr>
      <w:r w:rsidRPr="006C1A34">
        <w:tab/>
      </w:r>
      <w:r w:rsidRPr="006C1A34">
        <w:tab/>
        <w:t>80s-90s</w:t>
      </w:r>
      <w:r w:rsidRPr="006C1A34">
        <w:tab/>
      </w:r>
      <w:r w:rsidRPr="006C1A34">
        <w:rPr>
          <w:i/>
          <w:iCs/>
        </w:rPr>
        <w:t>Titus</w:t>
      </w:r>
    </w:p>
    <w:p w14:paraId="3D5E2EF6" w14:textId="77777777" w:rsidR="00F17764" w:rsidRPr="006C1A34" w:rsidRDefault="00F17764" w:rsidP="00F17764">
      <w:pPr>
        <w:pStyle w:val="Level4"/>
        <w:tabs>
          <w:tab w:val="left" w:pos="2250"/>
          <w:tab w:val="left" w:pos="3600"/>
          <w:tab w:val="left" w:pos="5220"/>
        </w:tabs>
        <w:ind w:left="0" w:firstLine="0"/>
      </w:pPr>
      <w:r w:rsidRPr="006C1A34">
        <w:tab/>
      </w:r>
      <w:r w:rsidRPr="006C1A34">
        <w:tab/>
        <w:t>90s</w:t>
      </w:r>
      <w:r w:rsidRPr="006C1A34">
        <w:tab/>
      </w:r>
      <w:r w:rsidRPr="006C1A34">
        <w:rPr>
          <w:i/>
          <w:iCs/>
        </w:rPr>
        <w:t>Ephesians</w:t>
      </w:r>
    </w:p>
    <w:p w14:paraId="701D7838" w14:textId="77777777" w:rsidR="00F17764" w:rsidRDefault="00F17764" w:rsidP="00664735">
      <w:pPr>
        <w:rPr>
          <w:rFonts w:cs="Times New Roman"/>
          <w:kern w:val="2"/>
          <w14:ligatures w14:val="standardContextual"/>
        </w:rPr>
      </w:pPr>
    </w:p>
    <w:p w14:paraId="3BCCC428" w14:textId="4158CF6A" w:rsidR="006C1A34" w:rsidRDefault="006C1A34" w:rsidP="006C1A34">
      <w:pPr>
        <w:jc w:val="center"/>
        <w:rPr>
          <w:rFonts w:cs="Times New Roman"/>
          <w:kern w:val="2"/>
          <w14:ligatures w14:val="standardContextual"/>
        </w:rPr>
      </w:pPr>
      <w:r w:rsidRPr="006C1A34">
        <w:rPr>
          <w:rFonts w:cs="Times New Roman"/>
          <w:smallCaps/>
          <w:kern w:val="2"/>
          <w14:ligatures w14:val="standardContextual"/>
        </w:rPr>
        <w:t>bibliography</w:t>
      </w:r>
    </w:p>
    <w:p w14:paraId="4C298915" w14:textId="77777777" w:rsidR="006C1A34" w:rsidRDefault="006C1A34" w:rsidP="00664735">
      <w:pPr>
        <w:rPr>
          <w:rFonts w:cs="Times New Roman"/>
          <w:kern w:val="2"/>
          <w14:ligatures w14:val="standardContextual"/>
        </w:rPr>
      </w:pPr>
    </w:p>
    <w:p w14:paraId="65670B37" w14:textId="77777777" w:rsidR="006C1A34" w:rsidRPr="006C1A34" w:rsidRDefault="006C1A34" w:rsidP="006C1A34">
      <w:pPr>
        <w:pStyle w:val="Level4"/>
        <w:ind w:left="720"/>
      </w:pPr>
      <w:r w:rsidRPr="006C1A34">
        <w:t xml:space="preserve">Brown, Raymond E., SS. </w:t>
      </w:r>
      <w:r w:rsidRPr="006C1A34">
        <w:rPr>
          <w:i/>
          <w:iCs/>
        </w:rPr>
        <w:t>An Introduction to the New Testament</w:t>
      </w:r>
      <w:r w:rsidRPr="006C1A34">
        <w:t>. The Anchor Bible Reference Library. New York: Doubleday, 1997.</w:t>
      </w:r>
    </w:p>
    <w:p w14:paraId="7E8F957E" w14:textId="77777777" w:rsidR="006C1A34" w:rsidRPr="006C1A34" w:rsidRDefault="006C1A34" w:rsidP="00664735">
      <w:pPr>
        <w:rPr>
          <w:rFonts w:cs="Times New Roman"/>
          <w:kern w:val="2"/>
          <w14:ligatures w14:val="standardContextual"/>
        </w:rPr>
      </w:pPr>
    </w:p>
    <w:sectPr w:rsidR="006C1A34" w:rsidRPr="006C1A3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oNotDisplayPageBoundaries/>
  <w:proofState w:spelling="clean"/>
  <w:revisionView w:insDel="0" w:formatting="0" w:inkAnnotations="0"/>
  <w:defaultTabStop w:val="720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7764"/>
    <w:rsid w:val="002B4696"/>
    <w:rsid w:val="002C240C"/>
    <w:rsid w:val="0046499B"/>
    <w:rsid w:val="00610D7B"/>
    <w:rsid w:val="00664735"/>
    <w:rsid w:val="006C1A34"/>
    <w:rsid w:val="007C5641"/>
    <w:rsid w:val="00975BE0"/>
    <w:rsid w:val="00BF4A3D"/>
    <w:rsid w:val="00DD1554"/>
    <w:rsid w:val="00F17764"/>
    <w:rsid w:val="00F37072"/>
    <w:rsid w:val="00FB1B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5E301D"/>
  <w15:chartTrackingRefBased/>
  <w15:docId w15:val="{80EAA2A0-19F0-4216-9CBF-A4BD815081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16"/>
        <w:sz w:val="24"/>
        <w:szCs w:val="24"/>
        <w:lang w:val="en-US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autoRedefine/>
    <w:qFormat/>
    <w:rsid w:val="00F17764"/>
    <w:pPr>
      <w:keepNext/>
      <w:keepLines/>
      <w:contextualSpacing/>
      <w:jc w:val="center"/>
      <w:outlineLvl w:val="1"/>
    </w:pPr>
    <w:rPr>
      <w:rFonts w:eastAsiaTheme="majorEastAsia" w:cstheme="majorBidi"/>
      <w:kern w:val="0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F17764"/>
    <w:rPr>
      <w:rFonts w:eastAsiaTheme="majorEastAsia" w:cstheme="majorBidi"/>
      <w:kern w:val="0"/>
      <w:szCs w:val="26"/>
    </w:rPr>
  </w:style>
  <w:style w:type="paragraph" w:customStyle="1" w:styleId="Level4">
    <w:name w:val="Level 4"/>
    <w:basedOn w:val="Normal"/>
    <w:rsid w:val="00F17764"/>
    <w:pPr>
      <w:widowControl w:val="0"/>
      <w:ind w:left="2880" w:hanging="720"/>
    </w:pPr>
    <w:rPr>
      <w:rFonts w:cs="Times New Roman"/>
      <w:snapToGrid w:val="0"/>
      <w:kern w:val="0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178</Words>
  <Characters>1020</Characters>
  <Application>Microsoft Office Word</Application>
  <DocSecurity>0</DocSecurity>
  <Lines>8</Lines>
  <Paragraphs>2</Paragraphs>
  <ScaleCrop>false</ScaleCrop>
  <Company/>
  <LinksUpToDate>false</LinksUpToDate>
  <CharactersWithSpaces>1196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 Hahn</dc:creator>
  <cp:keywords/>
  <dc:description/>
  <cp:lastModifiedBy>Paul Hahn</cp:lastModifiedBy>
  <cp:revision>2</cp:revision>
  <dcterms:created xsi:type="dcterms:W3CDTF">2025-09-21T20:21:00Z</dcterms:created>
  <dcterms:modified xsi:type="dcterms:W3CDTF">2025-10-15T14:34:00Z</dcterms:modified>
</cp:coreProperties>
</file>