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44" w:type="dxa"/>
        <w:tblLook w:val="04A0" w:firstRow="1" w:lastRow="0" w:firstColumn="1" w:lastColumn="0" w:noHBand="0" w:noVBand="1"/>
      </w:tblPr>
      <w:tblGrid>
        <w:gridCol w:w="1817"/>
        <w:gridCol w:w="277"/>
        <w:gridCol w:w="7550"/>
      </w:tblGrid>
      <w:tr w:rsidR="00583A1E" w:rsidRPr="00463C48" w14:paraId="7D730088" w14:textId="77777777" w:rsidTr="00583A1E">
        <w:trPr>
          <w:trHeight w:val="3119"/>
        </w:trPr>
        <w:tc>
          <w:tcPr>
            <w:tcW w:w="1818" w:type="dxa"/>
            <w:vMerge w:val="restart"/>
            <w:shd w:val="clear" w:color="auto" w:fill="D9D9D9" w:themeFill="background1" w:themeFillShade="D9"/>
          </w:tcPr>
          <w:p w14:paraId="3F5D9481" w14:textId="77777777" w:rsidR="00583A1E" w:rsidRDefault="00583A1E" w:rsidP="00583A1E">
            <w:pPr>
              <w:tabs>
                <w:tab w:val="left" w:pos="360"/>
              </w:tabs>
              <w:rPr>
                <w:rFonts w:ascii="Palatino Linotype" w:hAnsi="Palatino Linotype"/>
                <w:sz w:val="96"/>
              </w:rPr>
            </w:pPr>
          </w:p>
          <w:p w14:paraId="0416F208" w14:textId="77777777" w:rsidR="00583A1E" w:rsidRDefault="00583A1E" w:rsidP="00583A1E">
            <w:pPr>
              <w:tabs>
                <w:tab w:val="left" w:pos="360"/>
              </w:tabs>
              <w:rPr>
                <w:rFonts w:ascii="Palatino Linotype" w:hAnsi="Palatino Linotype"/>
                <w:sz w:val="96"/>
              </w:rPr>
            </w:pPr>
          </w:p>
          <w:p w14:paraId="7F4FD639" w14:textId="77777777" w:rsidR="00583A1E" w:rsidRDefault="00583A1E" w:rsidP="00583A1E">
            <w:pPr>
              <w:tabs>
                <w:tab w:val="left" w:pos="360"/>
              </w:tabs>
              <w:rPr>
                <w:rFonts w:ascii="Palatino Linotype" w:hAnsi="Palatino Linotype"/>
                <w:sz w:val="96"/>
              </w:rPr>
            </w:pPr>
          </w:p>
          <w:p w14:paraId="34DA4730" w14:textId="77777777" w:rsidR="00583A1E" w:rsidRDefault="00583A1E" w:rsidP="00583A1E">
            <w:pPr>
              <w:tabs>
                <w:tab w:val="left" w:pos="360"/>
              </w:tabs>
              <w:rPr>
                <w:rFonts w:ascii="Palatino Linotype" w:hAnsi="Palatino Linotype"/>
                <w:sz w:val="96"/>
              </w:rPr>
            </w:pPr>
          </w:p>
          <w:p w14:paraId="34E9C74B" w14:textId="77777777" w:rsidR="00583A1E" w:rsidRDefault="00583A1E" w:rsidP="00583A1E">
            <w:pPr>
              <w:tabs>
                <w:tab w:val="left" w:pos="360"/>
              </w:tabs>
              <w:rPr>
                <w:rFonts w:ascii="Palatino Linotype" w:hAnsi="Palatino Linotype"/>
                <w:sz w:val="96"/>
              </w:rPr>
            </w:pPr>
          </w:p>
          <w:p w14:paraId="078F4D55" w14:textId="77777777" w:rsidR="00583A1E" w:rsidRDefault="00583A1E" w:rsidP="00583A1E">
            <w:pPr>
              <w:tabs>
                <w:tab w:val="left" w:pos="360"/>
              </w:tabs>
              <w:rPr>
                <w:rFonts w:ascii="Palatino Linotype" w:hAnsi="Palatino Linotype"/>
                <w:sz w:val="72"/>
              </w:rPr>
            </w:pPr>
          </w:p>
          <w:p w14:paraId="1F967B7D" w14:textId="77777777" w:rsidR="00583A1E" w:rsidRPr="008B368D" w:rsidRDefault="00583A1E" w:rsidP="00583A1E">
            <w:pPr>
              <w:tabs>
                <w:tab w:val="left" w:pos="360"/>
              </w:tabs>
              <w:rPr>
                <w:rFonts w:ascii="Palatino Linotype" w:hAnsi="Palatino Linotype"/>
              </w:rPr>
            </w:pPr>
          </w:p>
          <w:p w14:paraId="6B0C3A6E" w14:textId="77777777" w:rsidR="00583A1E" w:rsidRPr="00463C48" w:rsidRDefault="00583A1E" w:rsidP="00583A1E">
            <w:pPr>
              <w:tabs>
                <w:tab w:val="left" w:pos="360"/>
              </w:tabs>
              <w:jc w:val="center"/>
              <w:rPr>
                <w:rFonts w:ascii="Palatino Linotype" w:hAnsi="Palatino Linotype"/>
                <w:sz w:val="32"/>
              </w:rPr>
            </w:pPr>
            <w:r w:rsidRPr="008B368D">
              <w:rPr>
                <w:rFonts w:ascii="Wingdings" w:hAnsi="Wingdings" w:cs="Wingdings"/>
                <w:sz w:val="96"/>
                <w:szCs w:val="52"/>
              </w:rPr>
              <w:t></w:t>
            </w:r>
          </w:p>
        </w:tc>
        <w:tc>
          <w:tcPr>
            <w:tcW w:w="270" w:type="dxa"/>
            <w:vMerge w:val="restart"/>
            <w:shd w:val="clear" w:color="auto" w:fill="1F497D" w:themeFill="text2"/>
          </w:tcPr>
          <w:p w14:paraId="4F2A8DDD" w14:textId="77777777" w:rsidR="00583A1E" w:rsidRDefault="00583A1E" w:rsidP="00583A1E">
            <w:pPr>
              <w:rPr>
                <w:rFonts w:ascii="Palatino Linotype" w:hAnsi="Palatino Linotype"/>
                <w:sz w:val="32"/>
              </w:rPr>
            </w:pPr>
          </w:p>
          <w:p w14:paraId="2E913386" w14:textId="77777777" w:rsidR="00583A1E" w:rsidRDefault="00583A1E" w:rsidP="00583A1E">
            <w:pPr>
              <w:rPr>
                <w:rFonts w:ascii="Palatino Linotype" w:hAnsi="Palatino Linotype"/>
                <w:sz w:val="32"/>
              </w:rPr>
            </w:pPr>
          </w:p>
          <w:p w14:paraId="13726629" w14:textId="77777777" w:rsidR="00583A1E" w:rsidRDefault="00583A1E" w:rsidP="00583A1E">
            <w:pPr>
              <w:rPr>
                <w:rFonts w:ascii="Palatino Linotype" w:hAnsi="Palatino Linotype"/>
                <w:sz w:val="32"/>
              </w:rPr>
            </w:pPr>
          </w:p>
          <w:p w14:paraId="26C5FB80" w14:textId="77777777" w:rsidR="00583A1E" w:rsidRDefault="00583A1E" w:rsidP="00583A1E">
            <w:pPr>
              <w:rPr>
                <w:rFonts w:ascii="Palatino Linotype" w:hAnsi="Palatino Linotype"/>
                <w:sz w:val="32"/>
              </w:rPr>
            </w:pPr>
          </w:p>
          <w:p w14:paraId="144E37B7" w14:textId="77777777" w:rsidR="00583A1E" w:rsidRDefault="00583A1E" w:rsidP="00583A1E">
            <w:pPr>
              <w:rPr>
                <w:rFonts w:ascii="Palatino Linotype" w:hAnsi="Palatino Linotype"/>
                <w:sz w:val="32"/>
              </w:rPr>
            </w:pPr>
          </w:p>
          <w:p w14:paraId="17BC35A2" w14:textId="77777777" w:rsidR="00583A1E" w:rsidRDefault="00583A1E" w:rsidP="00583A1E">
            <w:pPr>
              <w:rPr>
                <w:rFonts w:ascii="Palatino Linotype" w:hAnsi="Palatino Linotype"/>
                <w:sz w:val="32"/>
              </w:rPr>
            </w:pPr>
          </w:p>
          <w:p w14:paraId="2A624CA3" w14:textId="77777777" w:rsidR="00583A1E" w:rsidRPr="00463C48" w:rsidRDefault="00583A1E" w:rsidP="00583A1E">
            <w:pPr>
              <w:tabs>
                <w:tab w:val="left" w:pos="360"/>
              </w:tabs>
              <w:jc w:val="center"/>
              <w:rPr>
                <w:rFonts w:ascii="Palatino Linotype" w:hAnsi="Palatino Linotype"/>
                <w:sz w:val="32"/>
              </w:rPr>
            </w:pPr>
          </w:p>
        </w:tc>
        <w:tc>
          <w:tcPr>
            <w:tcW w:w="7556" w:type="dxa"/>
            <w:shd w:val="clear" w:color="auto" w:fill="F2F2F2" w:themeFill="background1" w:themeFillShade="F2"/>
          </w:tcPr>
          <w:p w14:paraId="1822D951" w14:textId="77777777" w:rsidR="00583A1E" w:rsidRPr="00A627D4" w:rsidRDefault="00583A1E" w:rsidP="00583A1E">
            <w:pPr>
              <w:tabs>
                <w:tab w:val="left" w:pos="360"/>
              </w:tabs>
              <w:rPr>
                <w:rFonts w:ascii="Palatino Linotype" w:hAnsi="Palatino Linotype"/>
                <w:i/>
              </w:rPr>
            </w:pPr>
          </w:p>
          <w:p w14:paraId="0BF7B293" w14:textId="77777777" w:rsidR="00583A1E" w:rsidRPr="00A627D4" w:rsidRDefault="00583A1E" w:rsidP="00583A1E">
            <w:pPr>
              <w:tabs>
                <w:tab w:val="left" w:pos="360"/>
              </w:tabs>
              <w:rPr>
                <w:rFonts w:ascii="Palatino Linotype" w:hAnsi="Palatino Linotype"/>
                <w:i/>
              </w:rPr>
            </w:pPr>
          </w:p>
          <w:p w14:paraId="388A6315" w14:textId="77777777" w:rsidR="00583A1E" w:rsidRPr="00A627D4" w:rsidRDefault="00583A1E" w:rsidP="00583A1E">
            <w:pPr>
              <w:tabs>
                <w:tab w:val="left" w:pos="360"/>
              </w:tabs>
              <w:rPr>
                <w:rFonts w:ascii="Palatino Linotype" w:hAnsi="Palatino Linotype"/>
                <w:i/>
              </w:rPr>
            </w:pPr>
          </w:p>
          <w:p w14:paraId="3007E084" w14:textId="77777777" w:rsidR="00583A1E" w:rsidRPr="00A627D4" w:rsidRDefault="00583A1E" w:rsidP="00583A1E">
            <w:pPr>
              <w:tabs>
                <w:tab w:val="left" w:pos="360"/>
              </w:tabs>
              <w:rPr>
                <w:rFonts w:ascii="Palatino Linotype" w:hAnsi="Palatino Linotype"/>
                <w:i/>
              </w:rPr>
            </w:pPr>
          </w:p>
          <w:p w14:paraId="393CF129" w14:textId="77777777" w:rsidR="00583A1E" w:rsidRPr="006B6D8B" w:rsidRDefault="00583A1E" w:rsidP="00583A1E">
            <w:pPr>
              <w:tabs>
                <w:tab w:val="left" w:pos="360"/>
              </w:tabs>
              <w:rPr>
                <w:rFonts w:ascii="Palatino Linotype" w:hAnsi="Palatino Linotype"/>
                <w:i/>
                <w:sz w:val="108"/>
              </w:rPr>
            </w:pPr>
            <w:r>
              <w:rPr>
                <w:rFonts w:ascii="Palatino Linotype" w:hAnsi="Palatino Linotype"/>
                <w:i/>
                <w:sz w:val="108"/>
              </w:rPr>
              <w:tab/>
            </w:r>
            <w:r>
              <w:rPr>
                <w:rFonts w:ascii="Palatino Linotype" w:hAnsi="Palatino Linotype"/>
                <w:i/>
                <w:sz w:val="108"/>
              </w:rPr>
              <w:tab/>
              <w:t>Disease</w:t>
            </w:r>
          </w:p>
          <w:p w14:paraId="71FC7720" w14:textId="77777777" w:rsidR="00583A1E" w:rsidRPr="00A627D4" w:rsidRDefault="00583A1E" w:rsidP="00583A1E">
            <w:pPr>
              <w:tabs>
                <w:tab w:val="left" w:pos="360"/>
              </w:tabs>
              <w:rPr>
                <w:rFonts w:ascii="Palatino Linotype" w:hAnsi="Palatino Linotype"/>
                <w:i/>
              </w:rPr>
            </w:pPr>
          </w:p>
        </w:tc>
      </w:tr>
      <w:tr w:rsidR="00583A1E" w:rsidRPr="00463C48" w14:paraId="78C004FA" w14:textId="77777777" w:rsidTr="00583A1E">
        <w:trPr>
          <w:trHeight w:val="3119"/>
        </w:trPr>
        <w:tc>
          <w:tcPr>
            <w:tcW w:w="1818" w:type="dxa"/>
            <w:vMerge/>
            <w:shd w:val="clear" w:color="auto" w:fill="D9D9D9" w:themeFill="background1" w:themeFillShade="D9"/>
          </w:tcPr>
          <w:p w14:paraId="3FE84FA0" w14:textId="77777777" w:rsidR="00583A1E" w:rsidRPr="00463C48" w:rsidRDefault="00583A1E" w:rsidP="00583A1E">
            <w:pPr>
              <w:tabs>
                <w:tab w:val="left" w:pos="360"/>
              </w:tabs>
              <w:rPr>
                <w:rFonts w:ascii="Palatino Linotype" w:hAnsi="Palatino Linotype"/>
                <w:sz w:val="96"/>
              </w:rPr>
            </w:pPr>
          </w:p>
        </w:tc>
        <w:tc>
          <w:tcPr>
            <w:tcW w:w="270" w:type="dxa"/>
            <w:vMerge/>
            <w:shd w:val="clear" w:color="auto" w:fill="1F497D" w:themeFill="text2"/>
          </w:tcPr>
          <w:p w14:paraId="4E438E75" w14:textId="77777777" w:rsidR="00583A1E" w:rsidRPr="00463C48" w:rsidRDefault="00583A1E" w:rsidP="00583A1E">
            <w:pPr>
              <w:tabs>
                <w:tab w:val="left" w:pos="360"/>
              </w:tabs>
              <w:rPr>
                <w:rFonts w:ascii="Palatino Linotype" w:hAnsi="Palatino Linotype"/>
                <w:sz w:val="96"/>
              </w:rPr>
            </w:pPr>
          </w:p>
        </w:tc>
        <w:tc>
          <w:tcPr>
            <w:tcW w:w="7556" w:type="dxa"/>
            <w:shd w:val="clear" w:color="auto" w:fill="F2F2F2" w:themeFill="background1" w:themeFillShade="F2"/>
          </w:tcPr>
          <w:p w14:paraId="10BCF679" w14:textId="77777777" w:rsidR="00583A1E" w:rsidRPr="00A627D4" w:rsidRDefault="00583A1E" w:rsidP="00583A1E">
            <w:pPr>
              <w:tabs>
                <w:tab w:val="left" w:pos="360"/>
              </w:tabs>
              <w:rPr>
                <w:rFonts w:ascii="Palatino Linotype" w:hAnsi="Palatino Linotype"/>
                <w:i/>
              </w:rPr>
            </w:pPr>
          </w:p>
          <w:p w14:paraId="3C483CE0" w14:textId="77777777" w:rsidR="00583A1E" w:rsidRPr="00A627D4" w:rsidRDefault="00583A1E" w:rsidP="00583A1E">
            <w:pPr>
              <w:tabs>
                <w:tab w:val="left" w:pos="360"/>
              </w:tabs>
              <w:rPr>
                <w:rFonts w:ascii="Palatino Linotype" w:hAnsi="Palatino Linotype"/>
                <w:i/>
              </w:rPr>
            </w:pPr>
          </w:p>
          <w:p w14:paraId="3A542AB4" w14:textId="77777777" w:rsidR="00583A1E" w:rsidRPr="00A627D4" w:rsidRDefault="00583A1E" w:rsidP="00583A1E">
            <w:pPr>
              <w:tabs>
                <w:tab w:val="left" w:pos="360"/>
              </w:tabs>
              <w:rPr>
                <w:rFonts w:ascii="Palatino Linotype" w:hAnsi="Palatino Linotype"/>
                <w:i/>
              </w:rPr>
            </w:pPr>
          </w:p>
          <w:p w14:paraId="49F70040" w14:textId="77777777" w:rsidR="00583A1E" w:rsidRPr="00A627D4" w:rsidRDefault="00583A1E" w:rsidP="00583A1E">
            <w:pPr>
              <w:tabs>
                <w:tab w:val="left" w:pos="360"/>
              </w:tabs>
              <w:rPr>
                <w:rFonts w:ascii="Palatino Linotype" w:hAnsi="Palatino Linotype"/>
                <w:i/>
              </w:rPr>
            </w:pPr>
          </w:p>
          <w:p w14:paraId="23D16E52" w14:textId="77777777" w:rsidR="00583A1E" w:rsidRPr="006B6D8B" w:rsidRDefault="00583A1E" w:rsidP="00583A1E">
            <w:pPr>
              <w:tabs>
                <w:tab w:val="left" w:pos="360"/>
              </w:tabs>
              <w:rPr>
                <w:rFonts w:ascii="Palatino Linotype" w:hAnsi="Palatino Linotype"/>
                <w:i/>
                <w:sz w:val="108"/>
              </w:rPr>
            </w:pPr>
            <w:r>
              <w:rPr>
                <w:rFonts w:ascii="Palatino Linotype" w:hAnsi="Palatino Linotype"/>
                <w:i/>
                <w:sz w:val="108"/>
              </w:rPr>
              <w:tab/>
            </w:r>
            <w:r>
              <w:rPr>
                <w:rFonts w:ascii="Palatino Linotype" w:hAnsi="Palatino Linotype"/>
                <w:i/>
                <w:sz w:val="108"/>
              </w:rPr>
              <w:tab/>
            </w:r>
            <w:r w:rsidRPr="008B368D">
              <w:rPr>
                <w:rFonts w:ascii="Wingdings" w:hAnsi="Wingdings"/>
                <w:i/>
                <w:sz w:val="72"/>
                <w:szCs w:val="18"/>
              </w:rPr>
              <w:t></w:t>
            </w:r>
            <w:r>
              <w:rPr>
                <w:rFonts w:ascii="Palatino Linotype" w:hAnsi="Palatino Linotype"/>
                <w:i/>
                <w:sz w:val="108"/>
              </w:rPr>
              <w:t xml:space="preserve"> Healing</w:t>
            </w:r>
          </w:p>
          <w:p w14:paraId="3481F5D0" w14:textId="77777777" w:rsidR="00583A1E" w:rsidRPr="00A627D4" w:rsidRDefault="00583A1E" w:rsidP="00583A1E">
            <w:pPr>
              <w:tabs>
                <w:tab w:val="left" w:pos="360"/>
              </w:tabs>
              <w:rPr>
                <w:rFonts w:ascii="Palatino Linotype" w:hAnsi="Palatino Linotype"/>
                <w:i/>
              </w:rPr>
            </w:pPr>
          </w:p>
        </w:tc>
      </w:tr>
      <w:tr w:rsidR="00583A1E" w:rsidRPr="00463C48" w14:paraId="472FDD2A" w14:textId="77777777" w:rsidTr="00583A1E">
        <w:trPr>
          <w:trHeight w:val="3119"/>
        </w:trPr>
        <w:tc>
          <w:tcPr>
            <w:tcW w:w="1818" w:type="dxa"/>
            <w:vMerge/>
            <w:shd w:val="clear" w:color="auto" w:fill="D9D9D9" w:themeFill="background1" w:themeFillShade="D9"/>
          </w:tcPr>
          <w:p w14:paraId="798BD18B" w14:textId="77777777" w:rsidR="00583A1E" w:rsidRPr="00463C48" w:rsidRDefault="00583A1E" w:rsidP="00583A1E">
            <w:pPr>
              <w:tabs>
                <w:tab w:val="left" w:pos="360"/>
              </w:tabs>
              <w:rPr>
                <w:rFonts w:ascii="Palatino Linotype" w:hAnsi="Palatino Linotype"/>
                <w:sz w:val="96"/>
              </w:rPr>
            </w:pPr>
          </w:p>
        </w:tc>
        <w:tc>
          <w:tcPr>
            <w:tcW w:w="270" w:type="dxa"/>
            <w:vMerge/>
            <w:shd w:val="clear" w:color="auto" w:fill="1F497D" w:themeFill="text2"/>
          </w:tcPr>
          <w:p w14:paraId="03F2C2E7" w14:textId="77777777" w:rsidR="00583A1E" w:rsidRPr="00463C48" w:rsidRDefault="00583A1E" w:rsidP="00583A1E">
            <w:pPr>
              <w:tabs>
                <w:tab w:val="left" w:pos="360"/>
              </w:tabs>
              <w:rPr>
                <w:rFonts w:ascii="Palatino Linotype" w:hAnsi="Palatino Linotype"/>
                <w:sz w:val="96"/>
              </w:rPr>
            </w:pPr>
          </w:p>
        </w:tc>
        <w:tc>
          <w:tcPr>
            <w:tcW w:w="7556" w:type="dxa"/>
            <w:shd w:val="clear" w:color="auto" w:fill="F2F2F2" w:themeFill="background1" w:themeFillShade="F2"/>
          </w:tcPr>
          <w:p w14:paraId="132BBFB5" w14:textId="77777777" w:rsidR="00583A1E" w:rsidRPr="00A627D4" w:rsidRDefault="00583A1E" w:rsidP="00583A1E">
            <w:pPr>
              <w:tabs>
                <w:tab w:val="left" w:pos="360"/>
              </w:tabs>
              <w:rPr>
                <w:rFonts w:ascii="Palatino Linotype" w:hAnsi="Palatino Linotype"/>
                <w:i/>
              </w:rPr>
            </w:pPr>
          </w:p>
          <w:p w14:paraId="1066478B" w14:textId="77777777" w:rsidR="00583A1E" w:rsidRPr="00A627D4" w:rsidRDefault="00583A1E" w:rsidP="00583A1E">
            <w:pPr>
              <w:tabs>
                <w:tab w:val="left" w:pos="360"/>
              </w:tabs>
              <w:rPr>
                <w:rFonts w:ascii="Palatino Linotype" w:hAnsi="Palatino Linotype"/>
                <w:i/>
              </w:rPr>
            </w:pPr>
          </w:p>
          <w:p w14:paraId="3ED3493B" w14:textId="77777777" w:rsidR="00583A1E" w:rsidRPr="00A627D4" w:rsidRDefault="00583A1E" w:rsidP="00583A1E">
            <w:pPr>
              <w:tabs>
                <w:tab w:val="left" w:pos="360"/>
              </w:tabs>
              <w:rPr>
                <w:rFonts w:ascii="Palatino Linotype" w:hAnsi="Palatino Linotype"/>
                <w:i/>
              </w:rPr>
            </w:pPr>
          </w:p>
          <w:p w14:paraId="4AAD3CF1" w14:textId="77777777" w:rsidR="00583A1E" w:rsidRPr="00A627D4" w:rsidRDefault="00583A1E" w:rsidP="00583A1E">
            <w:pPr>
              <w:tabs>
                <w:tab w:val="left" w:pos="360"/>
              </w:tabs>
              <w:rPr>
                <w:rFonts w:ascii="Palatino Linotype" w:hAnsi="Palatino Linotype"/>
                <w:i/>
              </w:rPr>
            </w:pPr>
          </w:p>
          <w:p w14:paraId="7307C197" w14:textId="77777777" w:rsidR="00583A1E" w:rsidRPr="006B6D8B" w:rsidRDefault="00583A1E" w:rsidP="00583A1E">
            <w:pPr>
              <w:tabs>
                <w:tab w:val="left" w:pos="360"/>
              </w:tabs>
              <w:rPr>
                <w:rFonts w:ascii="Palatino Linotype" w:hAnsi="Palatino Linotype"/>
                <w:i/>
                <w:sz w:val="108"/>
              </w:rPr>
            </w:pPr>
            <w:r>
              <w:rPr>
                <w:rFonts w:ascii="Palatino Linotype" w:hAnsi="Palatino Linotype"/>
                <w:i/>
                <w:sz w:val="108"/>
              </w:rPr>
              <w:tab/>
            </w:r>
            <w:r>
              <w:rPr>
                <w:rFonts w:ascii="Palatino Linotype" w:hAnsi="Palatino Linotype"/>
                <w:i/>
                <w:sz w:val="108"/>
              </w:rPr>
              <w:tab/>
              <w:t>in the Bible</w:t>
            </w:r>
          </w:p>
          <w:p w14:paraId="0B9AA81B" w14:textId="77777777" w:rsidR="00583A1E" w:rsidRPr="00A627D4" w:rsidRDefault="00583A1E" w:rsidP="00583A1E">
            <w:pPr>
              <w:tabs>
                <w:tab w:val="left" w:pos="360"/>
              </w:tabs>
              <w:rPr>
                <w:rFonts w:ascii="Palatino Linotype" w:hAnsi="Palatino Linotype"/>
                <w:i/>
              </w:rPr>
            </w:pPr>
          </w:p>
        </w:tc>
      </w:tr>
      <w:tr w:rsidR="00583A1E" w:rsidRPr="00463C48" w14:paraId="398E32C9" w14:textId="77777777" w:rsidTr="00583A1E">
        <w:trPr>
          <w:trHeight w:val="3119"/>
        </w:trPr>
        <w:tc>
          <w:tcPr>
            <w:tcW w:w="1818" w:type="dxa"/>
            <w:vMerge/>
            <w:shd w:val="clear" w:color="auto" w:fill="D9D9D9" w:themeFill="background1" w:themeFillShade="D9"/>
          </w:tcPr>
          <w:p w14:paraId="1244676E" w14:textId="77777777" w:rsidR="00583A1E" w:rsidRPr="00463C48" w:rsidRDefault="00583A1E" w:rsidP="00583A1E">
            <w:pPr>
              <w:tabs>
                <w:tab w:val="left" w:pos="360"/>
              </w:tabs>
              <w:rPr>
                <w:rFonts w:ascii="Palatino Linotype" w:hAnsi="Palatino Linotype"/>
                <w:sz w:val="96"/>
              </w:rPr>
            </w:pPr>
          </w:p>
        </w:tc>
        <w:tc>
          <w:tcPr>
            <w:tcW w:w="270" w:type="dxa"/>
            <w:vMerge/>
            <w:shd w:val="clear" w:color="auto" w:fill="1F497D" w:themeFill="text2"/>
          </w:tcPr>
          <w:p w14:paraId="6540B243" w14:textId="77777777" w:rsidR="00583A1E" w:rsidRPr="00463C48" w:rsidRDefault="00583A1E" w:rsidP="00583A1E">
            <w:pPr>
              <w:tabs>
                <w:tab w:val="left" w:pos="360"/>
              </w:tabs>
              <w:rPr>
                <w:rFonts w:ascii="Palatino Linotype" w:hAnsi="Palatino Linotype"/>
                <w:sz w:val="96"/>
              </w:rPr>
            </w:pPr>
          </w:p>
        </w:tc>
        <w:tc>
          <w:tcPr>
            <w:tcW w:w="7556" w:type="dxa"/>
            <w:shd w:val="clear" w:color="auto" w:fill="F2F2F2" w:themeFill="background1" w:themeFillShade="F2"/>
          </w:tcPr>
          <w:p w14:paraId="7E03A33B" w14:textId="77777777" w:rsidR="00583A1E" w:rsidRDefault="00583A1E" w:rsidP="00583A1E">
            <w:pPr>
              <w:tabs>
                <w:tab w:val="left" w:pos="360"/>
              </w:tabs>
              <w:rPr>
                <w:rFonts w:ascii="Palatino Linotype" w:hAnsi="Palatino Linotype"/>
              </w:rPr>
            </w:pPr>
          </w:p>
          <w:p w14:paraId="6C9A080A" w14:textId="77777777" w:rsidR="00583A1E" w:rsidRDefault="00583A1E" w:rsidP="00583A1E">
            <w:pPr>
              <w:tabs>
                <w:tab w:val="left" w:pos="360"/>
              </w:tabs>
              <w:rPr>
                <w:rFonts w:ascii="Palatino Linotype" w:hAnsi="Palatino Linotype"/>
              </w:rPr>
            </w:pPr>
          </w:p>
          <w:p w14:paraId="6C336057" w14:textId="77777777" w:rsidR="00583A1E" w:rsidRDefault="00583A1E" w:rsidP="00583A1E">
            <w:pPr>
              <w:tabs>
                <w:tab w:val="left" w:pos="522"/>
              </w:tabs>
              <w:rPr>
                <w:rFonts w:ascii="Palatino Linotype" w:hAnsi="Palatino Linotype"/>
              </w:rPr>
            </w:pPr>
            <w:r>
              <w:rPr>
                <w:rFonts w:ascii="Palatino Linotype" w:hAnsi="Palatino Linotype"/>
              </w:rPr>
              <w:tab/>
            </w:r>
            <w:r>
              <w:rPr>
                <w:rFonts w:ascii="Palatino Linotype" w:hAnsi="Palatino Linotype"/>
              </w:rPr>
              <w:tab/>
              <w:t>Dr Paul Hahn</w:t>
            </w:r>
          </w:p>
          <w:p w14:paraId="0A03DB6D" w14:textId="77777777" w:rsidR="00583A1E" w:rsidRDefault="00583A1E" w:rsidP="00583A1E">
            <w:pPr>
              <w:tabs>
                <w:tab w:val="left" w:pos="522"/>
              </w:tabs>
              <w:rPr>
                <w:rFonts w:ascii="Palatino Linotype" w:hAnsi="Palatino Linotype"/>
              </w:rPr>
            </w:pPr>
            <w:r>
              <w:rPr>
                <w:rFonts w:ascii="Palatino Linotype" w:hAnsi="Palatino Linotype"/>
              </w:rPr>
              <w:tab/>
            </w:r>
            <w:r>
              <w:rPr>
                <w:rFonts w:ascii="Palatino Linotype" w:hAnsi="Palatino Linotype"/>
              </w:rPr>
              <w:tab/>
              <w:t>Theology Department</w:t>
            </w:r>
          </w:p>
          <w:p w14:paraId="510594C7" w14:textId="77777777" w:rsidR="00583A1E" w:rsidRDefault="00583A1E" w:rsidP="00583A1E">
            <w:pPr>
              <w:tabs>
                <w:tab w:val="left" w:pos="522"/>
              </w:tabs>
              <w:rPr>
                <w:rFonts w:ascii="Palatino Linotype" w:hAnsi="Palatino Linotype"/>
              </w:rPr>
            </w:pPr>
            <w:r>
              <w:rPr>
                <w:rFonts w:ascii="Palatino Linotype" w:hAnsi="Palatino Linotype"/>
              </w:rPr>
              <w:tab/>
            </w:r>
            <w:r>
              <w:rPr>
                <w:rFonts w:ascii="Palatino Linotype" w:hAnsi="Palatino Linotype"/>
              </w:rPr>
              <w:tab/>
              <w:t>University of St Thomas</w:t>
            </w:r>
          </w:p>
          <w:p w14:paraId="5E296843" w14:textId="77777777" w:rsidR="00583A1E" w:rsidRDefault="00583A1E" w:rsidP="00583A1E">
            <w:pPr>
              <w:tabs>
                <w:tab w:val="left" w:pos="522"/>
              </w:tabs>
              <w:rPr>
                <w:rFonts w:ascii="Palatino Linotype" w:hAnsi="Palatino Linotype"/>
              </w:rPr>
            </w:pPr>
            <w:r>
              <w:rPr>
                <w:rFonts w:ascii="Palatino Linotype" w:hAnsi="Palatino Linotype"/>
              </w:rPr>
              <w:tab/>
            </w:r>
            <w:r>
              <w:rPr>
                <w:rFonts w:ascii="Palatino Linotype" w:hAnsi="Palatino Linotype"/>
              </w:rPr>
              <w:tab/>
              <w:t>Houston TX 77006</w:t>
            </w:r>
          </w:p>
          <w:p w14:paraId="7591C79A" w14:textId="77777777" w:rsidR="00583A1E" w:rsidRDefault="00583A1E" w:rsidP="00583A1E">
            <w:pPr>
              <w:tabs>
                <w:tab w:val="left" w:pos="522"/>
              </w:tabs>
              <w:rPr>
                <w:rFonts w:ascii="Palatino Linotype" w:hAnsi="Palatino Linotype"/>
              </w:rPr>
            </w:pPr>
            <w:r>
              <w:rPr>
                <w:rFonts w:ascii="Palatino Linotype" w:hAnsi="Palatino Linotype"/>
              </w:rPr>
              <w:tab/>
            </w:r>
            <w:r>
              <w:rPr>
                <w:rFonts w:ascii="Palatino Linotype" w:hAnsi="Palatino Linotype"/>
              </w:rPr>
              <w:tab/>
              <w:t>© 2021</w:t>
            </w:r>
          </w:p>
          <w:p w14:paraId="74A3430C" w14:textId="77777777" w:rsidR="00583A1E" w:rsidRDefault="00583A1E" w:rsidP="00583A1E">
            <w:pPr>
              <w:tabs>
                <w:tab w:val="left" w:pos="360"/>
              </w:tabs>
              <w:rPr>
                <w:rFonts w:ascii="Palatino Linotype" w:hAnsi="Palatino Linotype"/>
              </w:rPr>
            </w:pPr>
          </w:p>
          <w:p w14:paraId="365016FA" w14:textId="77777777" w:rsidR="00583A1E" w:rsidRPr="00463C48" w:rsidRDefault="00583A1E" w:rsidP="00583A1E">
            <w:pPr>
              <w:tabs>
                <w:tab w:val="left" w:pos="360"/>
              </w:tabs>
              <w:rPr>
                <w:rFonts w:ascii="Palatino Linotype" w:hAnsi="Palatino Linotype"/>
              </w:rPr>
            </w:pPr>
          </w:p>
        </w:tc>
      </w:tr>
    </w:tbl>
    <w:p w14:paraId="1F3F2B2E" w14:textId="77777777" w:rsidR="00583A1E" w:rsidRPr="00927676" w:rsidRDefault="00583A1E" w:rsidP="00583A1E"/>
    <w:p w14:paraId="5568353D" w14:textId="77777777" w:rsidR="00CA202D" w:rsidRDefault="00CA202D" w:rsidP="00CA202D">
      <w:pPr>
        <w:jc w:val="center"/>
      </w:pPr>
      <w:r>
        <w:lastRenderedPageBreak/>
        <w:t>TABLE OF CONTENTS</w:t>
      </w:r>
    </w:p>
    <w:p w14:paraId="19CF4179" w14:textId="77777777" w:rsidR="00CA202D" w:rsidRDefault="00CA202D" w:rsidP="00CA202D">
      <w:pPr>
        <w:jc w:val="both"/>
      </w:pPr>
    </w:p>
    <w:p w14:paraId="3F0F9068" w14:textId="77777777" w:rsidR="00562903" w:rsidRDefault="00381D68">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02746595" w:history="1">
        <w:r w:rsidR="00562903" w:rsidRPr="00B73D96">
          <w:rPr>
            <w:rStyle w:val="Hyperlink"/>
            <w:noProof/>
          </w:rPr>
          <w:t>The Concept of Health in the Bible</w:t>
        </w:r>
        <w:r w:rsidR="00562903">
          <w:rPr>
            <w:noProof/>
            <w:webHidden/>
          </w:rPr>
          <w:tab/>
        </w:r>
        <w:r w:rsidR="00562903">
          <w:rPr>
            <w:noProof/>
            <w:webHidden/>
          </w:rPr>
          <w:fldChar w:fldCharType="begin"/>
        </w:r>
        <w:r w:rsidR="00562903">
          <w:rPr>
            <w:noProof/>
            <w:webHidden/>
          </w:rPr>
          <w:instrText xml:space="preserve"> PAGEREF _Toc502746595 \h </w:instrText>
        </w:r>
        <w:r w:rsidR="00562903">
          <w:rPr>
            <w:noProof/>
            <w:webHidden/>
          </w:rPr>
        </w:r>
        <w:r w:rsidR="00562903">
          <w:rPr>
            <w:noProof/>
            <w:webHidden/>
          </w:rPr>
          <w:fldChar w:fldCharType="separate"/>
        </w:r>
        <w:r w:rsidR="00562903">
          <w:rPr>
            <w:noProof/>
            <w:webHidden/>
          </w:rPr>
          <w:t>1</w:t>
        </w:r>
        <w:r w:rsidR="00562903">
          <w:rPr>
            <w:noProof/>
            <w:webHidden/>
          </w:rPr>
          <w:fldChar w:fldCharType="end"/>
        </w:r>
      </w:hyperlink>
    </w:p>
    <w:p w14:paraId="5323AA44" w14:textId="77777777" w:rsidR="00562903" w:rsidRDefault="00000000">
      <w:pPr>
        <w:pStyle w:val="TOC2"/>
        <w:rPr>
          <w:rFonts w:asciiTheme="minorHAnsi" w:eastAsiaTheme="minorEastAsia" w:hAnsiTheme="minorHAnsi" w:cstheme="minorBidi"/>
          <w:noProof/>
          <w:sz w:val="22"/>
          <w:szCs w:val="22"/>
        </w:rPr>
      </w:pPr>
      <w:hyperlink w:anchor="_Toc502746596" w:history="1">
        <w:r w:rsidR="00562903" w:rsidRPr="00B73D96">
          <w:rPr>
            <w:rStyle w:val="Hyperlink"/>
            <w:noProof/>
          </w:rPr>
          <w:t>Old Testament</w:t>
        </w:r>
        <w:r w:rsidR="00562903">
          <w:rPr>
            <w:noProof/>
            <w:webHidden/>
          </w:rPr>
          <w:tab/>
        </w:r>
        <w:r w:rsidR="00562903">
          <w:rPr>
            <w:noProof/>
            <w:webHidden/>
          </w:rPr>
          <w:fldChar w:fldCharType="begin"/>
        </w:r>
        <w:r w:rsidR="00562903">
          <w:rPr>
            <w:noProof/>
            <w:webHidden/>
          </w:rPr>
          <w:instrText xml:space="preserve"> PAGEREF _Toc502746596 \h </w:instrText>
        </w:r>
        <w:r w:rsidR="00562903">
          <w:rPr>
            <w:noProof/>
            <w:webHidden/>
          </w:rPr>
        </w:r>
        <w:r w:rsidR="00562903">
          <w:rPr>
            <w:noProof/>
            <w:webHidden/>
          </w:rPr>
          <w:fldChar w:fldCharType="separate"/>
        </w:r>
        <w:r w:rsidR="00562903">
          <w:rPr>
            <w:noProof/>
            <w:webHidden/>
          </w:rPr>
          <w:t>2</w:t>
        </w:r>
        <w:r w:rsidR="00562903">
          <w:rPr>
            <w:noProof/>
            <w:webHidden/>
          </w:rPr>
          <w:fldChar w:fldCharType="end"/>
        </w:r>
      </w:hyperlink>
    </w:p>
    <w:p w14:paraId="1A47CD4B" w14:textId="77777777" w:rsidR="00562903" w:rsidRDefault="00000000">
      <w:pPr>
        <w:pStyle w:val="TOC2"/>
        <w:rPr>
          <w:rFonts w:asciiTheme="minorHAnsi" w:eastAsiaTheme="minorEastAsia" w:hAnsiTheme="minorHAnsi" w:cstheme="minorBidi"/>
          <w:noProof/>
          <w:sz w:val="22"/>
          <w:szCs w:val="22"/>
        </w:rPr>
      </w:pPr>
      <w:hyperlink w:anchor="_Toc502746597" w:history="1">
        <w:r w:rsidR="00562903" w:rsidRPr="00B73D96">
          <w:rPr>
            <w:rStyle w:val="Hyperlink"/>
            <w:noProof/>
          </w:rPr>
          <w:t>New Testament</w:t>
        </w:r>
        <w:r w:rsidR="00562903">
          <w:rPr>
            <w:noProof/>
            <w:webHidden/>
          </w:rPr>
          <w:tab/>
        </w:r>
        <w:r w:rsidR="00562903">
          <w:rPr>
            <w:noProof/>
            <w:webHidden/>
          </w:rPr>
          <w:fldChar w:fldCharType="begin"/>
        </w:r>
        <w:r w:rsidR="00562903">
          <w:rPr>
            <w:noProof/>
            <w:webHidden/>
          </w:rPr>
          <w:instrText xml:space="preserve"> PAGEREF _Toc502746597 \h </w:instrText>
        </w:r>
        <w:r w:rsidR="00562903">
          <w:rPr>
            <w:noProof/>
            <w:webHidden/>
          </w:rPr>
        </w:r>
        <w:r w:rsidR="00562903">
          <w:rPr>
            <w:noProof/>
            <w:webHidden/>
          </w:rPr>
          <w:fldChar w:fldCharType="separate"/>
        </w:r>
        <w:r w:rsidR="00562903">
          <w:rPr>
            <w:noProof/>
            <w:webHidden/>
          </w:rPr>
          <w:t>4</w:t>
        </w:r>
        <w:r w:rsidR="00562903">
          <w:rPr>
            <w:noProof/>
            <w:webHidden/>
          </w:rPr>
          <w:fldChar w:fldCharType="end"/>
        </w:r>
      </w:hyperlink>
    </w:p>
    <w:p w14:paraId="4F9B80E0" w14:textId="77777777" w:rsidR="00562903" w:rsidRDefault="00000000">
      <w:pPr>
        <w:pStyle w:val="TOC2"/>
        <w:rPr>
          <w:rFonts w:asciiTheme="minorHAnsi" w:eastAsiaTheme="minorEastAsia" w:hAnsiTheme="minorHAnsi" w:cstheme="minorBidi"/>
          <w:noProof/>
          <w:sz w:val="22"/>
          <w:szCs w:val="22"/>
        </w:rPr>
      </w:pPr>
      <w:hyperlink w:anchor="_Toc502746598" w:history="1">
        <w:r w:rsidR="00562903" w:rsidRPr="00B73D96">
          <w:rPr>
            <w:rStyle w:val="Hyperlink"/>
            <w:noProof/>
          </w:rPr>
          <w:t>Methods of Healing in the Bible</w:t>
        </w:r>
        <w:r w:rsidR="00562903">
          <w:rPr>
            <w:noProof/>
            <w:webHidden/>
          </w:rPr>
          <w:tab/>
        </w:r>
        <w:r w:rsidR="00562903">
          <w:rPr>
            <w:noProof/>
            <w:webHidden/>
          </w:rPr>
          <w:fldChar w:fldCharType="begin"/>
        </w:r>
        <w:r w:rsidR="00562903">
          <w:rPr>
            <w:noProof/>
            <w:webHidden/>
          </w:rPr>
          <w:instrText xml:space="preserve"> PAGEREF _Toc502746598 \h </w:instrText>
        </w:r>
        <w:r w:rsidR="00562903">
          <w:rPr>
            <w:noProof/>
            <w:webHidden/>
          </w:rPr>
        </w:r>
        <w:r w:rsidR="00562903">
          <w:rPr>
            <w:noProof/>
            <w:webHidden/>
          </w:rPr>
          <w:fldChar w:fldCharType="separate"/>
        </w:r>
        <w:r w:rsidR="00562903">
          <w:rPr>
            <w:noProof/>
            <w:webHidden/>
          </w:rPr>
          <w:t>5</w:t>
        </w:r>
        <w:r w:rsidR="00562903">
          <w:rPr>
            <w:noProof/>
            <w:webHidden/>
          </w:rPr>
          <w:fldChar w:fldCharType="end"/>
        </w:r>
      </w:hyperlink>
    </w:p>
    <w:p w14:paraId="1BABE7EB" w14:textId="77777777" w:rsidR="00562903" w:rsidRDefault="00000000">
      <w:pPr>
        <w:pStyle w:val="TOC2"/>
        <w:rPr>
          <w:rFonts w:asciiTheme="minorHAnsi" w:eastAsiaTheme="minorEastAsia" w:hAnsiTheme="minorHAnsi" w:cstheme="minorBidi"/>
          <w:noProof/>
          <w:sz w:val="22"/>
          <w:szCs w:val="22"/>
        </w:rPr>
      </w:pPr>
      <w:hyperlink w:anchor="_Toc502746599" w:history="1">
        <w:r w:rsidR="00562903" w:rsidRPr="00B73D96">
          <w:rPr>
            <w:rStyle w:val="Hyperlink"/>
            <w:noProof/>
          </w:rPr>
          <w:t>Conclusion</w:t>
        </w:r>
        <w:r w:rsidR="00562903">
          <w:rPr>
            <w:noProof/>
            <w:webHidden/>
          </w:rPr>
          <w:tab/>
        </w:r>
        <w:r w:rsidR="00562903">
          <w:rPr>
            <w:noProof/>
            <w:webHidden/>
          </w:rPr>
          <w:fldChar w:fldCharType="begin"/>
        </w:r>
        <w:r w:rsidR="00562903">
          <w:rPr>
            <w:noProof/>
            <w:webHidden/>
          </w:rPr>
          <w:instrText xml:space="preserve"> PAGEREF _Toc502746599 \h </w:instrText>
        </w:r>
        <w:r w:rsidR="00562903">
          <w:rPr>
            <w:noProof/>
            <w:webHidden/>
          </w:rPr>
        </w:r>
        <w:r w:rsidR="00562903">
          <w:rPr>
            <w:noProof/>
            <w:webHidden/>
          </w:rPr>
          <w:fldChar w:fldCharType="separate"/>
        </w:r>
        <w:r w:rsidR="00562903">
          <w:rPr>
            <w:noProof/>
            <w:webHidden/>
          </w:rPr>
          <w:t>6</w:t>
        </w:r>
        <w:r w:rsidR="00562903">
          <w:rPr>
            <w:noProof/>
            <w:webHidden/>
          </w:rPr>
          <w:fldChar w:fldCharType="end"/>
        </w:r>
      </w:hyperlink>
    </w:p>
    <w:p w14:paraId="2CECF458" w14:textId="77777777" w:rsidR="00562903" w:rsidRDefault="00000000">
      <w:pPr>
        <w:pStyle w:val="TOC1"/>
        <w:tabs>
          <w:tab w:val="right" w:leader="dot" w:pos="9350"/>
        </w:tabs>
        <w:rPr>
          <w:rFonts w:asciiTheme="minorHAnsi" w:eastAsiaTheme="minorEastAsia" w:hAnsiTheme="minorHAnsi" w:cstheme="minorBidi"/>
          <w:noProof/>
          <w:sz w:val="22"/>
          <w:szCs w:val="22"/>
        </w:rPr>
      </w:pPr>
      <w:hyperlink w:anchor="_Toc502746600" w:history="1">
        <w:r w:rsidR="00562903" w:rsidRPr="00B73D96">
          <w:rPr>
            <w:rStyle w:val="Hyperlink"/>
            <w:noProof/>
          </w:rPr>
          <w:t>Healing in the Old Testament</w:t>
        </w:r>
        <w:r w:rsidR="00562903">
          <w:rPr>
            <w:noProof/>
            <w:webHidden/>
          </w:rPr>
          <w:tab/>
        </w:r>
        <w:r w:rsidR="00562903">
          <w:rPr>
            <w:noProof/>
            <w:webHidden/>
          </w:rPr>
          <w:fldChar w:fldCharType="begin"/>
        </w:r>
        <w:r w:rsidR="00562903">
          <w:rPr>
            <w:noProof/>
            <w:webHidden/>
          </w:rPr>
          <w:instrText xml:space="preserve"> PAGEREF _Toc502746600 \h </w:instrText>
        </w:r>
        <w:r w:rsidR="00562903">
          <w:rPr>
            <w:noProof/>
            <w:webHidden/>
          </w:rPr>
        </w:r>
        <w:r w:rsidR="00562903">
          <w:rPr>
            <w:noProof/>
            <w:webHidden/>
          </w:rPr>
          <w:fldChar w:fldCharType="separate"/>
        </w:r>
        <w:r w:rsidR="00562903">
          <w:rPr>
            <w:noProof/>
            <w:webHidden/>
          </w:rPr>
          <w:t>7</w:t>
        </w:r>
        <w:r w:rsidR="00562903">
          <w:rPr>
            <w:noProof/>
            <w:webHidden/>
          </w:rPr>
          <w:fldChar w:fldCharType="end"/>
        </w:r>
      </w:hyperlink>
    </w:p>
    <w:p w14:paraId="1966A2DF" w14:textId="77777777" w:rsidR="00562903" w:rsidRDefault="00000000">
      <w:pPr>
        <w:pStyle w:val="TOC2"/>
        <w:rPr>
          <w:rFonts w:asciiTheme="minorHAnsi" w:eastAsiaTheme="minorEastAsia" w:hAnsiTheme="minorHAnsi" w:cstheme="minorBidi"/>
          <w:noProof/>
          <w:sz w:val="22"/>
          <w:szCs w:val="22"/>
        </w:rPr>
      </w:pPr>
      <w:hyperlink w:anchor="_Toc502746601" w:history="1">
        <w:r w:rsidR="00562903" w:rsidRPr="00B73D96">
          <w:rPr>
            <w:rStyle w:val="Hyperlink"/>
            <w:noProof/>
          </w:rPr>
          <w:t>Prayers for Healing (Psalm laments)</w:t>
        </w:r>
        <w:r w:rsidR="00562903">
          <w:rPr>
            <w:noProof/>
            <w:webHidden/>
          </w:rPr>
          <w:tab/>
        </w:r>
        <w:r w:rsidR="00562903">
          <w:rPr>
            <w:noProof/>
            <w:webHidden/>
          </w:rPr>
          <w:fldChar w:fldCharType="begin"/>
        </w:r>
        <w:r w:rsidR="00562903">
          <w:rPr>
            <w:noProof/>
            <w:webHidden/>
          </w:rPr>
          <w:instrText xml:space="preserve"> PAGEREF _Toc502746601 \h </w:instrText>
        </w:r>
        <w:r w:rsidR="00562903">
          <w:rPr>
            <w:noProof/>
            <w:webHidden/>
          </w:rPr>
        </w:r>
        <w:r w:rsidR="00562903">
          <w:rPr>
            <w:noProof/>
            <w:webHidden/>
          </w:rPr>
          <w:fldChar w:fldCharType="separate"/>
        </w:r>
        <w:r w:rsidR="00562903">
          <w:rPr>
            <w:noProof/>
            <w:webHidden/>
          </w:rPr>
          <w:t>8</w:t>
        </w:r>
        <w:r w:rsidR="00562903">
          <w:rPr>
            <w:noProof/>
            <w:webHidden/>
          </w:rPr>
          <w:fldChar w:fldCharType="end"/>
        </w:r>
      </w:hyperlink>
    </w:p>
    <w:p w14:paraId="118302C1" w14:textId="77777777" w:rsidR="00562903" w:rsidRDefault="00000000">
      <w:pPr>
        <w:pStyle w:val="TOC2"/>
        <w:rPr>
          <w:rFonts w:asciiTheme="minorHAnsi" w:eastAsiaTheme="minorEastAsia" w:hAnsiTheme="minorHAnsi" w:cstheme="minorBidi"/>
          <w:noProof/>
          <w:sz w:val="22"/>
          <w:szCs w:val="22"/>
        </w:rPr>
      </w:pPr>
      <w:hyperlink w:anchor="_Toc502746602" w:history="1">
        <w:r w:rsidR="00562903" w:rsidRPr="00B73D96">
          <w:rPr>
            <w:rStyle w:val="Hyperlink"/>
            <w:noProof/>
          </w:rPr>
          <w:t>Folk Medicine: Tobit</w:t>
        </w:r>
        <w:r w:rsidR="00562903">
          <w:rPr>
            <w:noProof/>
            <w:webHidden/>
          </w:rPr>
          <w:tab/>
        </w:r>
        <w:r w:rsidR="00562903">
          <w:rPr>
            <w:noProof/>
            <w:webHidden/>
          </w:rPr>
          <w:fldChar w:fldCharType="begin"/>
        </w:r>
        <w:r w:rsidR="00562903">
          <w:rPr>
            <w:noProof/>
            <w:webHidden/>
          </w:rPr>
          <w:instrText xml:space="preserve"> PAGEREF _Toc502746602 \h </w:instrText>
        </w:r>
        <w:r w:rsidR="00562903">
          <w:rPr>
            <w:noProof/>
            <w:webHidden/>
          </w:rPr>
        </w:r>
        <w:r w:rsidR="00562903">
          <w:rPr>
            <w:noProof/>
            <w:webHidden/>
          </w:rPr>
          <w:fldChar w:fldCharType="separate"/>
        </w:r>
        <w:r w:rsidR="00562903">
          <w:rPr>
            <w:noProof/>
            <w:webHidden/>
          </w:rPr>
          <w:t>9</w:t>
        </w:r>
        <w:r w:rsidR="00562903">
          <w:rPr>
            <w:noProof/>
            <w:webHidden/>
          </w:rPr>
          <w:fldChar w:fldCharType="end"/>
        </w:r>
      </w:hyperlink>
    </w:p>
    <w:p w14:paraId="6A0D735D" w14:textId="77777777" w:rsidR="00562903" w:rsidRDefault="00000000">
      <w:pPr>
        <w:pStyle w:val="TOC2"/>
        <w:rPr>
          <w:rFonts w:asciiTheme="minorHAnsi" w:eastAsiaTheme="minorEastAsia" w:hAnsiTheme="minorHAnsi" w:cstheme="minorBidi"/>
          <w:noProof/>
          <w:sz w:val="22"/>
          <w:szCs w:val="22"/>
        </w:rPr>
      </w:pPr>
      <w:hyperlink w:anchor="_Toc502746603" w:history="1">
        <w:r w:rsidR="00562903" w:rsidRPr="00B73D96">
          <w:rPr>
            <w:rStyle w:val="Hyperlink"/>
            <w:noProof/>
          </w:rPr>
          <w:t>Cures by Prayer and Physicians in Sirach</w:t>
        </w:r>
        <w:r w:rsidR="00562903">
          <w:rPr>
            <w:noProof/>
            <w:webHidden/>
          </w:rPr>
          <w:tab/>
        </w:r>
        <w:r w:rsidR="00562903">
          <w:rPr>
            <w:noProof/>
            <w:webHidden/>
          </w:rPr>
          <w:fldChar w:fldCharType="begin"/>
        </w:r>
        <w:r w:rsidR="00562903">
          <w:rPr>
            <w:noProof/>
            <w:webHidden/>
          </w:rPr>
          <w:instrText xml:space="preserve"> PAGEREF _Toc502746603 \h </w:instrText>
        </w:r>
        <w:r w:rsidR="00562903">
          <w:rPr>
            <w:noProof/>
            <w:webHidden/>
          </w:rPr>
        </w:r>
        <w:r w:rsidR="00562903">
          <w:rPr>
            <w:noProof/>
            <w:webHidden/>
          </w:rPr>
          <w:fldChar w:fldCharType="separate"/>
        </w:r>
        <w:r w:rsidR="00562903">
          <w:rPr>
            <w:noProof/>
            <w:webHidden/>
          </w:rPr>
          <w:t>10</w:t>
        </w:r>
        <w:r w:rsidR="00562903">
          <w:rPr>
            <w:noProof/>
            <w:webHidden/>
          </w:rPr>
          <w:fldChar w:fldCharType="end"/>
        </w:r>
      </w:hyperlink>
    </w:p>
    <w:p w14:paraId="210F9B0B" w14:textId="77777777" w:rsidR="00562903" w:rsidRDefault="00000000">
      <w:pPr>
        <w:pStyle w:val="TOC2"/>
        <w:rPr>
          <w:rFonts w:asciiTheme="minorHAnsi" w:eastAsiaTheme="minorEastAsia" w:hAnsiTheme="minorHAnsi" w:cstheme="minorBidi"/>
          <w:noProof/>
          <w:sz w:val="22"/>
          <w:szCs w:val="22"/>
        </w:rPr>
      </w:pPr>
      <w:hyperlink w:anchor="_Toc502746604" w:history="1">
        <w:r w:rsidR="00562903" w:rsidRPr="00B73D96">
          <w:rPr>
            <w:rStyle w:val="Hyperlink"/>
            <w:noProof/>
          </w:rPr>
          <w:t>Old-Testament Healing Miracles</w:t>
        </w:r>
        <w:r w:rsidR="00562903">
          <w:rPr>
            <w:noProof/>
            <w:webHidden/>
          </w:rPr>
          <w:tab/>
        </w:r>
        <w:r w:rsidR="00562903">
          <w:rPr>
            <w:noProof/>
            <w:webHidden/>
          </w:rPr>
          <w:fldChar w:fldCharType="begin"/>
        </w:r>
        <w:r w:rsidR="00562903">
          <w:rPr>
            <w:noProof/>
            <w:webHidden/>
          </w:rPr>
          <w:instrText xml:space="preserve"> PAGEREF _Toc502746604 \h </w:instrText>
        </w:r>
        <w:r w:rsidR="00562903">
          <w:rPr>
            <w:noProof/>
            <w:webHidden/>
          </w:rPr>
        </w:r>
        <w:r w:rsidR="00562903">
          <w:rPr>
            <w:noProof/>
            <w:webHidden/>
          </w:rPr>
          <w:fldChar w:fldCharType="separate"/>
        </w:r>
        <w:r w:rsidR="00562903">
          <w:rPr>
            <w:noProof/>
            <w:webHidden/>
          </w:rPr>
          <w:t>11</w:t>
        </w:r>
        <w:r w:rsidR="00562903">
          <w:rPr>
            <w:noProof/>
            <w:webHidden/>
          </w:rPr>
          <w:fldChar w:fldCharType="end"/>
        </w:r>
      </w:hyperlink>
    </w:p>
    <w:p w14:paraId="6EBBA9D1" w14:textId="77777777" w:rsidR="00562903" w:rsidRDefault="00000000">
      <w:pPr>
        <w:pStyle w:val="TOC2"/>
        <w:rPr>
          <w:rFonts w:asciiTheme="minorHAnsi" w:eastAsiaTheme="minorEastAsia" w:hAnsiTheme="minorHAnsi" w:cstheme="minorBidi"/>
          <w:noProof/>
          <w:sz w:val="22"/>
          <w:szCs w:val="22"/>
        </w:rPr>
      </w:pPr>
      <w:hyperlink w:anchor="_Toc502746605" w:history="1">
        <w:r w:rsidR="00562903" w:rsidRPr="00B73D96">
          <w:rPr>
            <w:rStyle w:val="Hyperlink"/>
            <w:noProof/>
          </w:rPr>
          <w:t>Two Old-Testament Assumptions</w:t>
        </w:r>
        <w:r w:rsidR="00562903">
          <w:rPr>
            <w:noProof/>
            <w:webHidden/>
          </w:rPr>
          <w:tab/>
        </w:r>
        <w:r w:rsidR="00562903">
          <w:rPr>
            <w:noProof/>
            <w:webHidden/>
          </w:rPr>
          <w:fldChar w:fldCharType="begin"/>
        </w:r>
        <w:r w:rsidR="00562903">
          <w:rPr>
            <w:noProof/>
            <w:webHidden/>
          </w:rPr>
          <w:instrText xml:space="preserve"> PAGEREF _Toc502746605 \h </w:instrText>
        </w:r>
        <w:r w:rsidR="00562903">
          <w:rPr>
            <w:noProof/>
            <w:webHidden/>
          </w:rPr>
        </w:r>
        <w:r w:rsidR="00562903">
          <w:rPr>
            <w:noProof/>
            <w:webHidden/>
          </w:rPr>
          <w:fldChar w:fldCharType="separate"/>
        </w:r>
        <w:r w:rsidR="00562903">
          <w:rPr>
            <w:noProof/>
            <w:webHidden/>
          </w:rPr>
          <w:t>15</w:t>
        </w:r>
        <w:r w:rsidR="00562903">
          <w:rPr>
            <w:noProof/>
            <w:webHidden/>
          </w:rPr>
          <w:fldChar w:fldCharType="end"/>
        </w:r>
      </w:hyperlink>
    </w:p>
    <w:p w14:paraId="306EB94D" w14:textId="77777777" w:rsidR="00562903" w:rsidRDefault="00000000">
      <w:pPr>
        <w:pStyle w:val="TOC1"/>
        <w:tabs>
          <w:tab w:val="right" w:leader="dot" w:pos="9350"/>
        </w:tabs>
        <w:rPr>
          <w:rFonts w:asciiTheme="minorHAnsi" w:eastAsiaTheme="minorEastAsia" w:hAnsiTheme="minorHAnsi" w:cstheme="minorBidi"/>
          <w:noProof/>
          <w:sz w:val="22"/>
          <w:szCs w:val="22"/>
        </w:rPr>
      </w:pPr>
      <w:hyperlink w:anchor="_Toc502746606" w:history="1">
        <w:r w:rsidR="00562903" w:rsidRPr="00B73D96">
          <w:rPr>
            <w:rStyle w:val="Hyperlink"/>
            <w:noProof/>
          </w:rPr>
          <w:t>Healing in the New Testament</w:t>
        </w:r>
        <w:r w:rsidR="00562903">
          <w:rPr>
            <w:noProof/>
            <w:webHidden/>
          </w:rPr>
          <w:tab/>
        </w:r>
        <w:r w:rsidR="00562903">
          <w:rPr>
            <w:noProof/>
            <w:webHidden/>
          </w:rPr>
          <w:fldChar w:fldCharType="begin"/>
        </w:r>
        <w:r w:rsidR="00562903">
          <w:rPr>
            <w:noProof/>
            <w:webHidden/>
          </w:rPr>
          <w:instrText xml:space="preserve"> PAGEREF _Toc502746606 \h </w:instrText>
        </w:r>
        <w:r w:rsidR="00562903">
          <w:rPr>
            <w:noProof/>
            <w:webHidden/>
          </w:rPr>
        </w:r>
        <w:r w:rsidR="00562903">
          <w:rPr>
            <w:noProof/>
            <w:webHidden/>
          </w:rPr>
          <w:fldChar w:fldCharType="separate"/>
        </w:r>
        <w:r w:rsidR="00562903">
          <w:rPr>
            <w:noProof/>
            <w:webHidden/>
          </w:rPr>
          <w:t>16</w:t>
        </w:r>
        <w:r w:rsidR="00562903">
          <w:rPr>
            <w:noProof/>
            <w:webHidden/>
          </w:rPr>
          <w:fldChar w:fldCharType="end"/>
        </w:r>
      </w:hyperlink>
    </w:p>
    <w:p w14:paraId="22C79AE9" w14:textId="77777777" w:rsidR="00562903" w:rsidRDefault="00000000">
      <w:pPr>
        <w:pStyle w:val="TOC2"/>
        <w:rPr>
          <w:rFonts w:asciiTheme="minorHAnsi" w:eastAsiaTheme="minorEastAsia" w:hAnsiTheme="minorHAnsi" w:cstheme="minorBidi"/>
          <w:noProof/>
          <w:sz w:val="22"/>
          <w:szCs w:val="22"/>
        </w:rPr>
      </w:pPr>
      <w:hyperlink w:anchor="_Toc502746607" w:history="1">
        <w:r w:rsidR="00562903" w:rsidRPr="00B73D96">
          <w:rPr>
            <w:rStyle w:val="Hyperlink"/>
            <w:noProof/>
          </w:rPr>
          <w:t>New-Testament Terms for Miracles</w:t>
        </w:r>
        <w:r w:rsidR="00562903">
          <w:rPr>
            <w:noProof/>
            <w:webHidden/>
          </w:rPr>
          <w:tab/>
        </w:r>
        <w:r w:rsidR="00562903">
          <w:rPr>
            <w:noProof/>
            <w:webHidden/>
          </w:rPr>
          <w:fldChar w:fldCharType="begin"/>
        </w:r>
        <w:r w:rsidR="00562903">
          <w:rPr>
            <w:noProof/>
            <w:webHidden/>
          </w:rPr>
          <w:instrText xml:space="preserve"> PAGEREF _Toc502746607 \h </w:instrText>
        </w:r>
        <w:r w:rsidR="00562903">
          <w:rPr>
            <w:noProof/>
            <w:webHidden/>
          </w:rPr>
        </w:r>
        <w:r w:rsidR="00562903">
          <w:rPr>
            <w:noProof/>
            <w:webHidden/>
          </w:rPr>
          <w:fldChar w:fldCharType="separate"/>
        </w:r>
        <w:r w:rsidR="00562903">
          <w:rPr>
            <w:noProof/>
            <w:webHidden/>
          </w:rPr>
          <w:t>17</w:t>
        </w:r>
        <w:r w:rsidR="00562903">
          <w:rPr>
            <w:noProof/>
            <w:webHidden/>
          </w:rPr>
          <w:fldChar w:fldCharType="end"/>
        </w:r>
      </w:hyperlink>
    </w:p>
    <w:p w14:paraId="5E8EB19D" w14:textId="77777777" w:rsidR="00562903" w:rsidRDefault="00000000">
      <w:pPr>
        <w:pStyle w:val="TOC2"/>
        <w:rPr>
          <w:rFonts w:asciiTheme="minorHAnsi" w:eastAsiaTheme="minorEastAsia" w:hAnsiTheme="minorHAnsi" w:cstheme="minorBidi"/>
          <w:noProof/>
          <w:sz w:val="22"/>
          <w:szCs w:val="22"/>
        </w:rPr>
      </w:pPr>
      <w:hyperlink w:anchor="_Toc502746608" w:history="1">
        <w:r w:rsidR="00562903" w:rsidRPr="00B73D96">
          <w:rPr>
            <w:rStyle w:val="Hyperlink"/>
            <w:noProof/>
          </w:rPr>
          <w:t>Jesus’ Miracles: A Classification</w:t>
        </w:r>
        <w:r w:rsidR="00562903">
          <w:rPr>
            <w:noProof/>
            <w:webHidden/>
          </w:rPr>
          <w:tab/>
        </w:r>
        <w:r w:rsidR="00562903">
          <w:rPr>
            <w:noProof/>
            <w:webHidden/>
          </w:rPr>
          <w:fldChar w:fldCharType="begin"/>
        </w:r>
        <w:r w:rsidR="00562903">
          <w:rPr>
            <w:noProof/>
            <w:webHidden/>
          </w:rPr>
          <w:instrText xml:space="preserve"> PAGEREF _Toc502746608 \h </w:instrText>
        </w:r>
        <w:r w:rsidR="00562903">
          <w:rPr>
            <w:noProof/>
            <w:webHidden/>
          </w:rPr>
        </w:r>
        <w:r w:rsidR="00562903">
          <w:rPr>
            <w:noProof/>
            <w:webHidden/>
          </w:rPr>
          <w:fldChar w:fldCharType="separate"/>
        </w:r>
        <w:r w:rsidR="00562903">
          <w:rPr>
            <w:noProof/>
            <w:webHidden/>
          </w:rPr>
          <w:t>21</w:t>
        </w:r>
        <w:r w:rsidR="00562903">
          <w:rPr>
            <w:noProof/>
            <w:webHidden/>
          </w:rPr>
          <w:fldChar w:fldCharType="end"/>
        </w:r>
      </w:hyperlink>
    </w:p>
    <w:p w14:paraId="2340AD21" w14:textId="77777777" w:rsidR="00562903" w:rsidRDefault="00000000">
      <w:pPr>
        <w:pStyle w:val="TOC2"/>
        <w:rPr>
          <w:rFonts w:asciiTheme="minorHAnsi" w:eastAsiaTheme="minorEastAsia" w:hAnsiTheme="minorHAnsi" w:cstheme="minorBidi"/>
          <w:noProof/>
          <w:sz w:val="22"/>
          <w:szCs w:val="22"/>
        </w:rPr>
      </w:pPr>
      <w:hyperlink w:anchor="_Toc502746609" w:history="1">
        <w:r w:rsidR="00562903" w:rsidRPr="00B73D96">
          <w:rPr>
            <w:rStyle w:val="Hyperlink"/>
            <w:noProof/>
          </w:rPr>
          <w:t>Healings in Acts</w:t>
        </w:r>
        <w:r w:rsidR="00562903">
          <w:rPr>
            <w:noProof/>
            <w:webHidden/>
          </w:rPr>
          <w:tab/>
        </w:r>
        <w:r w:rsidR="00562903">
          <w:rPr>
            <w:noProof/>
            <w:webHidden/>
          </w:rPr>
          <w:fldChar w:fldCharType="begin"/>
        </w:r>
        <w:r w:rsidR="00562903">
          <w:rPr>
            <w:noProof/>
            <w:webHidden/>
          </w:rPr>
          <w:instrText xml:space="preserve"> PAGEREF _Toc502746609 \h </w:instrText>
        </w:r>
        <w:r w:rsidR="00562903">
          <w:rPr>
            <w:noProof/>
            <w:webHidden/>
          </w:rPr>
        </w:r>
        <w:r w:rsidR="00562903">
          <w:rPr>
            <w:noProof/>
            <w:webHidden/>
          </w:rPr>
          <w:fldChar w:fldCharType="separate"/>
        </w:r>
        <w:r w:rsidR="00562903">
          <w:rPr>
            <w:noProof/>
            <w:webHidden/>
          </w:rPr>
          <w:t>25</w:t>
        </w:r>
        <w:r w:rsidR="00562903">
          <w:rPr>
            <w:noProof/>
            <w:webHidden/>
          </w:rPr>
          <w:fldChar w:fldCharType="end"/>
        </w:r>
      </w:hyperlink>
    </w:p>
    <w:p w14:paraId="033E7D58" w14:textId="77777777" w:rsidR="00562903" w:rsidRDefault="00000000">
      <w:pPr>
        <w:pStyle w:val="TOC2"/>
        <w:rPr>
          <w:rFonts w:asciiTheme="minorHAnsi" w:eastAsiaTheme="minorEastAsia" w:hAnsiTheme="minorHAnsi" w:cstheme="minorBidi"/>
          <w:noProof/>
          <w:sz w:val="22"/>
          <w:szCs w:val="22"/>
        </w:rPr>
      </w:pPr>
      <w:hyperlink w:anchor="_Toc502746610" w:history="1">
        <w:r w:rsidR="00562903" w:rsidRPr="00B73D96">
          <w:rPr>
            <w:rStyle w:val="Hyperlink"/>
            <w:noProof/>
          </w:rPr>
          <w:t>Objections to Miracles</w:t>
        </w:r>
        <w:r w:rsidR="00562903">
          <w:rPr>
            <w:noProof/>
            <w:webHidden/>
          </w:rPr>
          <w:tab/>
        </w:r>
        <w:r w:rsidR="00562903">
          <w:rPr>
            <w:noProof/>
            <w:webHidden/>
          </w:rPr>
          <w:fldChar w:fldCharType="begin"/>
        </w:r>
        <w:r w:rsidR="00562903">
          <w:rPr>
            <w:noProof/>
            <w:webHidden/>
          </w:rPr>
          <w:instrText xml:space="preserve"> PAGEREF _Toc502746610 \h </w:instrText>
        </w:r>
        <w:r w:rsidR="00562903">
          <w:rPr>
            <w:noProof/>
            <w:webHidden/>
          </w:rPr>
        </w:r>
        <w:r w:rsidR="00562903">
          <w:rPr>
            <w:noProof/>
            <w:webHidden/>
          </w:rPr>
          <w:fldChar w:fldCharType="separate"/>
        </w:r>
        <w:r w:rsidR="00562903">
          <w:rPr>
            <w:noProof/>
            <w:webHidden/>
          </w:rPr>
          <w:t>26</w:t>
        </w:r>
        <w:r w:rsidR="00562903">
          <w:rPr>
            <w:noProof/>
            <w:webHidden/>
          </w:rPr>
          <w:fldChar w:fldCharType="end"/>
        </w:r>
      </w:hyperlink>
    </w:p>
    <w:p w14:paraId="0F5B4ED8" w14:textId="77777777" w:rsidR="00562903" w:rsidRDefault="00000000">
      <w:pPr>
        <w:pStyle w:val="TOC2"/>
        <w:rPr>
          <w:rFonts w:asciiTheme="minorHAnsi" w:eastAsiaTheme="minorEastAsia" w:hAnsiTheme="minorHAnsi" w:cstheme="minorBidi"/>
          <w:noProof/>
          <w:sz w:val="22"/>
          <w:szCs w:val="22"/>
        </w:rPr>
      </w:pPr>
      <w:hyperlink w:anchor="_Toc502746611" w:history="1">
        <w:r w:rsidR="00562903" w:rsidRPr="00B73D96">
          <w:rPr>
            <w:rStyle w:val="Hyperlink"/>
            <w:noProof/>
          </w:rPr>
          <w:t>Ecclesiastical Miracles</w:t>
        </w:r>
        <w:r w:rsidR="00562903">
          <w:rPr>
            <w:noProof/>
            <w:webHidden/>
          </w:rPr>
          <w:tab/>
        </w:r>
        <w:r w:rsidR="00562903">
          <w:rPr>
            <w:noProof/>
            <w:webHidden/>
          </w:rPr>
          <w:fldChar w:fldCharType="begin"/>
        </w:r>
        <w:r w:rsidR="00562903">
          <w:rPr>
            <w:noProof/>
            <w:webHidden/>
          </w:rPr>
          <w:instrText xml:space="preserve"> PAGEREF _Toc502746611 \h </w:instrText>
        </w:r>
        <w:r w:rsidR="00562903">
          <w:rPr>
            <w:noProof/>
            <w:webHidden/>
          </w:rPr>
        </w:r>
        <w:r w:rsidR="00562903">
          <w:rPr>
            <w:noProof/>
            <w:webHidden/>
          </w:rPr>
          <w:fldChar w:fldCharType="separate"/>
        </w:r>
        <w:r w:rsidR="00562903">
          <w:rPr>
            <w:noProof/>
            <w:webHidden/>
          </w:rPr>
          <w:t>30</w:t>
        </w:r>
        <w:r w:rsidR="00562903">
          <w:rPr>
            <w:noProof/>
            <w:webHidden/>
          </w:rPr>
          <w:fldChar w:fldCharType="end"/>
        </w:r>
      </w:hyperlink>
    </w:p>
    <w:p w14:paraId="3CEC7EF3" w14:textId="77777777" w:rsidR="00562903" w:rsidRDefault="00000000">
      <w:pPr>
        <w:pStyle w:val="TOC2"/>
        <w:rPr>
          <w:rFonts w:asciiTheme="minorHAnsi" w:eastAsiaTheme="minorEastAsia" w:hAnsiTheme="minorHAnsi" w:cstheme="minorBidi"/>
          <w:noProof/>
          <w:sz w:val="22"/>
          <w:szCs w:val="22"/>
        </w:rPr>
      </w:pPr>
      <w:hyperlink w:anchor="_Toc502746612" w:history="1">
        <w:r w:rsidR="00562903" w:rsidRPr="00B73D96">
          <w:rPr>
            <w:rStyle w:val="Hyperlink"/>
            <w:noProof/>
          </w:rPr>
          <w:t>The Power of Demons</w:t>
        </w:r>
        <w:r w:rsidR="00562903">
          <w:rPr>
            <w:noProof/>
            <w:webHidden/>
          </w:rPr>
          <w:tab/>
        </w:r>
        <w:r w:rsidR="00562903">
          <w:rPr>
            <w:noProof/>
            <w:webHidden/>
          </w:rPr>
          <w:fldChar w:fldCharType="begin"/>
        </w:r>
        <w:r w:rsidR="00562903">
          <w:rPr>
            <w:noProof/>
            <w:webHidden/>
          </w:rPr>
          <w:instrText xml:space="preserve"> PAGEREF _Toc502746612 \h </w:instrText>
        </w:r>
        <w:r w:rsidR="00562903">
          <w:rPr>
            <w:noProof/>
            <w:webHidden/>
          </w:rPr>
        </w:r>
        <w:r w:rsidR="00562903">
          <w:rPr>
            <w:noProof/>
            <w:webHidden/>
          </w:rPr>
          <w:fldChar w:fldCharType="separate"/>
        </w:r>
        <w:r w:rsidR="00562903">
          <w:rPr>
            <w:noProof/>
            <w:webHidden/>
          </w:rPr>
          <w:t>32</w:t>
        </w:r>
        <w:r w:rsidR="00562903">
          <w:rPr>
            <w:noProof/>
            <w:webHidden/>
          </w:rPr>
          <w:fldChar w:fldCharType="end"/>
        </w:r>
      </w:hyperlink>
    </w:p>
    <w:p w14:paraId="57CF0FE2" w14:textId="77777777" w:rsidR="00562903" w:rsidRDefault="00000000">
      <w:pPr>
        <w:pStyle w:val="TOC2"/>
        <w:rPr>
          <w:rFonts w:asciiTheme="minorHAnsi" w:eastAsiaTheme="minorEastAsia" w:hAnsiTheme="minorHAnsi" w:cstheme="minorBidi"/>
          <w:noProof/>
          <w:sz w:val="22"/>
          <w:szCs w:val="22"/>
        </w:rPr>
      </w:pPr>
      <w:hyperlink w:anchor="_Toc502746613" w:history="1">
        <w:r w:rsidR="00562903" w:rsidRPr="00B73D96">
          <w:rPr>
            <w:rStyle w:val="Hyperlink"/>
            <w:noProof/>
          </w:rPr>
          <w:t>Christian Faith and Demonology</w:t>
        </w:r>
        <w:r w:rsidR="00562903">
          <w:rPr>
            <w:noProof/>
            <w:webHidden/>
          </w:rPr>
          <w:tab/>
        </w:r>
        <w:r w:rsidR="00562903">
          <w:rPr>
            <w:noProof/>
            <w:webHidden/>
          </w:rPr>
          <w:fldChar w:fldCharType="begin"/>
        </w:r>
        <w:r w:rsidR="00562903">
          <w:rPr>
            <w:noProof/>
            <w:webHidden/>
          </w:rPr>
          <w:instrText xml:space="preserve"> PAGEREF _Toc502746613 \h </w:instrText>
        </w:r>
        <w:r w:rsidR="00562903">
          <w:rPr>
            <w:noProof/>
            <w:webHidden/>
          </w:rPr>
        </w:r>
        <w:r w:rsidR="00562903">
          <w:rPr>
            <w:noProof/>
            <w:webHidden/>
          </w:rPr>
          <w:fldChar w:fldCharType="separate"/>
        </w:r>
        <w:r w:rsidR="00562903">
          <w:rPr>
            <w:noProof/>
            <w:webHidden/>
          </w:rPr>
          <w:t>35</w:t>
        </w:r>
        <w:r w:rsidR="00562903">
          <w:rPr>
            <w:noProof/>
            <w:webHidden/>
          </w:rPr>
          <w:fldChar w:fldCharType="end"/>
        </w:r>
      </w:hyperlink>
    </w:p>
    <w:p w14:paraId="3DA1489D" w14:textId="77777777" w:rsidR="00562903" w:rsidRDefault="00000000">
      <w:pPr>
        <w:pStyle w:val="TOC2"/>
        <w:rPr>
          <w:rFonts w:asciiTheme="minorHAnsi" w:eastAsiaTheme="minorEastAsia" w:hAnsiTheme="minorHAnsi" w:cstheme="minorBidi"/>
          <w:noProof/>
          <w:sz w:val="22"/>
          <w:szCs w:val="22"/>
        </w:rPr>
      </w:pPr>
      <w:hyperlink w:anchor="_Toc502746614" w:history="1">
        <w:r w:rsidR="00562903" w:rsidRPr="00B73D96">
          <w:rPr>
            <w:rStyle w:val="Hyperlink"/>
            <w:noProof/>
          </w:rPr>
          <w:t>Proofs That the Power and Authority to Heal</w:t>
        </w:r>
        <w:r w:rsidR="00562903">
          <w:rPr>
            <w:noProof/>
            <w:webHidden/>
          </w:rPr>
          <w:tab/>
        </w:r>
        <w:r w:rsidR="00562903">
          <w:rPr>
            <w:noProof/>
            <w:webHidden/>
          </w:rPr>
          <w:fldChar w:fldCharType="begin"/>
        </w:r>
        <w:r w:rsidR="00562903">
          <w:rPr>
            <w:noProof/>
            <w:webHidden/>
          </w:rPr>
          <w:instrText xml:space="preserve"> PAGEREF _Toc502746614 \h </w:instrText>
        </w:r>
        <w:r w:rsidR="00562903">
          <w:rPr>
            <w:noProof/>
            <w:webHidden/>
          </w:rPr>
        </w:r>
        <w:r w:rsidR="00562903">
          <w:rPr>
            <w:noProof/>
            <w:webHidden/>
          </w:rPr>
          <w:fldChar w:fldCharType="separate"/>
        </w:r>
        <w:r w:rsidR="00562903">
          <w:rPr>
            <w:noProof/>
            <w:webHidden/>
          </w:rPr>
          <w:t>36</w:t>
        </w:r>
        <w:r w:rsidR="00562903">
          <w:rPr>
            <w:noProof/>
            <w:webHidden/>
          </w:rPr>
          <w:fldChar w:fldCharType="end"/>
        </w:r>
      </w:hyperlink>
    </w:p>
    <w:p w14:paraId="6F6B7E02" w14:textId="77777777" w:rsidR="00562903" w:rsidRDefault="00000000">
      <w:pPr>
        <w:pStyle w:val="TOC2"/>
        <w:rPr>
          <w:rFonts w:asciiTheme="minorHAnsi" w:eastAsiaTheme="minorEastAsia" w:hAnsiTheme="minorHAnsi" w:cstheme="minorBidi"/>
          <w:noProof/>
          <w:sz w:val="22"/>
          <w:szCs w:val="22"/>
        </w:rPr>
      </w:pPr>
      <w:hyperlink w:anchor="_Toc502746615" w:history="1">
        <w:r w:rsidR="00562903" w:rsidRPr="00B73D96">
          <w:rPr>
            <w:rStyle w:val="Hyperlink"/>
            <w:noProof/>
          </w:rPr>
          <w:t>Continue in the Church</w:t>
        </w:r>
        <w:r w:rsidR="00562903">
          <w:rPr>
            <w:noProof/>
            <w:webHidden/>
          </w:rPr>
          <w:tab/>
        </w:r>
        <w:r w:rsidR="00562903">
          <w:rPr>
            <w:noProof/>
            <w:webHidden/>
          </w:rPr>
          <w:fldChar w:fldCharType="begin"/>
        </w:r>
        <w:r w:rsidR="00562903">
          <w:rPr>
            <w:noProof/>
            <w:webHidden/>
          </w:rPr>
          <w:instrText xml:space="preserve"> PAGEREF _Toc502746615 \h </w:instrText>
        </w:r>
        <w:r w:rsidR="00562903">
          <w:rPr>
            <w:noProof/>
            <w:webHidden/>
          </w:rPr>
        </w:r>
        <w:r w:rsidR="00562903">
          <w:rPr>
            <w:noProof/>
            <w:webHidden/>
          </w:rPr>
          <w:fldChar w:fldCharType="separate"/>
        </w:r>
        <w:r w:rsidR="00562903">
          <w:rPr>
            <w:noProof/>
            <w:webHidden/>
          </w:rPr>
          <w:t>36</w:t>
        </w:r>
        <w:r w:rsidR="00562903">
          <w:rPr>
            <w:noProof/>
            <w:webHidden/>
          </w:rPr>
          <w:fldChar w:fldCharType="end"/>
        </w:r>
      </w:hyperlink>
    </w:p>
    <w:p w14:paraId="09CDFDCD" w14:textId="77777777" w:rsidR="00562903" w:rsidRDefault="00000000">
      <w:pPr>
        <w:pStyle w:val="TOC2"/>
        <w:rPr>
          <w:rFonts w:asciiTheme="minorHAnsi" w:eastAsiaTheme="minorEastAsia" w:hAnsiTheme="minorHAnsi" w:cstheme="minorBidi"/>
          <w:noProof/>
          <w:sz w:val="22"/>
          <w:szCs w:val="22"/>
        </w:rPr>
      </w:pPr>
      <w:hyperlink w:anchor="_Toc502746616" w:history="1">
        <w:r w:rsidR="00562903" w:rsidRPr="00B73D96">
          <w:rPr>
            <w:rStyle w:val="Hyperlink"/>
            <w:noProof/>
          </w:rPr>
          <w:t>The Commissions to the Twelve and the Seventy</w:t>
        </w:r>
        <w:r w:rsidR="00562903">
          <w:rPr>
            <w:noProof/>
            <w:webHidden/>
          </w:rPr>
          <w:tab/>
        </w:r>
        <w:r w:rsidR="00562903">
          <w:rPr>
            <w:noProof/>
            <w:webHidden/>
          </w:rPr>
          <w:fldChar w:fldCharType="begin"/>
        </w:r>
        <w:r w:rsidR="00562903">
          <w:rPr>
            <w:noProof/>
            <w:webHidden/>
          </w:rPr>
          <w:instrText xml:space="preserve"> PAGEREF _Toc502746616 \h </w:instrText>
        </w:r>
        <w:r w:rsidR="00562903">
          <w:rPr>
            <w:noProof/>
            <w:webHidden/>
          </w:rPr>
        </w:r>
        <w:r w:rsidR="00562903">
          <w:rPr>
            <w:noProof/>
            <w:webHidden/>
          </w:rPr>
          <w:fldChar w:fldCharType="separate"/>
        </w:r>
        <w:r w:rsidR="00562903">
          <w:rPr>
            <w:noProof/>
            <w:webHidden/>
          </w:rPr>
          <w:t>38</w:t>
        </w:r>
        <w:r w:rsidR="00562903">
          <w:rPr>
            <w:noProof/>
            <w:webHidden/>
          </w:rPr>
          <w:fldChar w:fldCharType="end"/>
        </w:r>
      </w:hyperlink>
    </w:p>
    <w:p w14:paraId="3E8E6AAE" w14:textId="77777777" w:rsidR="00562903" w:rsidRDefault="00000000">
      <w:pPr>
        <w:pStyle w:val="TOC2"/>
        <w:rPr>
          <w:rFonts w:asciiTheme="minorHAnsi" w:eastAsiaTheme="minorEastAsia" w:hAnsiTheme="minorHAnsi" w:cstheme="minorBidi"/>
          <w:noProof/>
          <w:sz w:val="22"/>
          <w:szCs w:val="22"/>
        </w:rPr>
      </w:pPr>
      <w:hyperlink w:anchor="_Toc502746617" w:history="1">
        <w:r w:rsidR="00562903" w:rsidRPr="00B73D96">
          <w:rPr>
            <w:rStyle w:val="Hyperlink"/>
            <w:noProof/>
          </w:rPr>
          <w:t>Healing among the Charisms of the Holy Spirit</w:t>
        </w:r>
        <w:r w:rsidR="00562903">
          <w:rPr>
            <w:noProof/>
            <w:webHidden/>
          </w:rPr>
          <w:tab/>
        </w:r>
        <w:r w:rsidR="00562903">
          <w:rPr>
            <w:noProof/>
            <w:webHidden/>
          </w:rPr>
          <w:fldChar w:fldCharType="begin"/>
        </w:r>
        <w:r w:rsidR="00562903">
          <w:rPr>
            <w:noProof/>
            <w:webHidden/>
          </w:rPr>
          <w:instrText xml:space="preserve"> PAGEREF _Toc502746617 \h </w:instrText>
        </w:r>
        <w:r w:rsidR="00562903">
          <w:rPr>
            <w:noProof/>
            <w:webHidden/>
          </w:rPr>
        </w:r>
        <w:r w:rsidR="00562903">
          <w:rPr>
            <w:noProof/>
            <w:webHidden/>
          </w:rPr>
          <w:fldChar w:fldCharType="separate"/>
        </w:r>
        <w:r w:rsidR="00562903">
          <w:rPr>
            <w:noProof/>
            <w:webHidden/>
          </w:rPr>
          <w:t>20</w:t>
        </w:r>
        <w:r w:rsidR="00562903">
          <w:rPr>
            <w:noProof/>
            <w:webHidden/>
          </w:rPr>
          <w:fldChar w:fldCharType="end"/>
        </w:r>
      </w:hyperlink>
    </w:p>
    <w:p w14:paraId="789F5A71" w14:textId="77777777" w:rsidR="00562903" w:rsidRDefault="00000000">
      <w:pPr>
        <w:pStyle w:val="TOC2"/>
        <w:rPr>
          <w:rFonts w:asciiTheme="minorHAnsi" w:eastAsiaTheme="minorEastAsia" w:hAnsiTheme="minorHAnsi" w:cstheme="minorBidi"/>
          <w:noProof/>
          <w:sz w:val="22"/>
          <w:szCs w:val="22"/>
        </w:rPr>
      </w:pPr>
      <w:hyperlink w:anchor="_Toc502746618" w:history="1">
        <w:r w:rsidR="00562903" w:rsidRPr="00B73D96">
          <w:rPr>
            <w:rStyle w:val="Hyperlink"/>
            <w:noProof/>
          </w:rPr>
          <w:t>James 5:14-16</w:t>
        </w:r>
        <w:r w:rsidR="00562903">
          <w:rPr>
            <w:noProof/>
            <w:webHidden/>
          </w:rPr>
          <w:tab/>
        </w:r>
        <w:r w:rsidR="00562903">
          <w:rPr>
            <w:noProof/>
            <w:webHidden/>
          </w:rPr>
          <w:fldChar w:fldCharType="begin"/>
        </w:r>
        <w:r w:rsidR="00562903">
          <w:rPr>
            <w:noProof/>
            <w:webHidden/>
          </w:rPr>
          <w:instrText xml:space="preserve"> PAGEREF _Toc502746618 \h </w:instrText>
        </w:r>
        <w:r w:rsidR="00562903">
          <w:rPr>
            <w:noProof/>
            <w:webHidden/>
          </w:rPr>
        </w:r>
        <w:r w:rsidR="00562903">
          <w:rPr>
            <w:noProof/>
            <w:webHidden/>
          </w:rPr>
          <w:fldChar w:fldCharType="separate"/>
        </w:r>
        <w:r w:rsidR="00562903">
          <w:rPr>
            <w:noProof/>
            <w:webHidden/>
          </w:rPr>
          <w:t>21</w:t>
        </w:r>
        <w:r w:rsidR="00562903">
          <w:rPr>
            <w:noProof/>
            <w:webHidden/>
          </w:rPr>
          <w:fldChar w:fldCharType="end"/>
        </w:r>
      </w:hyperlink>
    </w:p>
    <w:p w14:paraId="145D9AF6" w14:textId="77777777" w:rsidR="00562903" w:rsidRDefault="00000000">
      <w:pPr>
        <w:pStyle w:val="TOC1"/>
        <w:tabs>
          <w:tab w:val="right" w:leader="dot" w:pos="9350"/>
        </w:tabs>
        <w:rPr>
          <w:rFonts w:asciiTheme="minorHAnsi" w:eastAsiaTheme="minorEastAsia" w:hAnsiTheme="minorHAnsi" w:cstheme="minorBidi"/>
          <w:noProof/>
          <w:sz w:val="22"/>
          <w:szCs w:val="22"/>
        </w:rPr>
      </w:pPr>
      <w:hyperlink w:anchor="_Toc502746619" w:history="1">
        <w:r w:rsidR="00562903" w:rsidRPr="00B73D96">
          <w:rPr>
            <w:rStyle w:val="Hyperlink"/>
            <w:noProof/>
          </w:rPr>
          <w:t>Appendices</w:t>
        </w:r>
        <w:r w:rsidR="00562903">
          <w:rPr>
            <w:noProof/>
            <w:webHidden/>
          </w:rPr>
          <w:tab/>
        </w:r>
        <w:r w:rsidR="00562903">
          <w:rPr>
            <w:noProof/>
            <w:webHidden/>
          </w:rPr>
          <w:fldChar w:fldCharType="begin"/>
        </w:r>
        <w:r w:rsidR="00562903">
          <w:rPr>
            <w:noProof/>
            <w:webHidden/>
          </w:rPr>
          <w:instrText xml:space="preserve"> PAGEREF _Toc502746619 \h </w:instrText>
        </w:r>
        <w:r w:rsidR="00562903">
          <w:rPr>
            <w:noProof/>
            <w:webHidden/>
          </w:rPr>
        </w:r>
        <w:r w:rsidR="00562903">
          <w:rPr>
            <w:noProof/>
            <w:webHidden/>
          </w:rPr>
          <w:fldChar w:fldCharType="separate"/>
        </w:r>
        <w:r w:rsidR="00562903">
          <w:rPr>
            <w:noProof/>
            <w:webHidden/>
          </w:rPr>
          <w:t>22</w:t>
        </w:r>
        <w:r w:rsidR="00562903">
          <w:rPr>
            <w:noProof/>
            <w:webHidden/>
          </w:rPr>
          <w:fldChar w:fldCharType="end"/>
        </w:r>
      </w:hyperlink>
    </w:p>
    <w:p w14:paraId="660E9739" w14:textId="77777777" w:rsidR="00562903" w:rsidRDefault="00000000">
      <w:pPr>
        <w:pStyle w:val="TOC2"/>
        <w:rPr>
          <w:rFonts w:asciiTheme="minorHAnsi" w:eastAsiaTheme="minorEastAsia" w:hAnsiTheme="minorHAnsi" w:cstheme="minorBidi"/>
          <w:noProof/>
          <w:sz w:val="22"/>
          <w:szCs w:val="22"/>
        </w:rPr>
      </w:pPr>
      <w:hyperlink w:anchor="_Toc502746620" w:history="1">
        <w:r w:rsidR="00562903" w:rsidRPr="00B73D96">
          <w:rPr>
            <w:rStyle w:val="Hyperlink"/>
            <w:noProof/>
          </w:rPr>
          <w:t>Appendix 1: Jesus’ Healing Miracles</w:t>
        </w:r>
        <w:r w:rsidR="00562903">
          <w:rPr>
            <w:noProof/>
            <w:webHidden/>
          </w:rPr>
          <w:tab/>
        </w:r>
        <w:r w:rsidR="00562903">
          <w:rPr>
            <w:noProof/>
            <w:webHidden/>
          </w:rPr>
          <w:fldChar w:fldCharType="begin"/>
        </w:r>
        <w:r w:rsidR="00562903">
          <w:rPr>
            <w:noProof/>
            <w:webHidden/>
          </w:rPr>
          <w:instrText xml:space="preserve"> PAGEREF _Toc502746620 \h </w:instrText>
        </w:r>
        <w:r w:rsidR="00562903">
          <w:rPr>
            <w:noProof/>
            <w:webHidden/>
          </w:rPr>
        </w:r>
        <w:r w:rsidR="00562903">
          <w:rPr>
            <w:noProof/>
            <w:webHidden/>
          </w:rPr>
          <w:fldChar w:fldCharType="separate"/>
        </w:r>
        <w:r w:rsidR="00562903">
          <w:rPr>
            <w:noProof/>
            <w:webHidden/>
          </w:rPr>
          <w:t>23</w:t>
        </w:r>
        <w:r w:rsidR="00562903">
          <w:rPr>
            <w:noProof/>
            <w:webHidden/>
          </w:rPr>
          <w:fldChar w:fldCharType="end"/>
        </w:r>
      </w:hyperlink>
    </w:p>
    <w:p w14:paraId="58CC46F6" w14:textId="77777777" w:rsidR="00562903" w:rsidRDefault="00000000">
      <w:pPr>
        <w:pStyle w:val="TOC2"/>
        <w:rPr>
          <w:rFonts w:asciiTheme="minorHAnsi" w:eastAsiaTheme="minorEastAsia" w:hAnsiTheme="minorHAnsi" w:cstheme="minorBidi"/>
          <w:noProof/>
          <w:sz w:val="22"/>
          <w:szCs w:val="22"/>
        </w:rPr>
      </w:pPr>
      <w:hyperlink w:anchor="_Toc502746621" w:history="1">
        <w:r w:rsidR="00562903" w:rsidRPr="00B73D96">
          <w:rPr>
            <w:rStyle w:val="Hyperlink"/>
            <w:noProof/>
          </w:rPr>
          <w:t>Appendix 2: Jesus’ Summary Healings of Groups</w:t>
        </w:r>
        <w:r w:rsidR="00562903">
          <w:rPr>
            <w:noProof/>
            <w:webHidden/>
          </w:rPr>
          <w:tab/>
        </w:r>
        <w:r w:rsidR="00562903">
          <w:rPr>
            <w:noProof/>
            <w:webHidden/>
          </w:rPr>
          <w:fldChar w:fldCharType="begin"/>
        </w:r>
        <w:r w:rsidR="00562903">
          <w:rPr>
            <w:noProof/>
            <w:webHidden/>
          </w:rPr>
          <w:instrText xml:space="preserve"> PAGEREF _Toc502746621 \h </w:instrText>
        </w:r>
        <w:r w:rsidR="00562903">
          <w:rPr>
            <w:noProof/>
            <w:webHidden/>
          </w:rPr>
        </w:r>
        <w:r w:rsidR="00562903">
          <w:rPr>
            <w:noProof/>
            <w:webHidden/>
          </w:rPr>
          <w:fldChar w:fldCharType="separate"/>
        </w:r>
        <w:r w:rsidR="00562903">
          <w:rPr>
            <w:noProof/>
            <w:webHidden/>
          </w:rPr>
          <w:t>33</w:t>
        </w:r>
        <w:r w:rsidR="00562903">
          <w:rPr>
            <w:noProof/>
            <w:webHidden/>
          </w:rPr>
          <w:fldChar w:fldCharType="end"/>
        </w:r>
      </w:hyperlink>
    </w:p>
    <w:p w14:paraId="2FCB42BB" w14:textId="77777777" w:rsidR="00562903" w:rsidRDefault="00000000">
      <w:pPr>
        <w:pStyle w:val="TOC2"/>
        <w:rPr>
          <w:rFonts w:asciiTheme="minorHAnsi" w:eastAsiaTheme="minorEastAsia" w:hAnsiTheme="minorHAnsi" w:cstheme="minorBidi"/>
          <w:noProof/>
          <w:sz w:val="22"/>
          <w:szCs w:val="22"/>
        </w:rPr>
      </w:pPr>
      <w:hyperlink w:anchor="_Toc502746622" w:history="1">
        <w:r w:rsidR="00562903" w:rsidRPr="00B73D96">
          <w:rPr>
            <w:rStyle w:val="Hyperlink"/>
            <w:noProof/>
          </w:rPr>
          <w:t>Appendix 3: Jesus’ Nature Miracles</w:t>
        </w:r>
        <w:r w:rsidR="00562903">
          <w:rPr>
            <w:noProof/>
            <w:webHidden/>
          </w:rPr>
          <w:tab/>
        </w:r>
        <w:r w:rsidR="00562903">
          <w:rPr>
            <w:noProof/>
            <w:webHidden/>
          </w:rPr>
          <w:fldChar w:fldCharType="begin"/>
        </w:r>
        <w:r w:rsidR="00562903">
          <w:rPr>
            <w:noProof/>
            <w:webHidden/>
          </w:rPr>
          <w:instrText xml:space="preserve"> PAGEREF _Toc502746622 \h </w:instrText>
        </w:r>
        <w:r w:rsidR="00562903">
          <w:rPr>
            <w:noProof/>
            <w:webHidden/>
          </w:rPr>
        </w:r>
        <w:r w:rsidR="00562903">
          <w:rPr>
            <w:noProof/>
            <w:webHidden/>
          </w:rPr>
          <w:fldChar w:fldCharType="separate"/>
        </w:r>
        <w:r w:rsidR="00562903">
          <w:rPr>
            <w:noProof/>
            <w:webHidden/>
          </w:rPr>
          <w:t>35</w:t>
        </w:r>
        <w:r w:rsidR="00562903">
          <w:rPr>
            <w:noProof/>
            <w:webHidden/>
          </w:rPr>
          <w:fldChar w:fldCharType="end"/>
        </w:r>
      </w:hyperlink>
    </w:p>
    <w:p w14:paraId="23CBC0F9" w14:textId="77777777" w:rsidR="00562903" w:rsidRDefault="00000000">
      <w:pPr>
        <w:pStyle w:val="TOC1"/>
        <w:tabs>
          <w:tab w:val="right" w:leader="dot" w:pos="9350"/>
        </w:tabs>
        <w:rPr>
          <w:rFonts w:asciiTheme="minorHAnsi" w:eastAsiaTheme="minorEastAsia" w:hAnsiTheme="minorHAnsi" w:cstheme="minorBidi"/>
          <w:noProof/>
          <w:sz w:val="22"/>
          <w:szCs w:val="22"/>
        </w:rPr>
      </w:pPr>
      <w:hyperlink w:anchor="_Toc502746623" w:history="1">
        <w:r w:rsidR="00562903" w:rsidRPr="00B73D96">
          <w:rPr>
            <w:rStyle w:val="Hyperlink"/>
            <w:noProof/>
          </w:rPr>
          <w:t>Bibliography</w:t>
        </w:r>
        <w:r w:rsidR="00562903">
          <w:rPr>
            <w:noProof/>
            <w:webHidden/>
          </w:rPr>
          <w:tab/>
        </w:r>
        <w:r w:rsidR="00562903">
          <w:rPr>
            <w:noProof/>
            <w:webHidden/>
          </w:rPr>
          <w:fldChar w:fldCharType="begin"/>
        </w:r>
        <w:r w:rsidR="00562903">
          <w:rPr>
            <w:noProof/>
            <w:webHidden/>
          </w:rPr>
          <w:instrText xml:space="preserve"> PAGEREF _Toc502746623 \h </w:instrText>
        </w:r>
        <w:r w:rsidR="00562903">
          <w:rPr>
            <w:noProof/>
            <w:webHidden/>
          </w:rPr>
        </w:r>
        <w:r w:rsidR="00562903">
          <w:rPr>
            <w:noProof/>
            <w:webHidden/>
          </w:rPr>
          <w:fldChar w:fldCharType="separate"/>
        </w:r>
        <w:r w:rsidR="00562903">
          <w:rPr>
            <w:noProof/>
            <w:webHidden/>
          </w:rPr>
          <w:t>39</w:t>
        </w:r>
        <w:r w:rsidR="00562903">
          <w:rPr>
            <w:noProof/>
            <w:webHidden/>
          </w:rPr>
          <w:fldChar w:fldCharType="end"/>
        </w:r>
      </w:hyperlink>
    </w:p>
    <w:p w14:paraId="5AB6DD68" w14:textId="77777777" w:rsidR="00CA202D" w:rsidRDefault="00381D68" w:rsidP="00CA202D">
      <w:pPr>
        <w:jc w:val="both"/>
      </w:pPr>
      <w:r>
        <w:fldChar w:fldCharType="end"/>
      </w:r>
    </w:p>
    <w:p w14:paraId="7F43C754" w14:textId="7B8A3F63" w:rsidR="00ED5C32" w:rsidRDefault="00ED5C32" w:rsidP="00ED5C32">
      <w:pPr>
        <w:jc w:val="center"/>
        <w:rPr>
          <w:sz w:val="20"/>
        </w:rPr>
      </w:pPr>
      <w:bookmarkStart w:id="0" w:name="_Hlk146472955"/>
      <w:r>
        <w:rPr>
          <w:sz w:val="20"/>
        </w:rPr>
        <w:t xml:space="preserve">Scripture quotations, </w:t>
      </w:r>
      <w:r>
        <w:rPr>
          <w:sz w:val="20"/>
        </w:rPr>
        <w:t xml:space="preserve">except </w:t>
      </w:r>
      <w:r>
        <w:rPr>
          <w:sz w:val="20"/>
        </w:rPr>
        <w:t>quotations from others, are from the New Revised Standard Version,</w:t>
      </w:r>
    </w:p>
    <w:p w14:paraId="6642D4FA" w14:textId="77777777" w:rsidR="00ED5C32" w:rsidRPr="00DD152C" w:rsidRDefault="00ED5C32" w:rsidP="00ED5C32">
      <w:pPr>
        <w:jc w:val="center"/>
        <w:rPr>
          <w:sz w:val="20"/>
          <w:szCs w:val="18"/>
        </w:rPr>
      </w:pPr>
      <w:r>
        <w:rPr>
          <w:sz w:val="20"/>
        </w:rPr>
        <w:t>unless indicated otherwise.</w:t>
      </w:r>
    </w:p>
    <w:bookmarkEnd w:id="0"/>
    <w:p w14:paraId="3458CD87" w14:textId="77777777" w:rsidR="00CA202D" w:rsidRDefault="00CA202D" w:rsidP="00CA202D">
      <w:pPr>
        <w:jc w:val="both"/>
      </w:pPr>
    </w:p>
    <w:p w14:paraId="4DD1795A" w14:textId="77777777" w:rsidR="00CA202D" w:rsidRDefault="00CA202D" w:rsidP="00CA202D"/>
    <w:p w14:paraId="78294C35" w14:textId="77777777" w:rsidR="00583A1E" w:rsidRDefault="00583A1E" w:rsidP="00CA202D">
      <w:pPr>
        <w:sectPr w:rsidR="00583A1E" w:rsidSect="00381D68">
          <w:headerReference w:type="default" r:id="rId7"/>
          <w:footerReference w:type="default" r:id="rId8"/>
          <w:headerReference w:type="first" r:id="rId9"/>
          <w:footerReference w:type="first" r:id="rId10"/>
          <w:pgSz w:w="12240" w:h="15840" w:code="1"/>
          <w:pgMar w:top="1440" w:right="1440" w:bottom="1440" w:left="1440" w:header="720" w:footer="720" w:gutter="0"/>
          <w:pgNumType w:fmt="lowerRoman" w:start="1"/>
          <w:cols w:space="720"/>
          <w:titlePg/>
          <w:docGrid w:linePitch="326"/>
        </w:sectPr>
      </w:pPr>
    </w:p>
    <w:p w14:paraId="635D7747" w14:textId="77777777" w:rsidR="00381D68" w:rsidRDefault="00381D68" w:rsidP="0099637E">
      <w:pPr>
        <w:pStyle w:val="Heading2"/>
      </w:pPr>
    </w:p>
    <w:p w14:paraId="13B5B989" w14:textId="77777777" w:rsidR="00381D68" w:rsidRDefault="00381D68" w:rsidP="00381D68"/>
    <w:p w14:paraId="3D9B6EF9" w14:textId="77777777" w:rsidR="00381D68" w:rsidRDefault="00381D68" w:rsidP="00381D68"/>
    <w:p w14:paraId="0EFD14C3" w14:textId="77777777" w:rsidR="00381D68" w:rsidRDefault="00381D68" w:rsidP="00381D68"/>
    <w:p w14:paraId="1E122933" w14:textId="77777777" w:rsidR="00381D68" w:rsidRDefault="00381D68" w:rsidP="00381D68"/>
    <w:p w14:paraId="39C35162" w14:textId="77777777" w:rsidR="00381D68" w:rsidRDefault="00381D68" w:rsidP="00381D68"/>
    <w:p w14:paraId="1515FDDD" w14:textId="77777777" w:rsidR="00381D68" w:rsidRDefault="00381D68" w:rsidP="00381D68"/>
    <w:p w14:paraId="07B8B1EC" w14:textId="77777777" w:rsidR="00381D68" w:rsidRDefault="00381D68" w:rsidP="00381D68"/>
    <w:p w14:paraId="538E6BC5" w14:textId="77777777" w:rsidR="00381D68" w:rsidRDefault="00381D68" w:rsidP="00381D68"/>
    <w:p w14:paraId="19C957E2" w14:textId="77777777" w:rsidR="00381D68" w:rsidRDefault="00381D68" w:rsidP="00381D68"/>
    <w:p w14:paraId="5C3D417B" w14:textId="77777777" w:rsidR="00381D68" w:rsidRDefault="00381D68" w:rsidP="00381D68"/>
    <w:p w14:paraId="3505F75B" w14:textId="77777777" w:rsidR="00381D68" w:rsidRDefault="00381D68" w:rsidP="00381D68"/>
    <w:p w14:paraId="40EF3892" w14:textId="77777777" w:rsidR="00381D68" w:rsidRDefault="00381D68" w:rsidP="00381D68"/>
    <w:p w14:paraId="345A2310" w14:textId="77777777" w:rsidR="00381D68" w:rsidRDefault="00381D68" w:rsidP="00381D68"/>
    <w:p w14:paraId="00FFF77B" w14:textId="77777777" w:rsidR="00381D68" w:rsidRDefault="00381D68" w:rsidP="00381D68"/>
    <w:p w14:paraId="76C5D4EA" w14:textId="77777777" w:rsidR="00381D68" w:rsidRDefault="00381D68" w:rsidP="00381D68"/>
    <w:p w14:paraId="1E860DCC" w14:textId="77777777" w:rsidR="00381D68" w:rsidRDefault="00381D68" w:rsidP="00381D68"/>
    <w:p w14:paraId="17CC02A2" w14:textId="77777777" w:rsidR="00381D68" w:rsidRDefault="00381D68" w:rsidP="00381D68"/>
    <w:p w14:paraId="088DCB2F" w14:textId="77777777" w:rsidR="00381D68" w:rsidRPr="00381D68" w:rsidRDefault="00381D68" w:rsidP="00381D68">
      <w:pPr>
        <w:pStyle w:val="Heading1"/>
      </w:pPr>
      <w:bookmarkStart w:id="1" w:name="_Toc502746595"/>
      <w:r>
        <w:t>The Concept of Health in the Bible</w:t>
      </w:r>
      <w:bookmarkEnd w:id="1"/>
    </w:p>
    <w:p w14:paraId="42B884BE" w14:textId="77777777" w:rsidR="00381D68" w:rsidRDefault="00381D68">
      <w:pPr>
        <w:jc w:val="both"/>
      </w:pPr>
      <w:r>
        <w:br w:type="page"/>
      </w:r>
    </w:p>
    <w:p w14:paraId="3BC94F7B" w14:textId="77777777" w:rsidR="00CA202D" w:rsidRPr="00726469" w:rsidRDefault="00CA202D" w:rsidP="0099637E">
      <w:pPr>
        <w:pStyle w:val="Heading2"/>
      </w:pPr>
      <w:bookmarkStart w:id="2" w:name="_Toc502746596"/>
      <w:r w:rsidRPr="00726469">
        <w:lastRenderedPageBreak/>
        <w:t>Old Testament</w:t>
      </w:r>
      <w:bookmarkEnd w:id="2"/>
    </w:p>
    <w:p w14:paraId="34FAEF16" w14:textId="77777777" w:rsidR="00CA202D" w:rsidRDefault="00CA202D" w:rsidP="00CA202D"/>
    <w:p w14:paraId="19B2EAD3" w14:textId="77777777" w:rsidR="00381D68" w:rsidRDefault="00381D68" w:rsidP="00CA202D"/>
    <w:p w14:paraId="7FE74D3B" w14:textId="77777777" w:rsidR="00CA202D" w:rsidRPr="0005712D" w:rsidRDefault="00CA202D" w:rsidP="00CA202D">
      <w:pPr>
        <w:numPr>
          <w:ilvl w:val="0"/>
          <w:numId w:val="16"/>
        </w:numPr>
        <w:tabs>
          <w:tab w:val="clear" w:pos="360"/>
        </w:tabs>
        <w:jc w:val="both"/>
      </w:pPr>
      <w:r w:rsidRPr="005A6525">
        <w:rPr>
          <w:b/>
          <w:i/>
          <w:szCs w:val="22"/>
        </w:rPr>
        <w:t>shalom</w:t>
      </w:r>
      <w:r>
        <w:rPr>
          <w:szCs w:val="22"/>
        </w:rPr>
        <w:t xml:space="preserve"> (“</w:t>
      </w:r>
      <w:r w:rsidRPr="005A6525">
        <w:rPr>
          <w:b/>
        </w:rPr>
        <w:t>w</w:t>
      </w:r>
      <w:r w:rsidRPr="005A6525">
        <w:rPr>
          <w:b/>
          <w:szCs w:val="22"/>
        </w:rPr>
        <w:t>ell-being</w:t>
      </w:r>
      <w:r>
        <w:rPr>
          <w:szCs w:val="22"/>
        </w:rPr>
        <w:t>”)</w:t>
      </w:r>
    </w:p>
    <w:p w14:paraId="678AD38E" w14:textId="77777777" w:rsidR="00CA202D" w:rsidRDefault="00CA202D" w:rsidP="00CA202D">
      <w:pPr>
        <w:numPr>
          <w:ilvl w:val="1"/>
          <w:numId w:val="16"/>
        </w:numPr>
        <w:tabs>
          <w:tab w:val="clear" w:pos="720"/>
        </w:tabs>
        <w:jc w:val="both"/>
      </w:pPr>
      <w:r>
        <w:t>“</w:t>
      </w:r>
      <w:r w:rsidRPr="00C6327C">
        <w:t>The Hebrew word which expresses the quality of the fullness and wellbeing of life</w:t>
      </w:r>
      <w:r>
        <w:t xml:space="preserve"> [</w:t>
      </w:r>
      <w:r w:rsidRPr="00C6327C">
        <w:t>is</w:t>
      </w:r>
      <w:r>
        <w:t>]</w:t>
      </w:r>
      <w:r w:rsidRPr="00C6327C">
        <w:t xml:space="preserve"> </w:t>
      </w:r>
      <w:r w:rsidRPr="00C6327C">
        <w:rPr>
          <w:i/>
          <w:iCs/>
        </w:rPr>
        <w:t>shalom</w:t>
      </w:r>
      <w:r w:rsidRPr="00C6327C">
        <w:rPr>
          <w:iCs/>
        </w:rPr>
        <w:t xml:space="preserve">. </w:t>
      </w:r>
      <w:r w:rsidRPr="00C6327C">
        <w:t>This word occurs about two hundred and fifty times in the Hebrew Bible.</w:t>
      </w:r>
      <w:r>
        <w:t>” (Wilkinson 11)</w:t>
      </w:r>
    </w:p>
    <w:p w14:paraId="53E2E9FE" w14:textId="77777777" w:rsidR="00CA202D" w:rsidRDefault="00CA202D" w:rsidP="00CA202D">
      <w:pPr>
        <w:numPr>
          <w:ilvl w:val="1"/>
          <w:numId w:val="16"/>
        </w:numPr>
        <w:tabs>
          <w:tab w:val="clear" w:pos="720"/>
        </w:tabs>
        <w:jc w:val="both"/>
      </w:pPr>
      <w:r w:rsidRPr="00C6327C">
        <w:t xml:space="preserve">The </w:t>
      </w:r>
      <w:r>
        <w:t>“</w:t>
      </w:r>
      <w:r w:rsidRPr="00C6327C">
        <w:t xml:space="preserve">Semitic root of the verb </w:t>
      </w:r>
      <w:proofErr w:type="spellStart"/>
      <w:r w:rsidRPr="00C6327C">
        <w:rPr>
          <w:i/>
          <w:iCs/>
        </w:rPr>
        <w:t>shalem</w:t>
      </w:r>
      <w:proofErr w:type="spellEnd"/>
      <w:r w:rsidRPr="00C6327C">
        <w:rPr>
          <w:iCs/>
        </w:rPr>
        <w:t xml:space="preserve"> </w:t>
      </w:r>
      <w:r>
        <w:t>. . . [</w:t>
      </w:r>
      <w:r w:rsidRPr="00C6327C">
        <w:t>is</w:t>
      </w:r>
      <w:r>
        <w:t>]</w:t>
      </w:r>
      <w:r w:rsidRPr="00C6327C">
        <w:t xml:space="preserve"> totality and completeness.</w:t>
      </w:r>
      <w:r>
        <w:t>” (Wilkinson 12)</w:t>
      </w:r>
    </w:p>
    <w:p w14:paraId="43379555" w14:textId="77777777" w:rsidR="00CA202D" w:rsidRDefault="00CA202D" w:rsidP="00CA202D">
      <w:pPr>
        <w:numPr>
          <w:ilvl w:val="1"/>
          <w:numId w:val="16"/>
        </w:numPr>
        <w:tabs>
          <w:tab w:val="clear" w:pos="720"/>
        </w:tabs>
        <w:jc w:val="both"/>
      </w:pPr>
      <w:r>
        <w:t>“</w:t>
      </w:r>
      <w:r w:rsidRPr="00C6327C">
        <w:rPr>
          <w:i/>
          <w:iCs/>
        </w:rPr>
        <w:t>Shalom</w:t>
      </w:r>
      <w:r w:rsidRPr="00C6327C">
        <w:rPr>
          <w:iCs/>
        </w:rPr>
        <w:t xml:space="preserve"> </w:t>
      </w:r>
      <w:r w:rsidRPr="00C6327C">
        <w:t>may also be applied to specific situations.</w:t>
      </w:r>
      <w:r>
        <w:t>” (Wilkinson 12)</w:t>
      </w:r>
    </w:p>
    <w:p w14:paraId="4668B279" w14:textId="77777777" w:rsidR="00CA202D" w:rsidRDefault="00CA202D" w:rsidP="00CA202D">
      <w:pPr>
        <w:numPr>
          <w:ilvl w:val="2"/>
          <w:numId w:val="16"/>
        </w:numPr>
        <w:tabs>
          <w:tab w:val="clear" w:pos="1080"/>
        </w:tabs>
        <w:jc w:val="both"/>
      </w:pPr>
      <w:r>
        <w:t>“</w:t>
      </w:r>
      <w:r w:rsidRPr="00C6327C">
        <w:t>This explains why it is commonly translated ‘peace’</w:t>
      </w:r>
      <w:r>
        <w:t>”—</w:t>
      </w:r>
      <w:r w:rsidRPr="00C6327C">
        <w:t>harmony between individuals or between nations</w:t>
      </w:r>
      <w:r>
        <w:t>. (Wilkinson 12)</w:t>
      </w:r>
    </w:p>
    <w:p w14:paraId="3993A892" w14:textId="77777777" w:rsidR="00CA202D" w:rsidRDefault="00CA202D" w:rsidP="00CA202D">
      <w:pPr>
        <w:numPr>
          <w:ilvl w:val="2"/>
          <w:numId w:val="16"/>
        </w:numPr>
        <w:tabs>
          <w:tab w:val="clear" w:pos="1080"/>
        </w:tabs>
        <w:jc w:val="both"/>
      </w:pPr>
      <w:r>
        <w:t>“</w:t>
      </w:r>
      <w:r w:rsidRPr="00C6327C">
        <w:t xml:space="preserve">It may also be translated as ‘prosperity’ and </w:t>
      </w:r>
      <w:r>
        <w:t>[</w:t>
      </w:r>
      <w:r w:rsidRPr="00C6327C">
        <w:t xml:space="preserve">in this sense the </w:t>
      </w:r>
      <w:r>
        <w:t xml:space="preserve">OT </w:t>
      </w:r>
      <w:r w:rsidRPr="00C6327C">
        <w:t>speak</w:t>
      </w:r>
      <w:r>
        <w:t>s]</w:t>
      </w:r>
      <w:r w:rsidRPr="00C6327C">
        <w:t xml:space="preserve"> of the </w:t>
      </w:r>
      <w:r w:rsidRPr="00C6327C">
        <w:rPr>
          <w:i/>
          <w:iCs/>
        </w:rPr>
        <w:t>shalom</w:t>
      </w:r>
      <w:r w:rsidRPr="00C6327C">
        <w:rPr>
          <w:iCs/>
        </w:rPr>
        <w:t xml:space="preserve"> </w:t>
      </w:r>
      <w:r w:rsidRPr="00C6327C">
        <w:t>of the wicked</w:t>
      </w:r>
      <w:r>
        <w:t xml:space="preserve"> . . .” (Wilkinson 12)</w:t>
      </w:r>
    </w:p>
    <w:p w14:paraId="70B6AFFE" w14:textId="77777777" w:rsidR="00CA202D" w:rsidRDefault="00CA202D" w:rsidP="00CA202D">
      <w:pPr>
        <w:numPr>
          <w:ilvl w:val="2"/>
          <w:numId w:val="16"/>
        </w:numPr>
        <w:tabs>
          <w:tab w:val="clear" w:pos="1080"/>
        </w:tabs>
        <w:jc w:val="both"/>
      </w:pPr>
      <w:r w:rsidRPr="00C6327C">
        <w:t xml:space="preserve">But </w:t>
      </w:r>
      <w:r>
        <w:t>“</w:t>
      </w:r>
      <w:r w:rsidRPr="00C6327C">
        <w:t xml:space="preserve">there is no </w:t>
      </w:r>
      <w:r>
        <w:t xml:space="preserve">[real] </w:t>
      </w:r>
      <w:r w:rsidRPr="00C6327C">
        <w:rPr>
          <w:i/>
          <w:iCs/>
        </w:rPr>
        <w:t>shalom</w:t>
      </w:r>
      <w:r w:rsidRPr="00C6327C">
        <w:rPr>
          <w:iCs/>
        </w:rPr>
        <w:t xml:space="preserve"> </w:t>
      </w:r>
      <w:r w:rsidRPr="00C6327C">
        <w:t xml:space="preserve">for the wicked for they do not know God, who is the source of true </w:t>
      </w:r>
      <w:r w:rsidRPr="00C6327C">
        <w:rPr>
          <w:i/>
          <w:iCs/>
        </w:rPr>
        <w:t>shalom</w:t>
      </w:r>
      <w:r w:rsidRPr="00C6327C">
        <w:rPr>
          <w:iCs/>
        </w:rPr>
        <w:t xml:space="preserve"> </w:t>
      </w:r>
      <w:r>
        <w:t>. . .” (Wilkinson 12)</w:t>
      </w:r>
    </w:p>
    <w:p w14:paraId="2B8AA400" w14:textId="77777777" w:rsidR="00CA202D" w:rsidRDefault="00CA202D" w:rsidP="00CA202D">
      <w:pPr>
        <w:numPr>
          <w:ilvl w:val="1"/>
          <w:numId w:val="16"/>
        </w:numPr>
        <w:tabs>
          <w:tab w:val="clear" w:pos="720"/>
        </w:tabs>
        <w:jc w:val="both"/>
      </w:pPr>
      <w:r>
        <w:t>God and healing</w:t>
      </w:r>
    </w:p>
    <w:p w14:paraId="00C2703E" w14:textId="77777777" w:rsidR="00CA202D" w:rsidRDefault="00CA202D" w:rsidP="00CA202D">
      <w:pPr>
        <w:numPr>
          <w:ilvl w:val="2"/>
          <w:numId w:val="16"/>
        </w:numPr>
        <w:tabs>
          <w:tab w:val="clear" w:pos="1080"/>
        </w:tabs>
        <w:jc w:val="both"/>
      </w:pPr>
      <w:proofErr w:type="spellStart"/>
      <w:r w:rsidRPr="00326DA2">
        <w:t>Exo</w:t>
      </w:r>
      <w:r>
        <w:t>d</w:t>
      </w:r>
      <w:proofErr w:type="spellEnd"/>
      <w:r>
        <w:t xml:space="preserve"> 15:26, “</w:t>
      </w:r>
      <w:r w:rsidRPr="00326DA2">
        <w:t xml:space="preserve">I am the </w:t>
      </w:r>
      <w:r w:rsidRPr="00326DA2">
        <w:rPr>
          <w:smallCaps/>
        </w:rPr>
        <w:t>Lord</w:t>
      </w:r>
      <w:r>
        <w:t xml:space="preserve"> who heals you.”</w:t>
      </w:r>
    </w:p>
    <w:p w14:paraId="3E589EA4" w14:textId="77777777" w:rsidR="00CA202D" w:rsidRDefault="00CA202D" w:rsidP="00CA202D">
      <w:pPr>
        <w:numPr>
          <w:ilvl w:val="2"/>
          <w:numId w:val="16"/>
        </w:numPr>
        <w:tabs>
          <w:tab w:val="clear" w:pos="1080"/>
        </w:tabs>
        <w:jc w:val="both"/>
      </w:pPr>
      <w:r>
        <w:t>Num 6:24-26</w:t>
      </w:r>
    </w:p>
    <w:p w14:paraId="68CAC22F" w14:textId="77777777" w:rsidR="00CA202D" w:rsidRDefault="00CA202D" w:rsidP="00CA202D">
      <w:pPr>
        <w:numPr>
          <w:ilvl w:val="3"/>
          <w:numId w:val="16"/>
        </w:numPr>
        <w:tabs>
          <w:tab w:val="clear" w:pos="1440"/>
        </w:tabs>
        <w:jc w:val="both"/>
      </w:pPr>
      <w:r>
        <w:t>“</w:t>
      </w:r>
      <w:r w:rsidRPr="0005712D">
        <w:t xml:space="preserve">The </w:t>
      </w:r>
      <w:r w:rsidRPr="0005712D">
        <w:rPr>
          <w:smallCaps/>
        </w:rPr>
        <w:t>Lord</w:t>
      </w:r>
      <w:r w:rsidRPr="0005712D">
        <w:t xml:space="preserve"> bless you and keep you;</w:t>
      </w:r>
    </w:p>
    <w:p w14:paraId="45886AC0" w14:textId="77777777" w:rsidR="00CA202D" w:rsidRDefault="00CA202D" w:rsidP="00CA202D">
      <w:pPr>
        <w:numPr>
          <w:ilvl w:val="3"/>
          <w:numId w:val="16"/>
        </w:numPr>
        <w:tabs>
          <w:tab w:val="clear" w:pos="1440"/>
        </w:tabs>
        <w:jc w:val="both"/>
      </w:pPr>
      <w:r>
        <w:t>“</w:t>
      </w:r>
      <w:r w:rsidRPr="0003417D">
        <w:t>25</w:t>
      </w:r>
      <w:r w:rsidRPr="0005712D">
        <w:t xml:space="preserve">the </w:t>
      </w:r>
      <w:r w:rsidRPr="0005712D">
        <w:rPr>
          <w:smallCaps/>
        </w:rPr>
        <w:t>Lord</w:t>
      </w:r>
      <w:r w:rsidRPr="0005712D">
        <w:t xml:space="preserve"> make his face to shine upon you, and be gracious to you;</w:t>
      </w:r>
    </w:p>
    <w:p w14:paraId="1D743440" w14:textId="77777777" w:rsidR="00CA202D" w:rsidRDefault="00CA202D" w:rsidP="00CA202D">
      <w:pPr>
        <w:numPr>
          <w:ilvl w:val="3"/>
          <w:numId w:val="16"/>
        </w:numPr>
        <w:tabs>
          <w:tab w:val="clear" w:pos="1440"/>
        </w:tabs>
        <w:jc w:val="both"/>
      </w:pPr>
      <w:r>
        <w:t>“</w:t>
      </w:r>
      <w:r w:rsidRPr="0003417D">
        <w:t>26</w:t>
      </w:r>
      <w:r w:rsidRPr="0005712D">
        <w:t xml:space="preserve">the </w:t>
      </w:r>
      <w:r w:rsidRPr="0005712D">
        <w:rPr>
          <w:smallCaps/>
        </w:rPr>
        <w:t>Lord</w:t>
      </w:r>
      <w:r w:rsidRPr="0005712D">
        <w:t xml:space="preserve"> lift up his countenance upon you, and give you peace.</w:t>
      </w:r>
      <w:r>
        <w:t>”</w:t>
      </w:r>
    </w:p>
    <w:p w14:paraId="0E052F54" w14:textId="77777777" w:rsidR="00CA202D" w:rsidRPr="0005712D" w:rsidRDefault="00CA202D" w:rsidP="00CA202D">
      <w:pPr>
        <w:numPr>
          <w:ilvl w:val="3"/>
          <w:numId w:val="16"/>
        </w:numPr>
        <w:tabs>
          <w:tab w:val="clear" w:pos="1440"/>
        </w:tabs>
        <w:jc w:val="both"/>
      </w:pPr>
      <w:r>
        <w:t>[“</w:t>
      </w:r>
      <w:r w:rsidRPr="00C6327C">
        <w:t xml:space="preserve">The Lord turn his face towards you and give you </w:t>
      </w:r>
      <w:r w:rsidRPr="00C6327C">
        <w:rPr>
          <w:i/>
          <w:iCs/>
        </w:rPr>
        <w:t>shalom</w:t>
      </w:r>
      <w:r>
        <w:rPr>
          <w:iCs/>
        </w:rPr>
        <w:t>.” Wilkinson 12]</w:t>
      </w:r>
    </w:p>
    <w:p w14:paraId="77F56634" w14:textId="77777777" w:rsidR="00CA202D" w:rsidRPr="00326DA2" w:rsidRDefault="00CA202D" w:rsidP="00CA202D">
      <w:pPr>
        <w:numPr>
          <w:ilvl w:val="2"/>
          <w:numId w:val="16"/>
        </w:numPr>
        <w:tabs>
          <w:tab w:val="clear" w:pos="1080"/>
        </w:tabs>
        <w:jc w:val="both"/>
      </w:pPr>
      <w:proofErr w:type="spellStart"/>
      <w:r>
        <w:t>Judg</w:t>
      </w:r>
      <w:proofErr w:type="spellEnd"/>
      <w:r>
        <w:t xml:space="preserve"> 6:24, “</w:t>
      </w:r>
      <w:r w:rsidRPr="00326DA2">
        <w:t xml:space="preserve">Gideon built an altar </w:t>
      </w:r>
      <w:r>
        <w:t>[</w:t>
      </w:r>
      <w:r w:rsidRPr="00326DA2">
        <w:t>at Ophrah</w:t>
      </w:r>
      <w:r>
        <w:t xml:space="preserve">] </w:t>
      </w:r>
      <w:r w:rsidRPr="00326DA2">
        <w:t xml:space="preserve">to the </w:t>
      </w:r>
      <w:r w:rsidRPr="00326DA2">
        <w:rPr>
          <w:smallCaps/>
        </w:rPr>
        <w:t>Lord</w:t>
      </w:r>
      <w:r w:rsidRPr="00326DA2">
        <w:t xml:space="preserve">, and called it, The </w:t>
      </w:r>
      <w:r w:rsidRPr="00326DA2">
        <w:rPr>
          <w:smallCaps/>
        </w:rPr>
        <w:t>Lord</w:t>
      </w:r>
      <w:r w:rsidRPr="00326DA2">
        <w:t xml:space="preserve"> is peace.</w:t>
      </w:r>
      <w:r>
        <w:t xml:space="preserve">” This is </w:t>
      </w:r>
      <w:r>
        <w:rPr>
          <w:rFonts w:cs="Garamond"/>
          <w:szCs w:val="22"/>
        </w:rPr>
        <w:t xml:space="preserve">the covenant-name, </w:t>
      </w:r>
      <w:r w:rsidRPr="00C6327C">
        <w:rPr>
          <w:i/>
          <w:iCs/>
        </w:rPr>
        <w:t>Yahweh-shalom</w:t>
      </w:r>
      <w:r w:rsidRPr="00C6327C">
        <w:rPr>
          <w:iCs/>
        </w:rPr>
        <w:t xml:space="preserve">, </w:t>
      </w:r>
      <w:r>
        <w:rPr>
          <w:iCs/>
        </w:rPr>
        <w:t>“</w:t>
      </w:r>
      <w:r w:rsidRPr="00C6327C">
        <w:rPr>
          <w:rFonts w:cs="Garamond"/>
          <w:szCs w:val="22"/>
        </w:rPr>
        <w:t xml:space="preserve">the Lord is </w:t>
      </w:r>
      <w:r w:rsidRPr="00C6327C">
        <w:rPr>
          <w:i/>
          <w:iCs/>
        </w:rPr>
        <w:t>shalom</w:t>
      </w:r>
      <w:r>
        <w:rPr>
          <w:iCs/>
        </w:rPr>
        <w:t>.</w:t>
      </w:r>
      <w:r>
        <w:rPr>
          <w:rFonts w:cs="Garamond"/>
          <w:szCs w:val="22"/>
        </w:rPr>
        <w:t>” (Wilkinson 12)</w:t>
      </w:r>
    </w:p>
    <w:p w14:paraId="1C5EDE0A" w14:textId="77777777" w:rsidR="00CA202D" w:rsidRPr="0005712D" w:rsidRDefault="00CA202D" w:rsidP="00CA202D">
      <w:pPr>
        <w:numPr>
          <w:ilvl w:val="2"/>
          <w:numId w:val="16"/>
        </w:numPr>
        <w:tabs>
          <w:tab w:val="clear" w:pos="1080"/>
        </w:tabs>
        <w:jc w:val="both"/>
      </w:pPr>
      <w:r>
        <w:t>Ps 38:3, “</w:t>
      </w:r>
      <w:r w:rsidRPr="0005712D">
        <w:t xml:space="preserve">There is no soundness in my flesh because of your indignation; there is no health </w:t>
      </w:r>
      <w:r>
        <w:t>[</w:t>
      </w:r>
      <w:r>
        <w:rPr>
          <w:i/>
        </w:rPr>
        <w:t>shalom</w:t>
      </w:r>
      <w:r>
        <w:t xml:space="preserve">] </w:t>
      </w:r>
      <w:r w:rsidRPr="0005712D">
        <w:t>in my bones because of my sin.</w:t>
      </w:r>
      <w:r>
        <w:t>”</w:t>
      </w:r>
    </w:p>
    <w:p w14:paraId="7E78F6ED" w14:textId="77777777" w:rsidR="00CA202D" w:rsidRDefault="00CA202D" w:rsidP="00CA202D">
      <w:pPr>
        <w:numPr>
          <w:ilvl w:val="2"/>
          <w:numId w:val="16"/>
        </w:numPr>
        <w:tabs>
          <w:tab w:val="clear" w:pos="1080"/>
        </w:tabs>
        <w:jc w:val="both"/>
      </w:pPr>
      <w:r>
        <w:t>Jer 33:6, “</w:t>
      </w:r>
      <w:r w:rsidRPr="00C60820">
        <w:t xml:space="preserve">I am going to bring it </w:t>
      </w:r>
      <w:r>
        <w:t xml:space="preserve">[Jerusalem] </w:t>
      </w:r>
      <w:r w:rsidRPr="00C60820">
        <w:t>recovery and healing; I will heal them and reveal to them abundance of prosperity and security.</w:t>
      </w:r>
      <w:r>
        <w:t>”</w:t>
      </w:r>
    </w:p>
    <w:p w14:paraId="01A5E560" w14:textId="77777777" w:rsidR="00CA202D" w:rsidRDefault="00CA202D" w:rsidP="00CA202D">
      <w:pPr>
        <w:widowControl w:val="0"/>
        <w:jc w:val="both"/>
      </w:pPr>
    </w:p>
    <w:p w14:paraId="545D5057" w14:textId="77777777" w:rsidR="00CA202D" w:rsidRDefault="00CA202D" w:rsidP="00CA202D">
      <w:pPr>
        <w:numPr>
          <w:ilvl w:val="0"/>
          <w:numId w:val="16"/>
        </w:numPr>
        <w:tabs>
          <w:tab w:val="clear" w:pos="360"/>
        </w:tabs>
        <w:jc w:val="both"/>
      </w:pPr>
      <w:r w:rsidRPr="005A6525">
        <w:rPr>
          <w:b/>
        </w:rPr>
        <w:t>the context of the idea</w:t>
      </w:r>
      <w:r>
        <w:t>,</w:t>
      </w:r>
      <w:r w:rsidRPr="005A6525">
        <w:rPr>
          <w:b/>
        </w:rPr>
        <w:t xml:space="preserve"> </w:t>
      </w:r>
      <w:r>
        <w:t>“</w:t>
      </w:r>
      <w:r w:rsidRPr="005A6525">
        <w:rPr>
          <w:b/>
        </w:rPr>
        <w:t xml:space="preserve">Health </w:t>
      </w:r>
      <w:r>
        <w:rPr>
          <w:b/>
        </w:rPr>
        <w:t>i</w:t>
      </w:r>
      <w:r w:rsidRPr="005A6525">
        <w:rPr>
          <w:b/>
        </w:rPr>
        <w:t xml:space="preserve">s </w:t>
      </w:r>
      <w:r w:rsidRPr="005A6525">
        <w:rPr>
          <w:b/>
          <w:bCs/>
        </w:rPr>
        <w:t>well-being</w:t>
      </w:r>
      <w:r>
        <w:rPr>
          <w:bCs/>
        </w:rPr>
        <w:t>”</w:t>
      </w:r>
    </w:p>
    <w:p w14:paraId="1AE009DA" w14:textId="77777777" w:rsidR="00CA202D" w:rsidRDefault="00CA202D" w:rsidP="00CA202D">
      <w:pPr>
        <w:numPr>
          <w:ilvl w:val="1"/>
          <w:numId w:val="16"/>
        </w:numPr>
        <w:tabs>
          <w:tab w:val="clear" w:pos="720"/>
        </w:tabs>
        <w:jc w:val="both"/>
      </w:pPr>
      <w:r w:rsidRPr="00C6327C">
        <w:t>assumptions about God</w:t>
      </w:r>
    </w:p>
    <w:p w14:paraId="1FE6B2E2" w14:textId="77777777" w:rsidR="00CA202D" w:rsidRDefault="00CA202D" w:rsidP="00CA202D">
      <w:pPr>
        <w:numPr>
          <w:ilvl w:val="2"/>
          <w:numId w:val="16"/>
        </w:numPr>
        <w:tabs>
          <w:tab w:val="clear" w:pos="1080"/>
        </w:tabs>
        <w:jc w:val="both"/>
      </w:pPr>
      <w:r>
        <w:t>“</w:t>
      </w:r>
      <w:r w:rsidRPr="00C6327C">
        <w:t>He is the one and only true God.</w:t>
      </w:r>
      <w:r>
        <w:t>” (Wilkinson 17)</w:t>
      </w:r>
    </w:p>
    <w:p w14:paraId="706954E7" w14:textId="77777777" w:rsidR="00CA202D" w:rsidRDefault="00CA202D" w:rsidP="00CA202D">
      <w:pPr>
        <w:numPr>
          <w:ilvl w:val="2"/>
          <w:numId w:val="16"/>
        </w:numPr>
        <w:tabs>
          <w:tab w:val="clear" w:pos="1080"/>
        </w:tabs>
        <w:jc w:val="both"/>
      </w:pPr>
      <w:r>
        <w:t>“</w:t>
      </w:r>
      <w:r w:rsidRPr="00C6327C">
        <w:t xml:space="preserve">His power is sufficient for him to carry out his will and engage in activities such as the creation and maintenance of the world </w:t>
      </w:r>
      <w:r>
        <w:t>. . .” (Wilkinson 17)</w:t>
      </w:r>
    </w:p>
    <w:p w14:paraId="13EB02BA" w14:textId="77777777" w:rsidR="00CA202D" w:rsidRDefault="00CA202D" w:rsidP="00CA202D">
      <w:pPr>
        <w:numPr>
          <w:ilvl w:val="2"/>
          <w:numId w:val="16"/>
        </w:numPr>
        <w:tabs>
          <w:tab w:val="clear" w:pos="1080"/>
        </w:tabs>
        <w:jc w:val="both"/>
      </w:pPr>
      <w:r>
        <w:t>“</w:t>
      </w:r>
      <w:r w:rsidRPr="00C6327C">
        <w:t>His moral character is that of holiness, righteousness and love, and he desires the well-being of all that he has created.</w:t>
      </w:r>
      <w:r>
        <w:t>” (Wilkinson 17)</w:t>
      </w:r>
    </w:p>
    <w:p w14:paraId="39D4671F" w14:textId="77777777" w:rsidR="00CA202D" w:rsidRDefault="00CA202D" w:rsidP="00CA202D">
      <w:pPr>
        <w:numPr>
          <w:ilvl w:val="1"/>
          <w:numId w:val="16"/>
        </w:numPr>
        <w:tabs>
          <w:tab w:val="clear" w:pos="720"/>
        </w:tabs>
        <w:jc w:val="both"/>
      </w:pPr>
      <w:r>
        <w:lastRenderedPageBreak/>
        <w:t>assumptions about humans</w:t>
      </w:r>
    </w:p>
    <w:p w14:paraId="2484EA07" w14:textId="77777777" w:rsidR="00CA202D" w:rsidRDefault="00CA202D" w:rsidP="00CA202D">
      <w:pPr>
        <w:numPr>
          <w:ilvl w:val="2"/>
          <w:numId w:val="16"/>
        </w:numPr>
        <w:tabs>
          <w:tab w:val="clear" w:pos="1080"/>
        </w:tabs>
        <w:jc w:val="both"/>
      </w:pPr>
      <w:r w:rsidRPr="00C6327C">
        <w:t xml:space="preserve">They </w:t>
      </w:r>
      <w:r>
        <w:t>a</w:t>
      </w:r>
      <w:r w:rsidRPr="00C6327C">
        <w:t xml:space="preserve">re </w:t>
      </w:r>
      <w:r>
        <w:t>“</w:t>
      </w:r>
      <w:r w:rsidRPr="00C6327C">
        <w:t xml:space="preserve">created by God in his own image with reason and freewill </w:t>
      </w:r>
      <w:r>
        <w:t>. . .” (Wilkinson 17)</w:t>
      </w:r>
    </w:p>
    <w:p w14:paraId="1A12D940" w14:textId="77777777" w:rsidR="00CA202D" w:rsidRDefault="00CA202D" w:rsidP="00CA202D">
      <w:pPr>
        <w:numPr>
          <w:ilvl w:val="1"/>
          <w:numId w:val="16"/>
        </w:numPr>
        <w:tabs>
          <w:tab w:val="clear" w:pos="720"/>
        </w:tabs>
        <w:jc w:val="both"/>
      </w:pPr>
      <w:r w:rsidRPr="00C6327C">
        <w:t>assumptions about the relationship between God and human</w:t>
      </w:r>
      <w:r>
        <w:t>s</w:t>
      </w:r>
    </w:p>
    <w:p w14:paraId="60252365" w14:textId="77777777" w:rsidR="00CA202D" w:rsidRDefault="00CA202D" w:rsidP="00CA202D">
      <w:pPr>
        <w:numPr>
          <w:ilvl w:val="2"/>
          <w:numId w:val="16"/>
        </w:numPr>
        <w:tabs>
          <w:tab w:val="clear" w:pos="1080"/>
        </w:tabs>
        <w:jc w:val="both"/>
      </w:pPr>
      <w:r>
        <w:t>“</w:t>
      </w:r>
      <w:r w:rsidRPr="00C6327C">
        <w:t xml:space="preserve">God created </w:t>
      </w:r>
      <w:r>
        <w:t xml:space="preserve">[humans] </w:t>
      </w:r>
      <w:r w:rsidRPr="00C6327C">
        <w:t xml:space="preserve">for fellowship with himself and is interested in all their doings. </w:t>
      </w:r>
      <w:r>
        <w:t xml:space="preserve">[They] </w:t>
      </w:r>
      <w:r w:rsidRPr="00C6327C">
        <w:t>find their highest fulfilment and well-being in a close and continuing fellowship with God. They are the object of God’s love to whom he has revealed himself and the subject of his redemption when they have rebelled against him.</w:t>
      </w:r>
      <w:r>
        <w:t>” (Wilkinson 17)</w:t>
      </w:r>
    </w:p>
    <w:p w14:paraId="0BCBCDE9" w14:textId="77777777" w:rsidR="00CA202D" w:rsidRDefault="00CA202D" w:rsidP="00CA202D">
      <w:pPr>
        <w:widowControl w:val="0"/>
        <w:jc w:val="both"/>
      </w:pPr>
    </w:p>
    <w:p w14:paraId="24A70C8F" w14:textId="77777777" w:rsidR="00CA202D" w:rsidRDefault="00CA202D" w:rsidP="00CA202D">
      <w:pPr>
        <w:numPr>
          <w:ilvl w:val="0"/>
          <w:numId w:val="16"/>
        </w:numPr>
        <w:tabs>
          <w:tab w:val="clear" w:pos="360"/>
        </w:tabs>
        <w:jc w:val="both"/>
      </w:pPr>
      <w:r w:rsidRPr="0005712D">
        <w:rPr>
          <w:b/>
        </w:rPr>
        <w:t>characteristics of healthy people in the Old Testament</w:t>
      </w:r>
    </w:p>
    <w:p w14:paraId="3799842B" w14:textId="77777777" w:rsidR="00CA202D" w:rsidRDefault="00CA202D" w:rsidP="00CA202D">
      <w:pPr>
        <w:numPr>
          <w:ilvl w:val="1"/>
          <w:numId w:val="16"/>
        </w:numPr>
        <w:tabs>
          <w:tab w:val="clear" w:pos="720"/>
        </w:tabs>
        <w:jc w:val="both"/>
      </w:pPr>
      <w:r>
        <w:t>w</w:t>
      </w:r>
      <w:r w:rsidRPr="00A048BD">
        <w:t>ell-being</w:t>
      </w:r>
      <w:r>
        <w:t xml:space="preserve"> (</w:t>
      </w:r>
      <w:r>
        <w:rPr>
          <w:i/>
        </w:rPr>
        <w:t>shalom</w:t>
      </w:r>
      <w:r>
        <w:t>)</w:t>
      </w:r>
    </w:p>
    <w:p w14:paraId="177044A2" w14:textId="77777777" w:rsidR="00CA202D" w:rsidRDefault="00CA202D" w:rsidP="00CA202D">
      <w:pPr>
        <w:numPr>
          <w:ilvl w:val="1"/>
          <w:numId w:val="16"/>
        </w:numPr>
        <w:tabs>
          <w:tab w:val="clear" w:pos="720"/>
        </w:tabs>
        <w:jc w:val="both"/>
      </w:pPr>
      <w:r>
        <w:t>righteousness (</w:t>
      </w:r>
      <w:proofErr w:type="spellStart"/>
      <w:r>
        <w:rPr>
          <w:i/>
        </w:rPr>
        <w:t>sedaqah</w:t>
      </w:r>
      <w:proofErr w:type="spellEnd"/>
      <w:r>
        <w:t>)</w:t>
      </w:r>
    </w:p>
    <w:p w14:paraId="4905BA9E" w14:textId="77777777" w:rsidR="00CA202D" w:rsidRDefault="00CA202D" w:rsidP="00CA202D">
      <w:pPr>
        <w:numPr>
          <w:ilvl w:val="1"/>
          <w:numId w:val="16"/>
        </w:numPr>
        <w:tabs>
          <w:tab w:val="clear" w:pos="720"/>
        </w:tabs>
        <w:jc w:val="both"/>
      </w:pPr>
      <w:r>
        <w:t>o</w:t>
      </w:r>
      <w:r w:rsidRPr="00A048BD">
        <w:t>bedience</w:t>
      </w:r>
    </w:p>
    <w:p w14:paraId="7BD508FA" w14:textId="77777777" w:rsidR="00CA202D" w:rsidRDefault="00CA202D" w:rsidP="00CA202D">
      <w:pPr>
        <w:numPr>
          <w:ilvl w:val="1"/>
          <w:numId w:val="16"/>
        </w:numPr>
        <w:tabs>
          <w:tab w:val="clear" w:pos="720"/>
        </w:tabs>
        <w:jc w:val="both"/>
      </w:pPr>
      <w:r>
        <w:t>strength</w:t>
      </w:r>
    </w:p>
    <w:p w14:paraId="36C646E6" w14:textId="77777777" w:rsidR="00CA202D" w:rsidRDefault="00CA202D" w:rsidP="00CA202D">
      <w:pPr>
        <w:numPr>
          <w:ilvl w:val="1"/>
          <w:numId w:val="16"/>
        </w:numPr>
        <w:tabs>
          <w:tab w:val="clear" w:pos="720"/>
        </w:tabs>
        <w:jc w:val="both"/>
      </w:pPr>
      <w:r>
        <w:t>f</w:t>
      </w:r>
      <w:r w:rsidRPr="00A048BD">
        <w:t>ertility</w:t>
      </w:r>
    </w:p>
    <w:p w14:paraId="6F9AA491" w14:textId="77777777" w:rsidR="00CA202D" w:rsidRDefault="00CA202D" w:rsidP="00CA202D">
      <w:pPr>
        <w:numPr>
          <w:ilvl w:val="1"/>
          <w:numId w:val="16"/>
        </w:numPr>
        <w:tabs>
          <w:tab w:val="clear" w:pos="720"/>
        </w:tabs>
        <w:jc w:val="both"/>
      </w:pPr>
      <w:r>
        <w:t>l</w:t>
      </w:r>
      <w:r w:rsidRPr="00A048BD">
        <w:t>ongevity</w:t>
      </w:r>
    </w:p>
    <w:p w14:paraId="1AA845AA" w14:textId="77777777" w:rsidR="00381D68" w:rsidRDefault="00381D68">
      <w:pPr>
        <w:jc w:val="both"/>
      </w:pPr>
      <w:r>
        <w:br w:type="page"/>
      </w:r>
    </w:p>
    <w:p w14:paraId="44854F51" w14:textId="77777777" w:rsidR="00CA202D" w:rsidRPr="00726469" w:rsidRDefault="00CA202D" w:rsidP="0099637E">
      <w:pPr>
        <w:pStyle w:val="Heading2"/>
      </w:pPr>
      <w:bookmarkStart w:id="3" w:name="_Toc502746597"/>
      <w:r w:rsidRPr="00726469">
        <w:lastRenderedPageBreak/>
        <w:t>New Testament</w:t>
      </w:r>
      <w:bookmarkEnd w:id="3"/>
    </w:p>
    <w:p w14:paraId="4940B7FB" w14:textId="77777777" w:rsidR="00CA202D" w:rsidRDefault="00CA202D" w:rsidP="00CA202D">
      <w:pPr>
        <w:widowControl w:val="0"/>
        <w:jc w:val="both"/>
      </w:pPr>
    </w:p>
    <w:p w14:paraId="52DF050E" w14:textId="77777777" w:rsidR="00381D68" w:rsidRDefault="00381D68" w:rsidP="00CA202D">
      <w:pPr>
        <w:widowControl w:val="0"/>
        <w:jc w:val="both"/>
      </w:pPr>
    </w:p>
    <w:p w14:paraId="50D1C101" w14:textId="77777777" w:rsidR="00CA202D" w:rsidRDefault="00CA202D" w:rsidP="00CA202D">
      <w:pPr>
        <w:numPr>
          <w:ilvl w:val="0"/>
          <w:numId w:val="17"/>
        </w:numPr>
        <w:tabs>
          <w:tab w:val="clear" w:pos="360"/>
        </w:tabs>
        <w:jc w:val="both"/>
      </w:pPr>
      <w:proofErr w:type="spellStart"/>
      <w:r w:rsidRPr="00855FAF">
        <w:rPr>
          <w:b/>
          <w:i/>
        </w:rPr>
        <w:t>sozo</w:t>
      </w:r>
      <w:proofErr w:type="spellEnd"/>
      <w:r>
        <w:t>: “</w:t>
      </w:r>
      <w:r w:rsidRPr="00855FAF">
        <w:rPr>
          <w:b/>
        </w:rPr>
        <w:t>the restoration to normality</w:t>
      </w:r>
      <w:r>
        <w:t>” (Wilkinson 5)</w:t>
      </w:r>
    </w:p>
    <w:p w14:paraId="19E611D1" w14:textId="77777777" w:rsidR="00CA202D" w:rsidRDefault="00CA202D" w:rsidP="00CA202D">
      <w:pPr>
        <w:numPr>
          <w:ilvl w:val="1"/>
          <w:numId w:val="17"/>
        </w:numPr>
        <w:tabs>
          <w:tab w:val="clear" w:pos="720"/>
        </w:tabs>
        <w:jc w:val="both"/>
      </w:pPr>
      <w:r>
        <w:t>“To save” is “</w:t>
      </w:r>
      <w:r w:rsidRPr="00C6327C">
        <w:t>restricted to the soul in popular and even in theological usage.</w:t>
      </w:r>
      <w:r>
        <w:t>” (Wilkinson 5)</w:t>
      </w:r>
    </w:p>
    <w:p w14:paraId="2A463939" w14:textId="77777777" w:rsidR="00CA202D" w:rsidRDefault="00CA202D" w:rsidP="00CA202D">
      <w:pPr>
        <w:numPr>
          <w:ilvl w:val="1"/>
          <w:numId w:val="17"/>
        </w:numPr>
        <w:tabs>
          <w:tab w:val="clear" w:pos="720"/>
        </w:tabs>
        <w:jc w:val="both"/>
      </w:pPr>
      <w:r>
        <w:t>But i</w:t>
      </w:r>
      <w:r w:rsidRPr="00C6327C">
        <w:t xml:space="preserve">n the New Testament </w:t>
      </w:r>
      <w:proofErr w:type="spellStart"/>
      <w:r w:rsidRPr="00C6327C">
        <w:rPr>
          <w:i/>
        </w:rPr>
        <w:t>sozo</w:t>
      </w:r>
      <w:proofErr w:type="spellEnd"/>
      <w:r w:rsidRPr="00C6327C">
        <w:t xml:space="preserve"> </w:t>
      </w:r>
      <w:r>
        <w:t xml:space="preserve">means </w:t>
      </w:r>
      <w:r w:rsidRPr="00C6327C">
        <w:t xml:space="preserve">healing </w:t>
      </w:r>
      <w:r>
        <w:t>“</w:t>
      </w:r>
      <w:r w:rsidRPr="00C6327C">
        <w:t>a person’s whole being, body</w:t>
      </w:r>
      <w:r>
        <w:t>,</w:t>
      </w:r>
      <w:r w:rsidRPr="00C6327C">
        <w:t xml:space="preserve"> soul and spirit</w:t>
      </w:r>
      <w:r>
        <w:t xml:space="preserve"> . . .” (Wilkinson 5)</w:t>
      </w:r>
    </w:p>
    <w:p w14:paraId="630DFF52" w14:textId="77777777" w:rsidR="00CA202D" w:rsidRDefault="00CA202D" w:rsidP="00CA202D">
      <w:pPr>
        <w:numPr>
          <w:ilvl w:val="1"/>
          <w:numId w:val="17"/>
        </w:numPr>
        <w:tabs>
          <w:tab w:val="clear" w:pos="720"/>
        </w:tabs>
        <w:jc w:val="both"/>
      </w:pPr>
      <w:r>
        <w:t>“</w:t>
      </w:r>
      <w:r w:rsidRPr="00C6327C">
        <w:t>Healing</w:t>
      </w:r>
      <w:r>
        <w:t>”</w:t>
      </w:r>
      <w:r w:rsidRPr="00C6327C">
        <w:t xml:space="preserve"> include</w:t>
      </w:r>
      <w:r>
        <w:t>s</w:t>
      </w:r>
    </w:p>
    <w:p w14:paraId="2B08CECC" w14:textId="77777777" w:rsidR="00CA202D" w:rsidRDefault="00CA202D" w:rsidP="00CA202D">
      <w:pPr>
        <w:numPr>
          <w:ilvl w:val="2"/>
          <w:numId w:val="17"/>
        </w:numPr>
        <w:tabs>
          <w:tab w:val="clear" w:pos="1080"/>
        </w:tabs>
        <w:jc w:val="both"/>
      </w:pPr>
      <w:r>
        <w:t>“healing of the body,</w:t>
      </w:r>
    </w:p>
    <w:p w14:paraId="0BF23211" w14:textId="77777777" w:rsidR="00CA202D" w:rsidRDefault="00CA202D" w:rsidP="00CA202D">
      <w:pPr>
        <w:numPr>
          <w:ilvl w:val="2"/>
          <w:numId w:val="17"/>
        </w:numPr>
        <w:tabs>
          <w:tab w:val="clear" w:pos="1080"/>
        </w:tabs>
        <w:jc w:val="both"/>
      </w:pPr>
      <w:r>
        <w:t>“the casting out of demons</w:t>
      </w:r>
    </w:p>
    <w:p w14:paraId="6577745D" w14:textId="77777777" w:rsidR="00CA202D" w:rsidRDefault="00CA202D" w:rsidP="00CA202D">
      <w:pPr>
        <w:numPr>
          <w:ilvl w:val="2"/>
          <w:numId w:val="17"/>
        </w:numPr>
        <w:tabs>
          <w:tab w:val="clear" w:pos="1080"/>
        </w:tabs>
        <w:jc w:val="both"/>
      </w:pPr>
      <w:r>
        <w:t>“</w:t>
      </w:r>
      <w:r w:rsidRPr="00C6327C">
        <w:t>and the raising of the dead.</w:t>
      </w:r>
    </w:p>
    <w:p w14:paraId="32B80AD9" w14:textId="77777777" w:rsidR="00CA202D" w:rsidRPr="00873250" w:rsidRDefault="00CA202D" w:rsidP="00CA202D">
      <w:pPr>
        <w:numPr>
          <w:ilvl w:val="2"/>
          <w:numId w:val="17"/>
        </w:numPr>
        <w:tabs>
          <w:tab w:val="clear" w:pos="1080"/>
        </w:tabs>
        <w:jc w:val="both"/>
      </w:pPr>
      <w:r>
        <w:t>These</w:t>
      </w:r>
      <w:r w:rsidRPr="00C6327C">
        <w:t xml:space="preserve"> </w:t>
      </w:r>
      <w:r>
        <w:t>“</w:t>
      </w:r>
      <w:r w:rsidRPr="00C6327C">
        <w:t>are all examples of that restoration of human beings to that wholeness of</w:t>
      </w:r>
      <w:r>
        <w:t xml:space="preserve"> being which we call health.” (Wilkinson 5)</w:t>
      </w:r>
    </w:p>
    <w:p w14:paraId="5984F25C" w14:textId="77777777" w:rsidR="001735B6" w:rsidRDefault="001735B6">
      <w:pPr>
        <w:jc w:val="both"/>
      </w:pPr>
      <w:r>
        <w:br w:type="page"/>
      </w:r>
    </w:p>
    <w:p w14:paraId="5C5290DB" w14:textId="77777777" w:rsidR="00CA202D" w:rsidRPr="00B63B44" w:rsidRDefault="00B63B44" w:rsidP="0099637E">
      <w:pPr>
        <w:pStyle w:val="Heading2"/>
      </w:pPr>
      <w:bookmarkStart w:id="4" w:name="_Toc502746598"/>
      <w:r w:rsidRPr="00B63B44">
        <w:lastRenderedPageBreak/>
        <w:t xml:space="preserve">Methods </w:t>
      </w:r>
      <w:r w:rsidR="00CA202D" w:rsidRPr="00B63B44">
        <w:t xml:space="preserve">of </w:t>
      </w:r>
      <w:r w:rsidRPr="00B63B44">
        <w:t xml:space="preserve">Healing </w:t>
      </w:r>
      <w:r w:rsidR="00CA202D" w:rsidRPr="00B63B44">
        <w:t>in the Bible</w:t>
      </w:r>
      <w:bookmarkEnd w:id="4"/>
    </w:p>
    <w:p w14:paraId="668C0ECD" w14:textId="77777777" w:rsidR="00CA202D" w:rsidRDefault="00CA202D" w:rsidP="00CA202D">
      <w:pPr>
        <w:widowControl w:val="0"/>
        <w:jc w:val="both"/>
      </w:pPr>
    </w:p>
    <w:p w14:paraId="2620C83C" w14:textId="77777777" w:rsidR="001735B6" w:rsidRDefault="001735B6" w:rsidP="00CA202D">
      <w:pPr>
        <w:widowControl w:val="0"/>
        <w:jc w:val="both"/>
      </w:pPr>
    </w:p>
    <w:p w14:paraId="52AE5FA4" w14:textId="77777777" w:rsidR="00CA202D" w:rsidRDefault="00CA202D" w:rsidP="00CA202D">
      <w:pPr>
        <w:numPr>
          <w:ilvl w:val="0"/>
          <w:numId w:val="18"/>
        </w:numPr>
        <w:tabs>
          <w:tab w:val="clear" w:pos="360"/>
        </w:tabs>
        <w:jc w:val="both"/>
      </w:pPr>
      <w:r w:rsidRPr="00726469">
        <w:rPr>
          <w:b/>
        </w:rPr>
        <w:t>natural healing</w:t>
      </w:r>
    </w:p>
    <w:p w14:paraId="0697F91D" w14:textId="77777777" w:rsidR="00CA202D" w:rsidRDefault="00CA202D" w:rsidP="00CA202D">
      <w:pPr>
        <w:numPr>
          <w:ilvl w:val="1"/>
          <w:numId w:val="18"/>
        </w:numPr>
        <w:tabs>
          <w:tab w:val="clear" w:pos="720"/>
        </w:tabs>
        <w:jc w:val="both"/>
      </w:pPr>
      <w:r>
        <w:t xml:space="preserve">“. . . </w:t>
      </w:r>
      <w:r w:rsidRPr="00C6327C">
        <w:t>on the basis of creation.</w:t>
      </w:r>
      <w:r>
        <w:t>” (Wilkinson 3)</w:t>
      </w:r>
    </w:p>
    <w:p w14:paraId="0F3C7B8B" w14:textId="77777777" w:rsidR="00CA202D" w:rsidRDefault="00CA202D" w:rsidP="00CA202D">
      <w:pPr>
        <w:numPr>
          <w:ilvl w:val="1"/>
          <w:numId w:val="18"/>
        </w:numPr>
        <w:tabs>
          <w:tab w:val="clear" w:pos="720"/>
        </w:tabs>
        <w:jc w:val="both"/>
      </w:pPr>
      <w:r>
        <w:t>folk medicine: “</w:t>
      </w:r>
      <w:r w:rsidRPr="00C6327C">
        <w:t>methods of healing used in personal, domestic or social situations by people who have no scientific training</w:t>
      </w:r>
      <w:r>
        <w:t xml:space="preserve"> . . .” (Wilkinson 3)</w:t>
      </w:r>
    </w:p>
    <w:p w14:paraId="1E5C4B34" w14:textId="77777777" w:rsidR="00CA202D" w:rsidRDefault="00CA202D" w:rsidP="00CA202D">
      <w:pPr>
        <w:numPr>
          <w:ilvl w:val="1"/>
          <w:numId w:val="18"/>
        </w:numPr>
        <w:tabs>
          <w:tab w:val="clear" w:pos="720"/>
        </w:tabs>
        <w:jc w:val="both"/>
      </w:pPr>
      <w:r>
        <w:t xml:space="preserve">professional healing: </w:t>
      </w:r>
      <w:r w:rsidRPr="00C6327C">
        <w:t xml:space="preserve">professionals </w:t>
      </w:r>
      <w:r>
        <w:t>“</w:t>
      </w:r>
      <w:r w:rsidRPr="00C6327C">
        <w:t>encourage the natural healing processes of the</w:t>
      </w:r>
      <w:r>
        <w:t xml:space="preserve"> body . . .” (Wilkinson 3)</w:t>
      </w:r>
    </w:p>
    <w:p w14:paraId="55BDDD36" w14:textId="77777777" w:rsidR="00CA202D" w:rsidRDefault="00CA202D" w:rsidP="00CA202D">
      <w:pPr>
        <w:jc w:val="both"/>
      </w:pPr>
    </w:p>
    <w:p w14:paraId="6FDC39DB" w14:textId="77777777" w:rsidR="00CA202D" w:rsidRDefault="00CA202D" w:rsidP="00CA202D">
      <w:pPr>
        <w:numPr>
          <w:ilvl w:val="0"/>
          <w:numId w:val="18"/>
        </w:numPr>
        <w:tabs>
          <w:tab w:val="clear" w:pos="360"/>
        </w:tabs>
        <w:jc w:val="both"/>
      </w:pPr>
      <w:r w:rsidRPr="00726469">
        <w:rPr>
          <w:b/>
        </w:rPr>
        <w:t>supernatural healing</w:t>
      </w:r>
      <w:r>
        <w:t xml:space="preserve">: </w:t>
      </w:r>
      <w:r w:rsidRPr="00C6327C">
        <w:t xml:space="preserve">recovery </w:t>
      </w:r>
      <w:r>
        <w:t>“</w:t>
      </w:r>
      <w:r w:rsidRPr="00C6327C">
        <w:t xml:space="preserve">is due to the intervention of a supernatural power </w:t>
      </w:r>
      <w:r>
        <w:t>. . .” (Wilkinson 4)</w:t>
      </w:r>
    </w:p>
    <w:p w14:paraId="6EA46D35" w14:textId="77777777" w:rsidR="00CA202D" w:rsidRDefault="00CA202D" w:rsidP="00CA202D">
      <w:pPr>
        <w:jc w:val="both"/>
      </w:pPr>
    </w:p>
    <w:p w14:paraId="34FE84C3" w14:textId="77777777" w:rsidR="00CA202D" w:rsidRDefault="00CA202D" w:rsidP="00CA202D">
      <w:pPr>
        <w:numPr>
          <w:ilvl w:val="0"/>
          <w:numId w:val="18"/>
        </w:numPr>
        <w:tabs>
          <w:tab w:val="clear" w:pos="360"/>
        </w:tabs>
        <w:jc w:val="both"/>
      </w:pPr>
      <w:r w:rsidRPr="00726469">
        <w:rPr>
          <w:b/>
        </w:rPr>
        <w:t>preventive care</w:t>
      </w:r>
    </w:p>
    <w:p w14:paraId="23380615" w14:textId="77777777" w:rsidR="00CA202D" w:rsidRDefault="00CA202D" w:rsidP="00CA202D">
      <w:pPr>
        <w:numPr>
          <w:ilvl w:val="1"/>
          <w:numId w:val="18"/>
        </w:numPr>
        <w:tabs>
          <w:tab w:val="clear" w:pos="720"/>
        </w:tabs>
        <w:jc w:val="both"/>
      </w:pPr>
      <w:r>
        <w:t xml:space="preserve">“. . . </w:t>
      </w:r>
      <w:r w:rsidRPr="00C6327C">
        <w:t xml:space="preserve">the restoration of health </w:t>
      </w:r>
      <w:r>
        <w:t xml:space="preserve">. . . </w:t>
      </w:r>
      <w:r w:rsidRPr="00C6327C">
        <w:t>is only part of the approach to the problem of health</w:t>
      </w:r>
      <w:r>
        <w:t xml:space="preserve"> . . .” (Wilkinson 4)</w:t>
      </w:r>
    </w:p>
    <w:p w14:paraId="374E13EB" w14:textId="77777777" w:rsidR="00CA202D" w:rsidRDefault="00CA202D" w:rsidP="00CA202D">
      <w:pPr>
        <w:widowControl w:val="0"/>
        <w:jc w:val="both"/>
      </w:pPr>
    </w:p>
    <w:p w14:paraId="495EF25E" w14:textId="77777777" w:rsidR="00CA202D" w:rsidRPr="004B0BBF" w:rsidRDefault="00CA202D" w:rsidP="00CA202D">
      <w:pPr>
        <w:numPr>
          <w:ilvl w:val="0"/>
          <w:numId w:val="18"/>
        </w:numPr>
        <w:tabs>
          <w:tab w:val="clear" w:pos="360"/>
        </w:tabs>
        <w:jc w:val="both"/>
      </w:pPr>
      <w:r w:rsidRPr="00CD17DF">
        <w:rPr>
          <w:b/>
        </w:rPr>
        <w:t>God</w:t>
      </w:r>
      <w:r w:rsidR="00B63B44" w:rsidRPr="00B63B44">
        <w:t>’</w:t>
      </w:r>
      <w:r w:rsidRPr="00CD17DF">
        <w:rPr>
          <w:b/>
        </w:rPr>
        <w:t xml:space="preserve">s </w:t>
      </w:r>
      <w:r>
        <w:rPr>
          <w:b/>
        </w:rPr>
        <w:t>use of inter</w:t>
      </w:r>
      <w:r w:rsidRPr="00CD17DF">
        <w:rPr>
          <w:b/>
        </w:rPr>
        <w:t>media</w:t>
      </w:r>
      <w:r>
        <w:rPr>
          <w:b/>
        </w:rPr>
        <w:t>ries to heal</w:t>
      </w:r>
    </w:p>
    <w:p w14:paraId="5A84CB60" w14:textId="77777777" w:rsidR="00CA202D" w:rsidRDefault="00CA202D" w:rsidP="00CA202D">
      <w:pPr>
        <w:numPr>
          <w:ilvl w:val="1"/>
          <w:numId w:val="18"/>
        </w:numPr>
        <w:tabs>
          <w:tab w:val="clear" w:pos="720"/>
        </w:tabs>
        <w:jc w:val="both"/>
      </w:pPr>
      <w:r>
        <w:t>angels—e.g.,</w:t>
      </w:r>
    </w:p>
    <w:p w14:paraId="337B09CD" w14:textId="77777777" w:rsidR="00CA202D" w:rsidRDefault="00CA202D" w:rsidP="00CA202D">
      <w:pPr>
        <w:numPr>
          <w:ilvl w:val="2"/>
          <w:numId w:val="18"/>
        </w:numPr>
        <w:tabs>
          <w:tab w:val="clear" w:pos="1080"/>
        </w:tabs>
        <w:jc w:val="both"/>
      </w:pPr>
      <w:r>
        <w:t>deliverance of Peter from prison (Acts 12)</w:t>
      </w:r>
    </w:p>
    <w:p w14:paraId="1233D4D8" w14:textId="77777777" w:rsidR="00CA202D" w:rsidRDefault="00CA202D" w:rsidP="00CA202D">
      <w:pPr>
        <w:numPr>
          <w:ilvl w:val="1"/>
          <w:numId w:val="18"/>
        </w:numPr>
        <w:tabs>
          <w:tab w:val="clear" w:pos="720"/>
        </w:tabs>
        <w:jc w:val="both"/>
      </w:pPr>
      <w:r>
        <w:t>men—e.g.,</w:t>
      </w:r>
    </w:p>
    <w:p w14:paraId="69790E00" w14:textId="77777777" w:rsidR="00CA202D" w:rsidRDefault="00CA202D" w:rsidP="00CA202D">
      <w:pPr>
        <w:numPr>
          <w:ilvl w:val="2"/>
          <w:numId w:val="18"/>
        </w:numPr>
        <w:tabs>
          <w:tab w:val="clear" w:pos="1080"/>
        </w:tabs>
        <w:jc w:val="both"/>
      </w:pPr>
      <w:r>
        <w:t>Moses (</w:t>
      </w:r>
      <w:proofErr w:type="spellStart"/>
      <w:r>
        <w:t>Exod</w:t>
      </w:r>
      <w:proofErr w:type="spellEnd"/>
      <w:r>
        <w:t xml:space="preserve"> 4-10)</w:t>
      </w:r>
    </w:p>
    <w:p w14:paraId="641B044B" w14:textId="77777777" w:rsidR="00CA202D" w:rsidRDefault="00CA202D" w:rsidP="00CA202D">
      <w:pPr>
        <w:numPr>
          <w:ilvl w:val="2"/>
          <w:numId w:val="18"/>
        </w:numPr>
        <w:tabs>
          <w:tab w:val="clear" w:pos="1080"/>
        </w:tabs>
        <w:jc w:val="both"/>
      </w:pPr>
      <w:r>
        <w:t>Elijah and Elisha</w:t>
      </w:r>
    </w:p>
    <w:p w14:paraId="7B809978" w14:textId="77777777" w:rsidR="00CA202D" w:rsidRDefault="00CA202D" w:rsidP="00CA202D">
      <w:pPr>
        <w:numPr>
          <w:ilvl w:val="2"/>
          <w:numId w:val="18"/>
        </w:numPr>
        <w:tabs>
          <w:tab w:val="clear" w:pos="1080"/>
        </w:tabs>
        <w:jc w:val="both"/>
      </w:pPr>
      <w:r>
        <w:t>apostles (Acts 2:43, “</w:t>
      </w:r>
      <w:r w:rsidRPr="002A3EA5">
        <w:t>Awe came upon everyone, because many wonders and signs were being done by the apostles.</w:t>
      </w:r>
      <w:r>
        <w:t>”)</w:t>
      </w:r>
    </w:p>
    <w:p w14:paraId="0F8C83D6" w14:textId="77777777" w:rsidR="00CA202D" w:rsidRDefault="00CA202D" w:rsidP="00CA202D">
      <w:pPr>
        <w:numPr>
          <w:ilvl w:val="2"/>
          <w:numId w:val="18"/>
        </w:numPr>
        <w:tabs>
          <w:tab w:val="clear" w:pos="1080"/>
        </w:tabs>
        <w:jc w:val="both"/>
      </w:pPr>
      <w:r>
        <w:t>Paul (Acts 19:11, “</w:t>
      </w:r>
      <w:r w:rsidRPr="002A3EA5">
        <w:t>God did extraordinary miracles through Paul</w:t>
      </w:r>
      <w:r>
        <w:t>”)</w:t>
      </w:r>
    </w:p>
    <w:p w14:paraId="1CAA6A4F" w14:textId="77777777" w:rsidR="00CA202D" w:rsidRPr="002A3EA5" w:rsidRDefault="00CA202D" w:rsidP="00CA202D">
      <w:pPr>
        <w:numPr>
          <w:ilvl w:val="2"/>
          <w:numId w:val="18"/>
        </w:numPr>
        <w:tabs>
          <w:tab w:val="clear" w:pos="1080"/>
        </w:tabs>
        <w:jc w:val="both"/>
      </w:pPr>
      <w:r>
        <w:t>early Christians (Gal 3:5, does not “</w:t>
      </w:r>
      <w:r w:rsidRPr="002A3EA5">
        <w:t>God supply you with the Spi</w:t>
      </w:r>
      <w:r>
        <w:t>rit and work miracles among you . . . ?”)</w:t>
      </w:r>
    </w:p>
    <w:p w14:paraId="50BD09B4" w14:textId="77777777" w:rsidR="00CA202D" w:rsidRDefault="00CA202D" w:rsidP="00CA202D">
      <w:pPr>
        <w:numPr>
          <w:ilvl w:val="1"/>
          <w:numId w:val="18"/>
        </w:numPr>
        <w:tabs>
          <w:tab w:val="clear" w:pos="720"/>
        </w:tabs>
        <w:jc w:val="both"/>
      </w:pPr>
      <w:r>
        <w:t>inanimate things (relics)</w:t>
      </w:r>
    </w:p>
    <w:p w14:paraId="7F2A1049" w14:textId="77777777" w:rsidR="00CA202D" w:rsidRPr="002C1601" w:rsidRDefault="00CA202D" w:rsidP="00CA202D">
      <w:pPr>
        <w:numPr>
          <w:ilvl w:val="2"/>
          <w:numId w:val="18"/>
        </w:numPr>
        <w:tabs>
          <w:tab w:val="clear" w:pos="1080"/>
        </w:tabs>
        <w:jc w:val="both"/>
        <w:rPr>
          <w:sz w:val="20"/>
        </w:rPr>
      </w:pPr>
      <w:r w:rsidRPr="002C1601">
        <w:rPr>
          <w:sz w:val="20"/>
        </w:rPr>
        <w:t xml:space="preserve">Elijah’s mantle (2 Kgs 2:8-14, “Elijah took his mantle and rolled it up, and struck the water; the water was parted to the one side and to the other, until the two of them crossed on dry ground. . . . </w:t>
      </w:r>
      <w:r w:rsidRPr="002C1601">
        <w:rPr>
          <w:color w:val="000000"/>
          <w:kern w:val="16"/>
          <w:sz w:val="20"/>
          <w:vertAlign w:val="superscript"/>
        </w:rPr>
        <w:t>12</w:t>
      </w:r>
      <w:r w:rsidRPr="002C1601">
        <w:rPr>
          <w:sz w:val="20"/>
        </w:rPr>
        <w:t xml:space="preserve">when he [Elisha] could no longer see him [Elijah], he grasped his own clothes and tore them in two pieces. </w:t>
      </w:r>
      <w:r w:rsidRPr="002C1601">
        <w:rPr>
          <w:color w:val="000000"/>
          <w:kern w:val="16"/>
          <w:sz w:val="20"/>
          <w:vertAlign w:val="superscript"/>
        </w:rPr>
        <w:t>13</w:t>
      </w:r>
      <w:r w:rsidRPr="002C1601">
        <w:rPr>
          <w:sz w:val="20"/>
        </w:rPr>
        <w:t xml:space="preserve">He picked up the mantle of Elijah that had fallen from him, and went back and stood on the bank of the Jordan. </w:t>
      </w:r>
      <w:r w:rsidRPr="002C1601">
        <w:rPr>
          <w:color w:val="000000"/>
          <w:kern w:val="16"/>
          <w:sz w:val="20"/>
          <w:vertAlign w:val="superscript"/>
        </w:rPr>
        <w:t>14</w:t>
      </w:r>
      <w:r w:rsidRPr="002C1601">
        <w:rPr>
          <w:sz w:val="20"/>
        </w:rPr>
        <w:t xml:space="preserve">He took the mantle of Elijah that had fallen from him, and struck the water, saying, “Where is the </w:t>
      </w:r>
      <w:r w:rsidRPr="002C1601">
        <w:rPr>
          <w:smallCaps/>
          <w:sz w:val="20"/>
        </w:rPr>
        <w:t>Lord</w:t>
      </w:r>
      <w:r w:rsidRPr="002C1601">
        <w:rPr>
          <w:sz w:val="20"/>
        </w:rPr>
        <w:t>, the God of Elijah?” When he had struck the water, the water was parted to the one side and to the other, and Elisha went over.”</w:t>
      </w:r>
    </w:p>
    <w:p w14:paraId="0BBFAED1" w14:textId="77777777" w:rsidR="00CA202D" w:rsidRPr="002C1601" w:rsidRDefault="00CA202D" w:rsidP="00CA202D">
      <w:pPr>
        <w:numPr>
          <w:ilvl w:val="2"/>
          <w:numId w:val="18"/>
        </w:numPr>
        <w:tabs>
          <w:tab w:val="clear" w:pos="1080"/>
        </w:tabs>
        <w:jc w:val="both"/>
        <w:rPr>
          <w:sz w:val="20"/>
        </w:rPr>
      </w:pPr>
      <w:r w:rsidRPr="002C1601">
        <w:rPr>
          <w:sz w:val="20"/>
        </w:rPr>
        <w:t xml:space="preserve">the body of Elisha (2 Kgs 13:20-21, “So Elisha died, and they buried him. Now bands of Moabites used to invade the land in the spring of the year. </w:t>
      </w:r>
      <w:r w:rsidRPr="002C1601">
        <w:rPr>
          <w:color w:val="000000"/>
          <w:kern w:val="16"/>
          <w:sz w:val="20"/>
          <w:vertAlign w:val="superscript"/>
        </w:rPr>
        <w:t>21</w:t>
      </w:r>
      <w:r w:rsidRPr="002C1601">
        <w:rPr>
          <w:sz w:val="20"/>
        </w:rPr>
        <w:t>As a man was being buried, a marauding band was seen and the man was thrown into the grave of Elisha; as soon as the man touched the bones of Elisha, he came to life and stood on his feet.”)</w:t>
      </w:r>
    </w:p>
    <w:p w14:paraId="53A249C9" w14:textId="77777777" w:rsidR="00CA202D" w:rsidRPr="002C1601" w:rsidRDefault="00CA202D" w:rsidP="00CA202D">
      <w:pPr>
        <w:numPr>
          <w:ilvl w:val="2"/>
          <w:numId w:val="18"/>
        </w:numPr>
        <w:tabs>
          <w:tab w:val="clear" w:pos="1080"/>
        </w:tabs>
        <w:jc w:val="both"/>
        <w:rPr>
          <w:sz w:val="20"/>
        </w:rPr>
      </w:pPr>
      <w:r w:rsidRPr="002C1601">
        <w:rPr>
          <w:sz w:val="20"/>
        </w:rPr>
        <w:t>the hem of Christ’s garment</w:t>
      </w:r>
    </w:p>
    <w:p w14:paraId="13F59743" w14:textId="77777777" w:rsidR="00CA202D" w:rsidRPr="002C1601" w:rsidRDefault="00CA202D" w:rsidP="00CA202D">
      <w:pPr>
        <w:numPr>
          <w:ilvl w:val="3"/>
          <w:numId w:val="18"/>
        </w:numPr>
        <w:tabs>
          <w:tab w:val="clear" w:pos="1440"/>
        </w:tabs>
        <w:jc w:val="both"/>
        <w:rPr>
          <w:sz w:val="20"/>
        </w:rPr>
      </w:pPr>
      <w:r w:rsidRPr="002C1601">
        <w:rPr>
          <w:sz w:val="20"/>
        </w:rPr>
        <w:t>woman with the flow of blood (Matt 9:20-22; Mark 5:25-34; Luke 8:43-48)</w:t>
      </w:r>
    </w:p>
    <w:p w14:paraId="4FB8A6C0" w14:textId="77777777" w:rsidR="00CA202D" w:rsidRPr="002C1601" w:rsidRDefault="00CA202D" w:rsidP="00CA202D">
      <w:pPr>
        <w:numPr>
          <w:ilvl w:val="3"/>
          <w:numId w:val="18"/>
        </w:numPr>
        <w:tabs>
          <w:tab w:val="clear" w:pos="1440"/>
        </w:tabs>
        <w:jc w:val="both"/>
        <w:rPr>
          <w:sz w:val="20"/>
        </w:rPr>
      </w:pPr>
      <w:r w:rsidRPr="002C1601">
        <w:rPr>
          <w:sz w:val="20"/>
        </w:rPr>
        <w:t>summary healings at Gennesaret (Matt 14:34-36: Mark 6:53-56)</w:t>
      </w:r>
    </w:p>
    <w:p w14:paraId="79E2038A" w14:textId="77777777" w:rsidR="00CA202D" w:rsidRDefault="00CA202D" w:rsidP="00CA202D">
      <w:pPr>
        <w:numPr>
          <w:ilvl w:val="2"/>
          <w:numId w:val="18"/>
        </w:numPr>
        <w:tabs>
          <w:tab w:val="clear" w:pos="1080"/>
        </w:tabs>
        <w:jc w:val="both"/>
        <w:rPr>
          <w:sz w:val="20"/>
        </w:rPr>
      </w:pPr>
      <w:r>
        <w:rPr>
          <w:sz w:val="20"/>
        </w:rPr>
        <w:lastRenderedPageBreak/>
        <w:t>Peter’s shadow (Acts 5:15, “</w:t>
      </w:r>
      <w:r w:rsidRPr="001F3345">
        <w:rPr>
          <w:sz w:val="20"/>
        </w:rPr>
        <w:t>they even carried out the sick into the streets, and laid them on cots and mats, in order that Pe</w:t>
      </w:r>
      <w:r>
        <w:rPr>
          <w:sz w:val="20"/>
        </w:rPr>
        <w:t>ter’</w:t>
      </w:r>
      <w:r w:rsidRPr="001F3345">
        <w:rPr>
          <w:sz w:val="20"/>
        </w:rPr>
        <w:t>s shadow might fall on some of them as he came by.</w:t>
      </w:r>
      <w:r>
        <w:rPr>
          <w:sz w:val="20"/>
        </w:rPr>
        <w:t>”)</w:t>
      </w:r>
    </w:p>
    <w:p w14:paraId="6EAEC5A2" w14:textId="77777777" w:rsidR="00CA202D" w:rsidRPr="002C1601" w:rsidRDefault="00CA202D" w:rsidP="00CA202D">
      <w:pPr>
        <w:numPr>
          <w:ilvl w:val="2"/>
          <w:numId w:val="18"/>
        </w:numPr>
        <w:tabs>
          <w:tab w:val="clear" w:pos="1080"/>
        </w:tabs>
        <w:jc w:val="both"/>
        <w:rPr>
          <w:sz w:val="20"/>
        </w:rPr>
      </w:pPr>
      <w:r w:rsidRPr="002C1601">
        <w:rPr>
          <w:sz w:val="20"/>
        </w:rPr>
        <w:t>Paul’s headbands and work aprons (</w:t>
      </w:r>
      <w:r>
        <w:rPr>
          <w:sz w:val="20"/>
        </w:rPr>
        <w:t>Acts 19:11-12</w:t>
      </w:r>
      <w:r w:rsidRPr="001F3345">
        <w:rPr>
          <w:sz w:val="20"/>
        </w:rPr>
        <w:t xml:space="preserve">, “God did extraordinary miracles through Paul, </w:t>
      </w:r>
      <w:r w:rsidRPr="001F3345">
        <w:rPr>
          <w:color w:val="000000"/>
          <w:kern w:val="16"/>
          <w:sz w:val="20"/>
          <w:vertAlign w:val="superscript"/>
        </w:rPr>
        <w:t>12</w:t>
      </w:r>
      <w:r w:rsidRPr="001F3345">
        <w:rPr>
          <w:sz w:val="20"/>
        </w:rPr>
        <w:t>so that when the handkerchiefs or aprons that had touched his skin were brought to the sick, their diseases left them, and the evil spirits came out of them.”</w:t>
      </w:r>
      <w:r>
        <w:rPr>
          <w:sz w:val="20"/>
        </w:rPr>
        <w:t>)</w:t>
      </w:r>
    </w:p>
    <w:p w14:paraId="41E0C579" w14:textId="77777777" w:rsidR="001735B6" w:rsidRDefault="001735B6">
      <w:pPr>
        <w:jc w:val="both"/>
      </w:pPr>
      <w:r>
        <w:br w:type="page"/>
      </w:r>
    </w:p>
    <w:p w14:paraId="670482E7" w14:textId="77777777" w:rsidR="00CA202D" w:rsidRPr="00726469" w:rsidRDefault="00562903" w:rsidP="0099637E">
      <w:pPr>
        <w:pStyle w:val="Heading2"/>
      </w:pPr>
      <w:bookmarkStart w:id="5" w:name="_Toc502746599"/>
      <w:r>
        <w:lastRenderedPageBreak/>
        <w:t>Conclusion</w:t>
      </w:r>
      <w:bookmarkEnd w:id="5"/>
    </w:p>
    <w:p w14:paraId="331ED0DA" w14:textId="77777777" w:rsidR="00CA202D" w:rsidRDefault="00CA202D" w:rsidP="00CA202D">
      <w:pPr>
        <w:widowControl w:val="0"/>
        <w:jc w:val="both"/>
      </w:pPr>
    </w:p>
    <w:p w14:paraId="403F1B7A" w14:textId="77777777" w:rsidR="001735B6" w:rsidRDefault="001735B6" w:rsidP="00CA202D">
      <w:pPr>
        <w:widowControl w:val="0"/>
        <w:jc w:val="both"/>
      </w:pPr>
    </w:p>
    <w:p w14:paraId="500E00D2" w14:textId="77777777" w:rsidR="00CA202D" w:rsidRDefault="00CA202D" w:rsidP="00CA202D">
      <w:pPr>
        <w:jc w:val="both"/>
        <w:rPr>
          <w:iCs/>
        </w:rPr>
      </w:pPr>
      <w:r>
        <w:rPr>
          <w:iCs/>
        </w:rPr>
        <w:t>“</w:t>
      </w:r>
      <w:r w:rsidRPr="00C6327C">
        <w:rPr>
          <w:iCs/>
        </w:rPr>
        <w:t>It is only when human beings are whole and their relationships right, that they can be described as truly healthy. For the Bible, the basic relationship of all is the relationship to God and when this is disturbed all other human relationships are disturbed too</w:t>
      </w:r>
      <w:r>
        <w:rPr>
          <w:iCs/>
        </w:rPr>
        <w:t xml:space="preserve"> . . .” (Wilkinson 7)</w:t>
      </w:r>
    </w:p>
    <w:p w14:paraId="4442488A" w14:textId="77777777" w:rsidR="00CA202D" w:rsidRDefault="00CA202D" w:rsidP="00CA202D">
      <w:r>
        <w:br w:type="page"/>
      </w:r>
    </w:p>
    <w:p w14:paraId="3DE59E37" w14:textId="77777777" w:rsidR="001735B6" w:rsidRDefault="001735B6" w:rsidP="0099637E">
      <w:pPr>
        <w:pStyle w:val="Heading2"/>
      </w:pPr>
    </w:p>
    <w:p w14:paraId="2CF373C8" w14:textId="77777777" w:rsidR="001735B6" w:rsidRDefault="001735B6" w:rsidP="001735B6"/>
    <w:p w14:paraId="12AD844B" w14:textId="77777777" w:rsidR="001735B6" w:rsidRDefault="001735B6" w:rsidP="001735B6"/>
    <w:p w14:paraId="25B8F369" w14:textId="77777777" w:rsidR="001735B6" w:rsidRDefault="001735B6" w:rsidP="001735B6"/>
    <w:p w14:paraId="435EC588" w14:textId="77777777" w:rsidR="001735B6" w:rsidRDefault="001735B6" w:rsidP="001735B6"/>
    <w:p w14:paraId="25CCC9B3" w14:textId="77777777" w:rsidR="001735B6" w:rsidRDefault="001735B6" w:rsidP="001735B6"/>
    <w:p w14:paraId="3C62A2F5" w14:textId="77777777" w:rsidR="001735B6" w:rsidRDefault="001735B6" w:rsidP="001735B6"/>
    <w:p w14:paraId="2F125D0F" w14:textId="77777777" w:rsidR="001735B6" w:rsidRDefault="001735B6" w:rsidP="001735B6"/>
    <w:p w14:paraId="6E88C9EF" w14:textId="77777777" w:rsidR="001735B6" w:rsidRDefault="001735B6" w:rsidP="001735B6"/>
    <w:p w14:paraId="10B7CC97" w14:textId="77777777" w:rsidR="001735B6" w:rsidRDefault="001735B6" w:rsidP="001735B6"/>
    <w:p w14:paraId="76306C95" w14:textId="77777777" w:rsidR="001735B6" w:rsidRDefault="001735B6" w:rsidP="001735B6"/>
    <w:p w14:paraId="3AC28505" w14:textId="77777777" w:rsidR="001735B6" w:rsidRDefault="001735B6" w:rsidP="001735B6"/>
    <w:p w14:paraId="5375D214" w14:textId="77777777" w:rsidR="001735B6" w:rsidRDefault="001735B6" w:rsidP="001735B6"/>
    <w:p w14:paraId="6A092B1F" w14:textId="77777777" w:rsidR="001735B6" w:rsidRDefault="001735B6" w:rsidP="001735B6"/>
    <w:p w14:paraId="7CC826A4" w14:textId="77777777" w:rsidR="001735B6" w:rsidRDefault="001735B6" w:rsidP="001735B6"/>
    <w:p w14:paraId="257F4E60" w14:textId="77777777" w:rsidR="001735B6" w:rsidRDefault="001735B6" w:rsidP="001735B6"/>
    <w:p w14:paraId="1FEE88D3" w14:textId="77777777" w:rsidR="001735B6" w:rsidRDefault="001735B6" w:rsidP="001735B6"/>
    <w:p w14:paraId="1D03D93A" w14:textId="77777777" w:rsidR="001735B6" w:rsidRDefault="001735B6" w:rsidP="001735B6"/>
    <w:p w14:paraId="37B13FFE" w14:textId="77777777" w:rsidR="00CA202D" w:rsidRDefault="00B63B44" w:rsidP="001735B6">
      <w:pPr>
        <w:pStyle w:val="Heading1"/>
      </w:pPr>
      <w:bookmarkStart w:id="6" w:name="_Toc502746600"/>
      <w:r>
        <w:t>Healing in the Old Testament</w:t>
      </w:r>
      <w:bookmarkEnd w:id="6"/>
    </w:p>
    <w:p w14:paraId="25F0B669" w14:textId="77777777" w:rsidR="001735B6" w:rsidRDefault="001735B6">
      <w:pPr>
        <w:jc w:val="both"/>
      </w:pPr>
      <w:r>
        <w:br w:type="page"/>
      </w:r>
    </w:p>
    <w:p w14:paraId="1E92AA65" w14:textId="77777777" w:rsidR="00CA202D" w:rsidRDefault="00B63B44" w:rsidP="0099637E">
      <w:pPr>
        <w:pStyle w:val="Heading2"/>
      </w:pPr>
      <w:bookmarkStart w:id="7" w:name="_Toc502746601"/>
      <w:r w:rsidRPr="005F4B9A">
        <w:lastRenderedPageBreak/>
        <w:t xml:space="preserve">Prayers </w:t>
      </w:r>
      <w:r w:rsidR="00CA202D" w:rsidRPr="005F4B9A">
        <w:t xml:space="preserve">for </w:t>
      </w:r>
      <w:r w:rsidRPr="005F4B9A">
        <w:t>Healing</w:t>
      </w:r>
      <w:r>
        <w:t xml:space="preserve"> </w:t>
      </w:r>
      <w:r w:rsidR="00CA202D">
        <w:t>(Psalm laments)</w:t>
      </w:r>
      <w:bookmarkEnd w:id="7"/>
    </w:p>
    <w:p w14:paraId="7B9FACC5" w14:textId="77777777" w:rsidR="00CA202D" w:rsidRDefault="00CA202D" w:rsidP="00CA202D">
      <w:pPr>
        <w:widowControl w:val="0"/>
      </w:pPr>
    </w:p>
    <w:p w14:paraId="37B3F7BB" w14:textId="77777777" w:rsidR="001735B6" w:rsidRDefault="001735B6" w:rsidP="00CA202D">
      <w:pPr>
        <w:widowControl w:val="0"/>
      </w:pPr>
    </w:p>
    <w:p w14:paraId="0E3385A5" w14:textId="77777777" w:rsidR="001735B6" w:rsidRDefault="001735B6" w:rsidP="00CA202D">
      <w:pPr>
        <w:widowControl w:val="0"/>
      </w:pPr>
      <w:r>
        <w:t>example: Ps 6</w:t>
      </w:r>
    </w:p>
    <w:p w14:paraId="699AD412" w14:textId="77777777" w:rsidR="00CA202D" w:rsidRPr="001034BA" w:rsidRDefault="00CA202D" w:rsidP="00CA202D">
      <w:pPr>
        <w:widowControl w:val="0"/>
        <w:jc w:val="both"/>
        <w:rPr>
          <w:sz w:val="20"/>
        </w:rPr>
      </w:pPr>
      <w:r w:rsidRPr="001034BA">
        <w:rPr>
          <w:sz w:val="20"/>
        </w:rPr>
        <w:t xml:space="preserve">Ps 6, “O </w:t>
      </w:r>
      <w:r w:rsidRPr="001034BA">
        <w:rPr>
          <w:smallCaps/>
          <w:sz w:val="20"/>
        </w:rPr>
        <w:t>Lord</w:t>
      </w:r>
      <w:r w:rsidRPr="001034BA">
        <w:rPr>
          <w:sz w:val="20"/>
        </w:rPr>
        <w:t xml:space="preserve">, do not rebuke me in your anger, or discipline me in your wrath. </w:t>
      </w:r>
      <w:r w:rsidRPr="001034BA">
        <w:rPr>
          <w:color w:val="000000"/>
          <w:kern w:val="16"/>
          <w:sz w:val="20"/>
          <w:vertAlign w:val="superscript"/>
        </w:rPr>
        <w:t>2</w:t>
      </w:r>
      <w:r w:rsidRPr="001034BA">
        <w:rPr>
          <w:sz w:val="20"/>
        </w:rPr>
        <w:t xml:space="preserve">Be gracious to me, O </w:t>
      </w:r>
      <w:r w:rsidRPr="001034BA">
        <w:rPr>
          <w:smallCaps/>
          <w:sz w:val="20"/>
        </w:rPr>
        <w:t>Lord</w:t>
      </w:r>
      <w:r w:rsidRPr="001034BA">
        <w:rPr>
          <w:sz w:val="20"/>
        </w:rPr>
        <w:t xml:space="preserve">, for I am languishing; O </w:t>
      </w:r>
      <w:r w:rsidRPr="001034BA">
        <w:rPr>
          <w:smallCaps/>
          <w:sz w:val="20"/>
        </w:rPr>
        <w:t>Lord</w:t>
      </w:r>
      <w:r w:rsidRPr="001034BA">
        <w:rPr>
          <w:sz w:val="20"/>
        </w:rPr>
        <w:t xml:space="preserve">, heal me, for my bones are shaking with terror. </w:t>
      </w:r>
      <w:r w:rsidRPr="001034BA">
        <w:rPr>
          <w:color w:val="000000"/>
          <w:kern w:val="16"/>
          <w:sz w:val="20"/>
          <w:vertAlign w:val="superscript"/>
        </w:rPr>
        <w:t>3</w:t>
      </w:r>
      <w:r w:rsidRPr="001034BA">
        <w:rPr>
          <w:sz w:val="20"/>
        </w:rPr>
        <w:t xml:space="preserve">My soul also is struck with terror, while you, O </w:t>
      </w:r>
      <w:r w:rsidRPr="001034BA">
        <w:rPr>
          <w:smallCaps/>
          <w:sz w:val="20"/>
        </w:rPr>
        <w:t>Lord</w:t>
      </w:r>
      <w:r w:rsidRPr="001034BA">
        <w:rPr>
          <w:sz w:val="20"/>
        </w:rPr>
        <w:t xml:space="preserve">—how long? </w:t>
      </w:r>
      <w:r w:rsidRPr="001034BA">
        <w:rPr>
          <w:color w:val="000000"/>
          <w:kern w:val="16"/>
          <w:sz w:val="20"/>
          <w:vertAlign w:val="superscript"/>
        </w:rPr>
        <w:t>4</w:t>
      </w:r>
      <w:r w:rsidRPr="001034BA">
        <w:rPr>
          <w:sz w:val="20"/>
        </w:rPr>
        <w:t xml:space="preserve">Turn, O </w:t>
      </w:r>
      <w:r w:rsidRPr="001034BA">
        <w:rPr>
          <w:smallCaps/>
          <w:sz w:val="20"/>
        </w:rPr>
        <w:t>Lord</w:t>
      </w:r>
      <w:r w:rsidRPr="001034BA">
        <w:rPr>
          <w:sz w:val="20"/>
        </w:rPr>
        <w:t xml:space="preserve">, save my life; deliver me for the sake of your steadfast love. </w:t>
      </w:r>
      <w:r w:rsidRPr="001034BA">
        <w:rPr>
          <w:color w:val="000000"/>
          <w:kern w:val="16"/>
          <w:sz w:val="20"/>
          <w:vertAlign w:val="superscript"/>
        </w:rPr>
        <w:t>5</w:t>
      </w:r>
      <w:r w:rsidRPr="001034BA">
        <w:rPr>
          <w:sz w:val="20"/>
        </w:rPr>
        <w:t xml:space="preserve">For in death there is no remembrance of you; in </w:t>
      </w:r>
      <w:proofErr w:type="spellStart"/>
      <w:r w:rsidRPr="001034BA">
        <w:rPr>
          <w:sz w:val="20"/>
        </w:rPr>
        <w:t>Sheol</w:t>
      </w:r>
      <w:proofErr w:type="spellEnd"/>
      <w:r w:rsidRPr="001034BA">
        <w:rPr>
          <w:sz w:val="20"/>
        </w:rPr>
        <w:t xml:space="preserve"> who can give you praise? </w:t>
      </w:r>
      <w:r w:rsidRPr="001034BA">
        <w:rPr>
          <w:color w:val="000000"/>
          <w:kern w:val="16"/>
          <w:sz w:val="20"/>
          <w:vertAlign w:val="superscript"/>
        </w:rPr>
        <w:t>6</w:t>
      </w:r>
      <w:r w:rsidRPr="001034BA">
        <w:rPr>
          <w:sz w:val="20"/>
        </w:rPr>
        <w:t xml:space="preserve">I am weary with my moaning; every night I flood my bed with tears; I drench my couch with my weeping. </w:t>
      </w:r>
      <w:r w:rsidRPr="001034BA">
        <w:rPr>
          <w:color w:val="000000"/>
          <w:kern w:val="16"/>
          <w:sz w:val="20"/>
          <w:vertAlign w:val="superscript"/>
        </w:rPr>
        <w:t>7</w:t>
      </w:r>
      <w:r w:rsidRPr="001034BA">
        <w:rPr>
          <w:sz w:val="20"/>
        </w:rPr>
        <w:t xml:space="preserve">My eyes waste away because of grief; they grow weak because of all my foes. </w:t>
      </w:r>
      <w:r w:rsidRPr="001034BA">
        <w:rPr>
          <w:color w:val="000000"/>
          <w:kern w:val="16"/>
          <w:sz w:val="20"/>
          <w:vertAlign w:val="superscript"/>
        </w:rPr>
        <w:t>8</w:t>
      </w:r>
      <w:r w:rsidRPr="001034BA">
        <w:rPr>
          <w:sz w:val="20"/>
        </w:rPr>
        <w:t xml:space="preserve">Depart from me, all you workers of evil, for the </w:t>
      </w:r>
      <w:r w:rsidRPr="001034BA">
        <w:rPr>
          <w:smallCaps/>
          <w:sz w:val="20"/>
        </w:rPr>
        <w:t>Lord</w:t>
      </w:r>
      <w:r w:rsidRPr="001034BA">
        <w:rPr>
          <w:sz w:val="20"/>
        </w:rPr>
        <w:t xml:space="preserve"> has heard the sound of my weeping. </w:t>
      </w:r>
      <w:r w:rsidRPr="001034BA">
        <w:rPr>
          <w:color w:val="000000"/>
          <w:kern w:val="16"/>
          <w:sz w:val="20"/>
          <w:vertAlign w:val="superscript"/>
        </w:rPr>
        <w:t>9</w:t>
      </w:r>
      <w:r w:rsidRPr="001034BA">
        <w:rPr>
          <w:sz w:val="20"/>
        </w:rPr>
        <w:t xml:space="preserve">The </w:t>
      </w:r>
      <w:r w:rsidRPr="001034BA">
        <w:rPr>
          <w:smallCaps/>
          <w:sz w:val="20"/>
        </w:rPr>
        <w:t>Lord</w:t>
      </w:r>
      <w:r w:rsidRPr="001034BA">
        <w:rPr>
          <w:sz w:val="20"/>
        </w:rPr>
        <w:t xml:space="preserve"> has heard my supplication; the </w:t>
      </w:r>
      <w:r w:rsidRPr="001034BA">
        <w:rPr>
          <w:smallCaps/>
          <w:sz w:val="20"/>
        </w:rPr>
        <w:t>Lord</w:t>
      </w:r>
      <w:r w:rsidRPr="001034BA">
        <w:rPr>
          <w:sz w:val="20"/>
        </w:rPr>
        <w:t xml:space="preserve"> accepts my prayer. </w:t>
      </w:r>
      <w:r w:rsidRPr="001034BA">
        <w:rPr>
          <w:color w:val="000000"/>
          <w:kern w:val="16"/>
          <w:sz w:val="20"/>
          <w:vertAlign w:val="superscript"/>
        </w:rPr>
        <w:t>10</w:t>
      </w:r>
      <w:r w:rsidRPr="001034BA">
        <w:rPr>
          <w:sz w:val="20"/>
        </w:rPr>
        <w:t>All my enemies shall be ashamed and struck with terror; they shall turn back, and in a moment be put to shame.”</w:t>
      </w:r>
    </w:p>
    <w:p w14:paraId="73C69B2A" w14:textId="77777777" w:rsidR="001735B6" w:rsidRDefault="001735B6">
      <w:pPr>
        <w:jc w:val="both"/>
      </w:pPr>
      <w:r>
        <w:br w:type="page"/>
      </w:r>
    </w:p>
    <w:p w14:paraId="253B984A" w14:textId="77777777" w:rsidR="00CA202D" w:rsidRPr="005F4B9A" w:rsidRDefault="00B63B44" w:rsidP="0099637E">
      <w:pPr>
        <w:pStyle w:val="Heading2"/>
      </w:pPr>
      <w:bookmarkStart w:id="8" w:name="_Toc502746602"/>
      <w:r>
        <w:lastRenderedPageBreak/>
        <w:t>Folk Medicine</w:t>
      </w:r>
      <w:r w:rsidR="00CA202D">
        <w:t>: Tobit</w:t>
      </w:r>
      <w:bookmarkEnd w:id="8"/>
    </w:p>
    <w:p w14:paraId="7A4E1670" w14:textId="77777777" w:rsidR="00CA202D" w:rsidRDefault="00CA202D" w:rsidP="00CA202D">
      <w:pPr>
        <w:widowControl w:val="0"/>
        <w:jc w:val="both"/>
      </w:pPr>
    </w:p>
    <w:p w14:paraId="20BFB270" w14:textId="77777777" w:rsidR="001735B6" w:rsidRDefault="001735B6" w:rsidP="00CA202D">
      <w:pPr>
        <w:widowControl w:val="0"/>
        <w:jc w:val="both"/>
      </w:pPr>
    </w:p>
    <w:p w14:paraId="752D2DF4" w14:textId="77777777" w:rsidR="00CA202D" w:rsidRDefault="00CA202D" w:rsidP="00CA202D">
      <w:pPr>
        <w:widowControl w:val="0"/>
        <w:jc w:val="both"/>
      </w:pPr>
      <w:r>
        <w:t>Sparrow droppings cause Tobit to go blind.</w:t>
      </w:r>
    </w:p>
    <w:p w14:paraId="6148DD7A" w14:textId="77777777" w:rsidR="00CA202D" w:rsidRPr="005F4B9A" w:rsidRDefault="00CA202D" w:rsidP="00CA202D">
      <w:pPr>
        <w:widowControl w:val="0"/>
        <w:ind w:left="360"/>
        <w:jc w:val="both"/>
        <w:rPr>
          <w:sz w:val="20"/>
        </w:rPr>
      </w:pPr>
      <w:r w:rsidRPr="005F4B9A">
        <w:rPr>
          <w:sz w:val="20"/>
        </w:rPr>
        <w:t xml:space="preserve">Tob 2:9-10, Tobit says, “I . . . went into my courtyard and slept by the wall of the courtyard; and my face was uncovered because of the heat. </w:t>
      </w:r>
      <w:r w:rsidRPr="005F4B9A">
        <w:rPr>
          <w:color w:val="000000"/>
          <w:kern w:val="16"/>
          <w:sz w:val="20"/>
          <w:vertAlign w:val="superscript"/>
        </w:rPr>
        <w:t>10</w:t>
      </w:r>
      <w:r w:rsidRPr="005F4B9A">
        <w:rPr>
          <w:sz w:val="20"/>
        </w:rPr>
        <w:t>I did not know that there were sparrows on the wall; their fresh droppings fell into my eyes and produced white films. I went to physicians to be healed, but the more they treated me with ointments the more my vision was obscured by the white films, until I became completely blind.”</w:t>
      </w:r>
    </w:p>
    <w:p w14:paraId="43658AA1" w14:textId="77777777" w:rsidR="00CA202D" w:rsidRDefault="00CA202D" w:rsidP="00CA202D">
      <w:pPr>
        <w:widowControl w:val="0"/>
        <w:jc w:val="both"/>
      </w:pPr>
      <w:r>
        <w:t>A demon causes Sarah’s husbands to die.</w:t>
      </w:r>
    </w:p>
    <w:p w14:paraId="29841F40" w14:textId="77777777" w:rsidR="00CA202D" w:rsidRPr="005F4B9A" w:rsidRDefault="00CA202D" w:rsidP="00CA202D">
      <w:pPr>
        <w:widowControl w:val="0"/>
        <w:ind w:left="360"/>
        <w:jc w:val="both"/>
        <w:rPr>
          <w:sz w:val="20"/>
        </w:rPr>
      </w:pPr>
      <w:r w:rsidRPr="005F4B9A">
        <w:rPr>
          <w:sz w:val="20"/>
        </w:rPr>
        <w:t>Tob 3:8, Sarah “had been married to seven husbands, and the wicked demon Asmodeus had killed each of them before they had been with her as is customary for wives.”</w:t>
      </w:r>
    </w:p>
    <w:p w14:paraId="4CAFAF25" w14:textId="77777777" w:rsidR="00CA202D" w:rsidRDefault="00CA202D" w:rsidP="00CA202D">
      <w:pPr>
        <w:widowControl w:val="0"/>
        <w:jc w:val="both"/>
      </w:pPr>
      <w:r>
        <w:t>Raphael is sent to “heal” both.</w:t>
      </w:r>
    </w:p>
    <w:p w14:paraId="0ADEF091" w14:textId="77777777" w:rsidR="00CA202D" w:rsidRPr="005F4B9A" w:rsidRDefault="00CA202D" w:rsidP="00CA202D">
      <w:pPr>
        <w:widowControl w:val="0"/>
        <w:ind w:left="360"/>
        <w:jc w:val="both"/>
        <w:rPr>
          <w:sz w:val="20"/>
        </w:rPr>
      </w:pPr>
      <w:r w:rsidRPr="005F4B9A">
        <w:rPr>
          <w:sz w:val="20"/>
        </w:rPr>
        <w:t xml:space="preserve">Tob 3:16-17, “the prayers of both of them were heard in the glorious presence of God. </w:t>
      </w:r>
      <w:r w:rsidRPr="005F4B9A">
        <w:rPr>
          <w:color w:val="000000"/>
          <w:kern w:val="16"/>
          <w:sz w:val="20"/>
          <w:vertAlign w:val="superscript"/>
        </w:rPr>
        <w:t>17</w:t>
      </w:r>
      <w:r w:rsidRPr="005F4B9A">
        <w:rPr>
          <w:sz w:val="20"/>
        </w:rPr>
        <w:t>So Raphael was sent to heal both of them: Tobit, by removing the white films from his eyes, so that he might see God’s light with his eyes; and Sarah, daughter of Raguel, by giving her in marriage to Tobias son of Tobit, and by setting her free from the wicked demon Asmodeus.”</w:t>
      </w:r>
    </w:p>
    <w:p w14:paraId="25BFA127" w14:textId="77777777" w:rsidR="00CA202D" w:rsidRDefault="00CA202D" w:rsidP="00CA202D">
      <w:pPr>
        <w:widowControl w:val="0"/>
        <w:jc w:val="both"/>
      </w:pPr>
      <w:r>
        <w:t>Tobias catches a fish; Raphael says to keep the gall, heart, and liver.</w:t>
      </w:r>
    </w:p>
    <w:p w14:paraId="43960AAB" w14:textId="77777777" w:rsidR="00CA202D" w:rsidRPr="005F4B9A" w:rsidRDefault="00CA202D" w:rsidP="00CA202D">
      <w:pPr>
        <w:widowControl w:val="0"/>
        <w:ind w:left="360"/>
        <w:jc w:val="both"/>
        <w:rPr>
          <w:sz w:val="20"/>
        </w:rPr>
      </w:pPr>
      <w:r w:rsidRPr="005F4B9A">
        <w:rPr>
          <w:sz w:val="20"/>
        </w:rPr>
        <w:t xml:space="preserve">Tob 6:3-8, Tobias “went down to wash his feet in the Tigris river. Suddenly a large fish leaped up from the water and tried to swallow the young man’s foot, and he cried out. </w:t>
      </w:r>
      <w:r w:rsidRPr="005F4B9A">
        <w:rPr>
          <w:sz w:val="20"/>
          <w:vertAlign w:val="superscript"/>
        </w:rPr>
        <w:t>4</w:t>
      </w:r>
      <w:r w:rsidRPr="005F4B9A">
        <w:rPr>
          <w:sz w:val="20"/>
        </w:rPr>
        <w:t xml:space="preserve">But the angel said to the young man, “Catch hold of the fish and hang on to it!” So the young man grasped the fish and drew it up on the land. </w:t>
      </w:r>
      <w:r w:rsidRPr="005F4B9A">
        <w:rPr>
          <w:sz w:val="20"/>
          <w:vertAlign w:val="superscript"/>
        </w:rPr>
        <w:t>5</w:t>
      </w:r>
      <w:r w:rsidRPr="005F4B9A">
        <w:rPr>
          <w:sz w:val="20"/>
        </w:rPr>
        <w:t xml:space="preserve">Then the angel said to him, “Cut open the fish and take out its gall, heart, and liver. Keep them with you, but throw away the intestines. For its gall, heart, and liver are useful as medicine. . . . </w:t>
      </w:r>
      <w:r w:rsidRPr="005F4B9A">
        <w:rPr>
          <w:color w:val="000000"/>
          <w:kern w:val="16"/>
          <w:sz w:val="20"/>
          <w:vertAlign w:val="superscript"/>
        </w:rPr>
        <w:t>8</w:t>
      </w:r>
      <w:r w:rsidRPr="005F4B9A">
        <w:rPr>
          <w:sz w:val="20"/>
        </w:rPr>
        <w:t xml:space="preserve">As for the fish’s heart and liver, you must burn them to make a smoke in the presence of a man or woman afflicted by a demon or evil spirit, and every affliction will flee away and never remain with that person any longer. </w:t>
      </w:r>
      <w:r w:rsidRPr="005F4B9A">
        <w:rPr>
          <w:sz w:val="20"/>
          <w:vertAlign w:val="superscript"/>
        </w:rPr>
        <w:t>9</w:t>
      </w:r>
      <w:r w:rsidRPr="005F4B9A">
        <w:rPr>
          <w:sz w:val="20"/>
        </w:rPr>
        <w:t>And as for the gall, anoint a person’s eyes where white films have appeared on them; blow upon them, upon the white films, and the eyes will be healed.””</w:t>
      </w:r>
    </w:p>
    <w:p w14:paraId="6E24101E" w14:textId="77777777" w:rsidR="00CA202D" w:rsidRDefault="00CA202D" w:rsidP="00CA202D">
      <w:pPr>
        <w:widowControl w:val="0"/>
        <w:jc w:val="both"/>
      </w:pPr>
      <w:r>
        <w:t>The fish liver and heart “heal” Sarah’s demonic torment.</w:t>
      </w:r>
    </w:p>
    <w:p w14:paraId="788B5278" w14:textId="77777777" w:rsidR="00CA202D" w:rsidRPr="005F4B9A" w:rsidRDefault="00CA202D" w:rsidP="00CA202D">
      <w:pPr>
        <w:ind w:left="360"/>
        <w:jc w:val="both"/>
        <w:rPr>
          <w:bCs/>
          <w:sz w:val="20"/>
        </w:rPr>
      </w:pPr>
      <w:r w:rsidRPr="005F4B9A">
        <w:rPr>
          <w:bCs/>
          <w:sz w:val="20"/>
        </w:rPr>
        <w:t xml:space="preserve">Tob 8:1-3, Tobias and Sarah </w:t>
      </w:r>
      <w:r w:rsidRPr="005F4B9A">
        <w:rPr>
          <w:sz w:val="20"/>
        </w:rPr>
        <w:t xml:space="preserve">retire “to the bedroom. </w:t>
      </w:r>
      <w:r w:rsidRPr="005F4B9A">
        <w:rPr>
          <w:sz w:val="20"/>
          <w:vertAlign w:val="superscript"/>
        </w:rPr>
        <w:t>2</w:t>
      </w:r>
      <w:r w:rsidRPr="005F4B9A">
        <w:rPr>
          <w:sz w:val="20"/>
        </w:rPr>
        <w:t xml:space="preserve">Then Tobias remembered the words of Raphael, and he took the fish’s liver and heart out of the bag where he had them and put them on the embers of the incense. </w:t>
      </w:r>
      <w:r w:rsidRPr="005F4B9A">
        <w:rPr>
          <w:sz w:val="20"/>
          <w:vertAlign w:val="superscript"/>
        </w:rPr>
        <w:t>3</w:t>
      </w:r>
      <w:r w:rsidRPr="005F4B9A">
        <w:rPr>
          <w:sz w:val="20"/>
        </w:rPr>
        <w:t>The odor of the fish so repelled the demon that he fled to the remotest parts of Egypt. But Raphael followed him, and at once bound him there hand and foot.</w:t>
      </w:r>
      <w:r w:rsidRPr="005F4B9A">
        <w:rPr>
          <w:bCs/>
          <w:sz w:val="20"/>
        </w:rPr>
        <w:t>”</w:t>
      </w:r>
    </w:p>
    <w:p w14:paraId="13E7C44D" w14:textId="77777777" w:rsidR="00CA202D" w:rsidRDefault="00CA202D" w:rsidP="00CA202D">
      <w:pPr>
        <w:widowControl w:val="0"/>
        <w:jc w:val="both"/>
      </w:pPr>
      <w:r>
        <w:t>The fish gall heals Tobit’s blindness.</w:t>
      </w:r>
    </w:p>
    <w:p w14:paraId="3D627771" w14:textId="77777777" w:rsidR="00CA202D" w:rsidRPr="005F4B9A" w:rsidRDefault="00CA202D" w:rsidP="00CA202D">
      <w:pPr>
        <w:ind w:left="360"/>
        <w:jc w:val="both"/>
        <w:rPr>
          <w:sz w:val="20"/>
        </w:rPr>
      </w:pPr>
      <w:r w:rsidRPr="005F4B9A">
        <w:rPr>
          <w:sz w:val="20"/>
        </w:rPr>
        <w:t xml:space="preserve">Tob 11:7-14, “Raphael said to Tobias, before he had approached his father, “I know that his eyes will be opened. </w:t>
      </w:r>
      <w:r w:rsidRPr="005F4B9A">
        <w:rPr>
          <w:color w:val="000000"/>
          <w:kern w:val="16"/>
          <w:sz w:val="20"/>
          <w:vertAlign w:val="superscript"/>
        </w:rPr>
        <w:t>8</w:t>
      </w:r>
      <w:r w:rsidRPr="005F4B9A">
        <w:rPr>
          <w:sz w:val="20"/>
        </w:rPr>
        <w:t xml:space="preserve">Smear the gall of the fish on his eyes; the medicine will make the white films shrink and peel off from his eyes, and your father will regain his sight and see the light.” . . . </w:t>
      </w:r>
      <w:r w:rsidRPr="005F4B9A">
        <w:rPr>
          <w:color w:val="000000"/>
          <w:kern w:val="16"/>
          <w:sz w:val="20"/>
          <w:vertAlign w:val="superscript"/>
        </w:rPr>
        <w:t>10</w:t>
      </w:r>
      <w:r w:rsidRPr="005F4B9A">
        <w:rPr>
          <w:sz w:val="20"/>
        </w:rPr>
        <w:t xml:space="preserve">Then Tobit got up and came stumbling out through the courtyard door. Tobias went up to him, </w:t>
      </w:r>
      <w:r w:rsidRPr="005F4B9A">
        <w:rPr>
          <w:color w:val="000000"/>
          <w:kern w:val="16"/>
          <w:sz w:val="20"/>
          <w:vertAlign w:val="superscript"/>
        </w:rPr>
        <w:t>11</w:t>
      </w:r>
      <w:r w:rsidRPr="005F4B9A">
        <w:rPr>
          <w:sz w:val="20"/>
        </w:rPr>
        <w:t xml:space="preserve">with the gall of the fish in his hand, and holding him firmly, he blew into his eyes, saying, “Take courage, father.” With this he applied the medicine on his eyes, </w:t>
      </w:r>
      <w:r w:rsidRPr="005F4B9A">
        <w:rPr>
          <w:color w:val="000000"/>
          <w:kern w:val="16"/>
          <w:sz w:val="20"/>
          <w:vertAlign w:val="superscript"/>
        </w:rPr>
        <w:t>12</w:t>
      </w:r>
      <w:r w:rsidRPr="005F4B9A">
        <w:rPr>
          <w:sz w:val="20"/>
        </w:rPr>
        <w:t xml:space="preserve">and it made them smart. </w:t>
      </w:r>
      <w:r w:rsidRPr="005F4B9A">
        <w:rPr>
          <w:color w:val="000000"/>
          <w:kern w:val="16"/>
          <w:sz w:val="20"/>
          <w:vertAlign w:val="superscript"/>
        </w:rPr>
        <w:t>13</w:t>
      </w:r>
      <w:r w:rsidRPr="005F4B9A">
        <w:rPr>
          <w:sz w:val="20"/>
        </w:rPr>
        <w:t xml:space="preserve">Next, with both his hands he peeled off the white films from the corners of his eyes. Then Tobit saw his son and threw his arms around him, </w:t>
      </w:r>
      <w:r w:rsidRPr="005F4B9A">
        <w:rPr>
          <w:color w:val="000000"/>
          <w:kern w:val="16"/>
          <w:sz w:val="20"/>
          <w:vertAlign w:val="superscript"/>
        </w:rPr>
        <w:t>14</w:t>
      </w:r>
      <w:r w:rsidRPr="005F4B9A">
        <w:rPr>
          <w:sz w:val="20"/>
        </w:rPr>
        <w:t xml:space="preserve">and he wept and said to him, “I see you, </w:t>
      </w:r>
      <w:r>
        <w:rPr>
          <w:sz w:val="20"/>
        </w:rPr>
        <w:t>my son, the light of my eyes!””</w:t>
      </w:r>
    </w:p>
    <w:p w14:paraId="058D101B" w14:textId="77777777" w:rsidR="001735B6" w:rsidRDefault="001735B6">
      <w:pPr>
        <w:jc w:val="both"/>
      </w:pPr>
      <w:r>
        <w:br w:type="page"/>
      </w:r>
    </w:p>
    <w:p w14:paraId="0FAF9E6C" w14:textId="77777777" w:rsidR="00CA202D" w:rsidRPr="00F55657" w:rsidRDefault="00381D68" w:rsidP="0099637E">
      <w:pPr>
        <w:pStyle w:val="Heading2"/>
      </w:pPr>
      <w:bookmarkStart w:id="9" w:name="_Toc502746603"/>
      <w:r>
        <w:lastRenderedPageBreak/>
        <w:t>C</w:t>
      </w:r>
      <w:r w:rsidR="00CA202D">
        <w:t xml:space="preserve">ures by </w:t>
      </w:r>
      <w:r>
        <w:t>P</w:t>
      </w:r>
      <w:r w:rsidR="00CA202D">
        <w:t>rayer</w:t>
      </w:r>
      <w:r w:rsidR="00CA202D" w:rsidRPr="00F55657">
        <w:t xml:space="preserve"> and </w:t>
      </w:r>
      <w:r>
        <w:t>P</w:t>
      </w:r>
      <w:r w:rsidR="00CA202D" w:rsidRPr="00F55657">
        <w:t>hysicians</w:t>
      </w:r>
      <w:r w:rsidR="00B63B44">
        <w:t xml:space="preserve"> in </w:t>
      </w:r>
      <w:r w:rsidR="00CA202D" w:rsidRPr="00F55657">
        <w:t>Sirach</w:t>
      </w:r>
      <w:bookmarkEnd w:id="9"/>
    </w:p>
    <w:p w14:paraId="5F5D5B11" w14:textId="77777777" w:rsidR="00CA202D" w:rsidRDefault="00CA202D" w:rsidP="00CA202D">
      <w:pPr>
        <w:widowControl w:val="0"/>
        <w:jc w:val="both"/>
      </w:pPr>
    </w:p>
    <w:p w14:paraId="1B7B801B" w14:textId="77777777" w:rsidR="001735B6" w:rsidRPr="00B62A69" w:rsidRDefault="001735B6" w:rsidP="00CA202D">
      <w:pPr>
        <w:widowControl w:val="0"/>
        <w:jc w:val="both"/>
      </w:pPr>
    </w:p>
    <w:p w14:paraId="6BEE58FB" w14:textId="77777777" w:rsidR="00CA202D" w:rsidRPr="00B63B44" w:rsidRDefault="00CA202D" w:rsidP="00CA202D">
      <w:pPr>
        <w:rPr>
          <w:sz w:val="20"/>
        </w:rPr>
      </w:pPr>
      <w:r w:rsidRPr="00B63B44">
        <w:rPr>
          <w:sz w:val="20"/>
        </w:rPr>
        <w:t>Sir 38:1-15, “Honor physicians for their services,</w:t>
      </w:r>
    </w:p>
    <w:p w14:paraId="31D898D5" w14:textId="77777777" w:rsidR="00CA202D" w:rsidRPr="00B63B44" w:rsidRDefault="00CA202D" w:rsidP="00CA202D">
      <w:pPr>
        <w:rPr>
          <w:sz w:val="20"/>
        </w:rPr>
      </w:pPr>
      <w:r w:rsidRPr="00B63B44">
        <w:rPr>
          <w:sz w:val="20"/>
        </w:rPr>
        <w:t>for the Lord created them;</w:t>
      </w:r>
    </w:p>
    <w:p w14:paraId="5D6C02C3" w14:textId="77777777" w:rsidR="00CA202D" w:rsidRPr="00B63B44" w:rsidRDefault="00CA202D" w:rsidP="00CA202D">
      <w:pPr>
        <w:rPr>
          <w:sz w:val="20"/>
        </w:rPr>
      </w:pPr>
      <w:r w:rsidRPr="00B63B44">
        <w:rPr>
          <w:sz w:val="20"/>
          <w:vertAlign w:val="superscript"/>
        </w:rPr>
        <w:t>2</w:t>
      </w:r>
      <w:r w:rsidRPr="00B63B44">
        <w:rPr>
          <w:sz w:val="20"/>
        </w:rPr>
        <w:t>for their gift of healing comes from the Most High,</w:t>
      </w:r>
    </w:p>
    <w:p w14:paraId="13B2D573" w14:textId="77777777" w:rsidR="00CA202D" w:rsidRPr="00B63B44" w:rsidRDefault="00CA202D" w:rsidP="00CA202D">
      <w:pPr>
        <w:rPr>
          <w:sz w:val="20"/>
        </w:rPr>
      </w:pPr>
      <w:r w:rsidRPr="00B63B44">
        <w:rPr>
          <w:sz w:val="20"/>
        </w:rPr>
        <w:t>and they are rewarded by the king.</w:t>
      </w:r>
    </w:p>
    <w:p w14:paraId="4EB351C0" w14:textId="77777777" w:rsidR="00CA202D" w:rsidRPr="00B63B44" w:rsidRDefault="00CA202D" w:rsidP="00CA202D">
      <w:pPr>
        <w:rPr>
          <w:sz w:val="20"/>
        </w:rPr>
      </w:pPr>
      <w:r w:rsidRPr="00B63B44">
        <w:rPr>
          <w:sz w:val="20"/>
          <w:vertAlign w:val="superscript"/>
        </w:rPr>
        <w:t>3</w:t>
      </w:r>
      <w:r w:rsidRPr="00B63B44">
        <w:rPr>
          <w:sz w:val="20"/>
        </w:rPr>
        <w:t>The skill of physicians makes them distinguished,</w:t>
      </w:r>
    </w:p>
    <w:p w14:paraId="50541CB3" w14:textId="77777777" w:rsidR="00CA202D" w:rsidRPr="00B63B44" w:rsidRDefault="00CA202D" w:rsidP="00CA202D">
      <w:pPr>
        <w:rPr>
          <w:sz w:val="20"/>
        </w:rPr>
      </w:pPr>
      <w:r w:rsidRPr="00B63B44">
        <w:rPr>
          <w:sz w:val="20"/>
        </w:rPr>
        <w:t>and in the presence of the great they are admired.</w:t>
      </w:r>
    </w:p>
    <w:p w14:paraId="45DDD2B9" w14:textId="77777777" w:rsidR="00CA202D" w:rsidRPr="00B63B44" w:rsidRDefault="00CA202D" w:rsidP="00CA202D">
      <w:pPr>
        <w:rPr>
          <w:sz w:val="20"/>
        </w:rPr>
      </w:pPr>
      <w:r w:rsidRPr="00B63B44">
        <w:rPr>
          <w:sz w:val="20"/>
          <w:vertAlign w:val="superscript"/>
        </w:rPr>
        <w:t>4</w:t>
      </w:r>
      <w:r w:rsidRPr="00B63B44">
        <w:rPr>
          <w:sz w:val="20"/>
        </w:rPr>
        <w:t>The Lord created medicines out of the earth,</w:t>
      </w:r>
    </w:p>
    <w:p w14:paraId="69E9D8EC" w14:textId="77777777" w:rsidR="00CA202D" w:rsidRPr="00B63B44" w:rsidRDefault="00CA202D" w:rsidP="00CA202D">
      <w:pPr>
        <w:rPr>
          <w:sz w:val="20"/>
        </w:rPr>
      </w:pPr>
      <w:r w:rsidRPr="00B63B44">
        <w:rPr>
          <w:sz w:val="20"/>
        </w:rPr>
        <w:t>and the sensible will not despise them.</w:t>
      </w:r>
    </w:p>
    <w:p w14:paraId="4B33CE25" w14:textId="77777777" w:rsidR="00CA202D" w:rsidRPr="00B63B44" w:rsidRDefault="00CA202D" w:rsidP="00CA202D">
      <w:pPr>
        <w:rPr>
          <w:sz w:val="20"/>
        </w:rPr>
      </w:pPr>
      <w:r w:rsidRPr="00B63B44">
        <w:rPr>
          <w:sz w:val="20"/>
          <w:vertAlign w:val="superscript"/>
        </w:rPr>
        <w:t>5</w:t>
      </w:r>
      <w:r w:rsidRPr="00B63B44">
        <w:rPr>
          <w:sz w:val="20"/>
        </w:rPr>
        <w:t>Was not water made sweet with a tree</w:t>
      </w:r>
    </w:p>
    <w:p w14:paraId="1D783750" w14:textId="77777777" w:rsidR="00CA202D" w:rsidRPr="00B63B44" w:rsidRDefault="00CA202D" w:rsidP="00CA202D">
      <w:pPr>
        <w:rPr>
          <w:sz w:val="20"/>
        </w:rPr>
      </w:pPr>
      <w:r w:rsidRPr="00B63B44">
        <w:rPr>
          <w:sz w:val="20"/>
        </w:rPr>
        <w:t>in order that its power might be known?</w:t>
      </w:r>
    </w:p>
    <w:p w14:paraId="27EEB1AF" w14:textId="77777777" w:rsidR="00CA202D" w:rsidRPr="00B63B44" w:rsidRDefault="00CA202D" w:rsidP="00CA202D">
      <w:pPr>
        <w:rPr>
          <w:sz w:val="20"/>
        </w:rPr>
      </w:pPr>
      <w:r w:rsidRPr="00B63B44">
        <w:rPr>
          <w:sz w:val="20"/>
          <w:vertAlign w:val="superscript"/>
        </w:rPr>
        <w:t>6</w:t>
      </w:r>
      <w:r w:rsidRPr="00B63B44">
        <w:rPr>
          <w:sz w:val="20"/>
        </w:rPr>
        <w:t>And he gave skill to human beings</w:t>
      </w:r>
    </w:p>
    <w:p w14:paraId="0B235434" w14:textId="77777777" w:rsidR="00CA202D" w:rsidRPr="00B63B44" w:rsidRDefault="00CA202D" w:rsidP="00CA202D">
      <w:pPr>
        <w:rPr>
          <w:sz w:val="20"/>
        </w:rPr>
      </w:pPr>
      <w:r w:rsidRPr="00B63B44">
        <w:rPr>
          <w:sz w:val="20"/>
        </w:rPr>
        <w:t>that he might be glorified in his marvelous works.</w:t>
      </w:r>
    </w:p>
    <w:p w14:paraId="65620942" w14:textId="77777777" w:rsidR="00CA202D" w:rsidRPr="00B63B44" w:rsidRDefault="00CA202D" w:rsidP="00CA202D">
      <w:pPr>
        <w:rPr>
          <w:sz w:val="20"/>
        </w:rPr>
      </w:pPr>
      <w:r w:rsidRPr="00B63B44">
        <w:rPr>
          <w:sz w:val="20"/>
          <w:vertAlign w:val="superscript"/>
        </w:rPr>
        <w:t>7</w:t>
      </w:r>
      <w:r w:rsidRPr="00B63B44">
        <w:rPr>
          <w:sz w:val="20"/>
        </w:rPr>
        <w:t>By them the physician heals and takes away pain;</w:t>
      </w:r>
    </w:p>
    <w:p w14:paraId="7D0A15EB" w14:textId="77777777" w:rsidR="00CA202D" w:rsidRPr="00B63B44" w:rsidRDefault="00CA202D" w:rsidP="00CA202D">
      <w:pPr>
        <w:rPr>
          <w:sz w:val="20"/>
        </w:rPr>
      </w:pPr>
      <w:r w:rsidRPr="00B63B44">
        <w:rPr>
          <w:sz w:val="20"/>
          <w:vertAlign w:val="superscript"/>
        </w:rPr>
        <w:t>8</w:t>
      </w:r>
      <w:r w:rsidRPr="00B63B44">
        <w:rPr>
          <w:sz w:val="20"/>
        </w:rPr>
        <w:t>the pharmacist makes a mixture from them.</w:t>
      </w:r>
    </w:p>
    <w:p w14:paraId="06F7DCA0" w14:textId="77777777" w:rsidR="00CA202D" w:rsidRPr="00B63B44" w:rsidRDefault="00CA202D" w:rsidP="00CA202D">
      <w:pPr>
        <w:rPr>
          <w:sz w:val="20"/>
        </w:rPr>
      </w:pPr>
      <w:r w:rsidRPr="00B63B44">
        <w:rPr>
          <w:sz w:val="20"/>
        </w:rPr>
        <w:t>God’s works will never be finished;</w:t>
      </w:r>
    </w:p>
    <w:p w14:paraId="6DD78A2A" w14:textId="77777777" w:rsidR="00CA202D" w:rsidRPr="00B63B44" w:rsidRDefault="00CA202D" w:rsidP="00CA202D">
      <w:pPr>
        <w:rPr>
          <w:sz w:val="20"/>
        </w:rPr>
      </w:pPr>
      <w:r w:rsidRPr="00B63B44">
        <w:rPr>
          <w:sz w:val="20"/>
        </w:rPr>
        <w:t>and from him health spreads over all the earth.</w:t>
      </w:r>
    </w:p>
    <w:p w14:paraId="00DC5543" w14:textId="77777777" w:rsidR="00CA202D" w:rsidRPr="00B63B44" w:rsidRDefault="00CA202D" w:rsidP="00CA202D">
      <w:pPr>
        <w:rPr>
          <w:sz w:val="20"/>
        </w:rPr>
      </w:pPr>
      <w:r w:rsidRPr="00B63B44">
        <w:rPr>
          <w:sz w:val="20"/>
        </w:rPr>
        <w:tab/>
      </w:r>
      <w:r w:rsidRPr="00B63B44">
        <w:rPr>
          <w:sz w:val="20"/>
          <w:vertAlign w:val="superscript"/>
        </w:rPr>
        <w:t>9</w:t>
      </w:r>
      <w:r w:rsidRPr="00B63B44">
        <w:rPr>
          <w:sz w:val="20"/>
        </w:rPr>
        <w:t>My child, when you are ill, do not delay,</w:t>
      </w:r>
    </w:p>
    <w:p w14:paraId="1FBFA350" w14:textId="77777777" w:rsidR="00CA202D" w:rsidRPr="00B63B44" w:rsidRDefault="00CA202D" w:rsidP="00CA202D">
      <w:pPr>
        <w:rPr>
          <w:sz w:val="20"/>
        </w:rPr>
      </w:pPr>
      <w:r w:rsidRPr="00B63B44">
        <w:rPr>
          <w:sz w:val="20"/>
        </w:rPr>
        <w:t>but pray to the Lord, and he will heal you.</w:t>
      </w:r>
    </w:p>
    <w:p w14:paraId="15E901D8" w14:textId="77777777" w:rsidR="00CA202D" w:rsidRPr="00B63B44" w:rsidRDefault="00CA202D" w:rsidP="00CA202D">
      <w:pPr>
        <w:rPr>
          <w:sz w:val="20"/>
        </w:rPr>
      </w:pPr>
      <w:r w:rsidRPr="00B63B44">
        <w:rPr>
          <w:sz w:val="20"/>
          <w:vertAlign w:val="superscript"/>
        </w:rPr>
        <w:t>10</w:t>
      </w:r>
      <w:r w:rsidRPr="00B63B44">
        <w:rPr>
          <w:sz w:val="20"/>
        </w:rPr>
        <w:t>Give up your faults and direct your hands rightly,</w:t>
      </w:r>
    </w:p>
    <w:p w14:paraId="26F868EA" w14:textId="77777777" w:rsidR="00CA202D" w:rsidRPr="00B63B44" w:rsidRDefault="00CA202D" w:rsidP="00CA202D">
      <w:pPr>
        <w:rPr>
          <w:sz w:val="20"/>
        </w:rPr>
      </w:pPr>
      <w:r w:rsidRPr="00B63B44">
        <w:rPr>
          <w:sz w:val="20"/>
        </w:rPr>
        <w:t>and cleanse your heart from all sin.</w:t>
      </w:r>
    </w:p>
    <w:p w14:paraId="22DDA600" w14:textId="77777777" w:rsidR="00CA202D" w:rsidRPr="00B63B44" w:rsidRDefault="00CA202D" w:rsidP="00CA202D">
      <w:pPr>
        <w:rPr>
          <w:sz w:val="20"/>
        </w:rPr>
      </w:pPr>
      <w:r w:rsidRPr="00B63B44">
        <w:rPr>
          <w:sz w:val="20"/>
          <w:vertAlign w:val="superscript"/>
        </w:rPr>
        <w:t>11</w:t>
      </w:r>
      <w:r w:rsidRPr="00B63B44">
        <w:rPr>
          <w:sz w:val="20"/>
        </w:rPr>
        <w:t>Offer a sweet-smelling sacrifice, and a memorial portion of choice flour,</w:t>
      </w:r>
    </w:p>
    <w:p w14:paraId="2C3606AF" w14:textId="77777777" w:rsidR="00CA202D" w:rsidRPr="00B63B44" w:rsidRDefault="00CA202D" w:rsidP="00CA202D">
      <w:pPr>
        <w:rPr>
          <w:sz w:val="20"/>
        </w:rPr>
      </w:pPr>
      <w:r w:rsidRPr="00B63B44">
        <w:rPr>
          <w:sz w:val="20"/>
        </w:rPr>
        <w:t>and pour oil on your offering, as much as you can afford.</w:t>
      </w:r>
    </w:p>
    <w:p w14:paraId="2FAB3E01" w14:textId="77777777" w:rsidR="00CA202D" w:rsidRPr="00B63B44" w:rsidRDefault="00CA202D" w:rsidP="00CA202D">
      <w:pPr>
        <w:rPr>
          <w:sz w:val="20"/>
        </w:rPr>
      </w:pPr>
      <w:r w:rsidRPr="00B63B44">
        <w:rPr>
          <w:sz w:val="20"/>
          <w:vertAlign w:val="superscript"/>
        </w:rPr>
        <w:t>12</w:t>
      </w:r>
      <w:r w:rsidRPr="00B63B44">
        <w:rPr>
          <w:sz w:val="20"/>
        </w:rPr>
        <w:t>Then give the physician his place, for the Lord created him;</w:t>
      </w:r>
    </w:p>
    <w:p w14:paraId="57768710" w14:textId="77777777" w:rsidR="00CA202D" w:rsidRPr="00B63B44" w:rsidRDefault="00CA202D" w:rsidP="00CA202D">
      <w:pPr>
        <w:rPr>
          <w:sz w:val="20"/>
        </w:rPr>
      </w:pPr>
      <w:r w:rsidRPr="00B63B44">
        <w:rPr>
          <w:sz w:val="20"/>
        </w:rPr>
        <w:t>do not let him leave you, for you need him.</w:t>
      </w:r>
    </w:p>
    <w:p w14:paraId="79285912" w14:textId="77777777" w:rsidR="00CA202D" w:rsidRPr="00B63B44" w:rsidRDefault="00CA202D" w:rsidP="00CA202D">
      <w:pPr>
        <w:rPr>
          <w:sz w:val="20"/>
        </w:rPr>
      </w:pPr>
      <w:r w:rsidRPr="00B63B44">
        <w:rPr>
          <w:sz w:val="20"/>
          <w:vertAlign w:val="superscript"/>
        </w:rPr>
        <w:t>13</w:t>
      </w:r>
      <w:r w:rsidRPr="00B63B44">
        <w:rPr>
          <w:sz w:val="20"/>
        </w:rPr>
        <w:t>There may come a time when recovery lies in the hands of physicians,</w:t>
      </w:r>
    </w:p>
    <w:p w14:paraId="1BEE1169" w14:textId="77777777" w:rsidR="00CA202D" w:rsidRPr="00B63B44" w:rsidRDefault="00CA202D" w:rsidP="00CA202D">
      <w:pPr>
        <w:rPr>
          <w:sz w:val="20"/>
        </w:rPr>
      </w:pPr>
      <w:r w:rsidRPr="00B63B44">
        <w:rPr>
          <w:sz w:val="20"/>
          <w:vertAlign w:val="superscript"/>
        </w:rPr>
        <w:t>14</w:t>
      </w:r>
      <w:r w:rsidRPr="00B63B44">
        <w:rPr>
          <w:sz w:val="20"/>
        </w:rPr>
        <w:t>for they too pray to the Lord</w:t>
      </w:r>
    </w:p>
    <w:p w14:paraId="171EA504" w14:textId="77777777" w:rsidR="00CA202D" w:rsidRPr="00B63B44" w:rsidRDefault="00CA202D" w:rsidP="00CA202D">
      <w:pPr>
        <w:rPr>
          <w:sz w:val="20"/>
        </w:rPr>
      </w:pPr>
      <w:r w:rsidRPr="00B63B44">
        <w:rPr>
          <w:sz w:val="20"/>
        </w:rPr>
        <w:t>that he grant them success in diagnosis</w:t>
      </w:r>
    </w:p>
    <w:p w14:paraId="0DAD42F4" w14:textId="77777777" w:rsidR="00CA202D" w:rsidRPr="00B63B44" w:rsidRDefault="00CA202D" w:rsidP="00CA202D">
      <w:pPr>
        <w:rPr>
          <w:sz w:val="20"/>
        </w:rPr>
      </w:pPr>
      <w:r w:rsidRPr="00B63B44">
        <w:rPr>
          <w:sz w:val="20"/>
        </w:rPr>
        <w:t>and in healing, for the sake of preserving life.</w:t>
      </w:r>
    </w:p>
    <w:p w14:paraId="4AEE3C78" w14:textId="77777777" w:rsidR="00CA202D" w:rsidRPr="00B63B44" w:rsidRDefault="00CA202D" w:rsidP="00CA202D">
      <w:pPr>
        <w:rPr>
          <w:sz w:val="20"/>
        </w:rPr>
      </w:pPr>
      <w:r w:rsidRPr="00B63B44">
        <w:rPr>
          <w:sz w:val="20"/>
          <w:vertAlign w:val="superscript"/>
        </w:rPr>
        <w:t>15</w:t>
      </w:r>
      <w:r w:rsidRPr="00B63B44">
        <w:rPr>
          <w:sz w:val="20"/>
        </w:rPr>
        <w:t>He who sins against his Maker,</w:t>
      </w:r>
    </w:p>
    <w:p w14:paraId="3092996B" w14:textId="77777777" w:rsidR="00CA202D" w:rsidRPr="00B63B44" w:rsidRDefault="00CA202D" w:rsidP="00CA202D">
      <w:pPr>
        <w:rPr>
          <w:sz w:val="20"/>
        </w:rPr>
      </w:pPr>
      <w:r w:rsidRPr="00B63B44">
        <w:rPr>
          <w:sz w:val="20"/>
        </w:rPr>
        <w:t>will be defiant toward the physician.</w:t>
      </w:r>
    </w:p>
    <w:p w14:paraId="03145ED7" w14:textId="77777777" w:rsidR="001735B6" w:rsidRDefault="001735B6">
      <w:pPr>
        <w:jc w:val="both"/>
      </w:pPr>
      <w:r>
        <w:br w:type="page"/>
      </w:r>
    </w:p>
    <w:p w14:paraId="3F86FDBA" w14:textId="77777777" w:rsidR="00CA202D" w:rsidRPr="00DC0C3C" w:rsidRDefault="00CA202D" w:rsidP="0099637E">
      <w:pPr>
        <w:pStyle w:val="Heading2"/>
      </w:pPr>
      <w:bookmarkStart w:id="10" w:name="_Toc502746604"/>
      <w:r w:rsidRPr="00DC0C3C">
        <w:lastRenderedPageBreak/>
        <w:t xml:space="preserve">Old-Testament </w:t>
      </w:r>
      <w:r w:rsidR="00B63B44" w:rsidRPr="00DC0C3C">
        <w:t>Healing Miracles</w:t>
      </w:r>
      <w:bookmarkEnd w:id="10"/>
    </w:p>
    <w:p w14:paraId="38C09513" w14:textId="77777777" w:rsidR="00CA202D" w:rsidRDefault="00CA202D" w:rsidP="00CA202D">
      <w:pPr>
        <w:widowControl w:val="0"/>
        <w:jc w:val="both"/>
      </w:pPr>
    </w:p>
    <w:p w14:paraId="4F23D5D7" w14:textId="77777777" w:rsidR="001735B6" w:rsidRPr="00DC0C3C" w:rsidRDefault="001735B6" w:rsidP="00CA202D">
      <w:pPr>
        <w:widowControl w:val="0"/>
        <w:jc w:val="both"/>
      </w:pPr>
    </w:p>
    <w:p w14:paraId="2CCF6E13" w14:textId="77777777" w:rsidR="001735B6" w:rsidRPr="001735B6" w:rsidRDefault="001735B6" w:rsidP="00B63B44">
      <w:pPr>
        <w:pStyle w:val="ListParagraph"/>
        <w:widowControl w:val="0"/>
        <w:numPr>
          <w:ilvl w:val="0"/>
          <w:numId w:val="20"/>
        </w:numPr>
        <w:jc w:val="both"/>
      </w:pPr>
      <w:r>
        <w:rPr>
          <w:b/>
        </w:rPr>
        <w:t>introduction</w:t>
      </w:r>
    </w:p>
    <w:p w14:paraId="2CBEA7FE" w14:textId="77777777" w:rsidR="00B63B44" w:rsidRPr="001735B6" w:rsidRDefault="00B63B44" w:rsidP="001735B6">
      <w:pPr>
        <w:pStyle w:val="ListParagraph"/>
        <w:widowControl w:val="0"/>
        <w:numPr>
          <w:ilvl w:val="1"/>
          <w:numId w:val="20"/>
        </w:numPr>
        <w:jc w:val="both"/>
      </w:pPr>
      <w:r w:rsidRPr="001735B6">
        <w:t>Most Old Testament miracles are nature miracles—e.g.,</w:t>
      </w:r>
    </w:p>
    <w:p w14:paraId="293F93FE" w14:textId="77777777" w:rsidR="00B63B44" w:rsidRDefault="00B63B44" w:rsidP="001735B6">
      <w:pPr>
        <w:pStyle w:val="ListParagraph"/>
        <w:widowControl w:val="0"/>
        <w:numPr>
          <w:ilvl w:val="2"/>
          <w:numId w:val="20"/>
        </w:numPr>
        <w:jc w:val="both"/>
      </w:pPr>
      <w:r>
        <w:t>the 10 plagues</w:t>
      </w:r>
    </w:p>
    <w:p w14:paraId="071D2D27" w14:textId="77777777" w:rsidR="00B63B44" w:rsidRDefault="00B63B44" w:rsidP="001735B6">
      <w:pPr>
        <w:pStyle w:val="ListParagraph"/>
        <w:widowControl w:val="0"/>
        <w:numPr>
          <w:ilvl w:val="2"/>
          <w:numId w:val="20"/>
        </w:numPr>
        <w:jc w:val="both"/>
      </w:pPr>
      <w:r>
        <w:t>the splitting of the Red Sea</w:t>
      </w:r>
    </w:p>
    <w:p w14:paraId="0559D54A" w14:textId="77777777" w:rsidR="00B63B44" w:rsidRPr="001735B6" w:rsidRDefault="00B63B44" w:rsidP="001735B6">
      <w:pPr>
        <w:pStyle w:val="ListParagraph"/>
        <w:widowControl w:val="0"/>
        <w:numPr>
          <w:ilvl w:val="1"/>
          <w:numId w:val="20"/>
        </w:numPr>
        <w:jc w:val="both"/>
      </w:pPr>
      <w:r w:rsidRPr="001735B6">
        <w:t>But 14 are healings.</w:t>
      </w:r>
    </w:p>
    <w:p w14:paraId="62581A20" w14:textId="77777777" w:rsidR="00B63B44" w:rsidRPr="00B63B44" w:rsidRDefault="00B63B44" w:rsidP="00B63B44">
      <w:pPr>
        <w:widowControl w:val="0"/>
        <w:jc w:val="both"/>
      </w:pPr>
    </w:p>
    <w:p w14:paraId="68EF17D6" w14:textId="77777777" w:rsidR="00CA202D" w:rsidRDefault="00CA202D" w:rsidP="00CA202D">
      <w:pPr>
        <w:widowControl w:val="0"/>
        <w:numPr>
          <w:ilvl w:val="0"/>
          <w:numId w:val="20"/>
        </w:numPr>
        <w:tabs>
          <w:tab w:val="clear" w:pos="360"/>
        </w:tabs>
        <w:jc w:val="both"/>
      </w:pPr>
      <w:r w:rsidRPr="00735E19">
        <w:rPr>
          <w:b/>
        </w:rPr>
        <w:t>Sarah</w:t>
      </w:r>
      <w:r w:rsidR="00B63B44" w:rsidRPr="00B63B44">
        <w:t>’</w:t>
      </w:r>
      <w:r w:rsidRPr="00735E19">
        <w:rPr>
          <w:b/>
        </w:rPr>
        <w:t>s conception after barrenness</w:t>
      </w:r>
      <w:r>
        <w:t xml:space="preserve"> (Gen 17:15-19; 18:10-14; 21:1-8)</w:t>
      </w:r>
    </w:p>
    <w:p w14:paraId="37726142" w14:textId="77777777" w:rsidR="00CA202D" w:rsidRPr="00DC0C3C" w:rsidRDefault="00CA202D" w:rsidP="00CA202D">
      <w:pPr>
        <w:widowControl w:val="0"/>
        <w:numPr>
          <w:ilvl w:val="1"/>
          <w:numId w:val="20"/>
        </w:numPr>
        <w:tabs>
          <w:tab w:val="clear" w:pos="720"/>
        </w:tabs>
        <w:jc w:val="both"/>
        <w:rPr>
          <w:sz w:val="20"/>
        </w:rPr>
      </w:pPr>
      <w:r w:rsidRPr="00DC0C3C">
        <w:rPr>
          <w:sz w:val="20"/>
        </w:rPr>
        <w:t xml:space="preserve">Gen 17:15-19, “God said to Abraham, “As for Sarah your wife, . . . </w:t>
      </w:r>
      <w:r w:rsidRPr="00DC0C3C">
        <w:rPr>
          <w:color w:val="000000"/>
          <w:kern w:val="16"/>
          <w:sz w:val="20"/>
          <w:vertAlign w:val="superscript"/>
        </w:rPr>
        <w:t>16</w:t>
      </w:r>
      <w:r w:rsidRPr="00DC0C3C">
        <w:rPr>
          <w:sz w:val="20"/>
        </w:rPr>
        <w:t xml:space="preserve">I will bless her, and moreover I will give you a son by her. I will bless her, and she shall give rise to nations; kings of peoples shall come from her.” </w:t>
      </w:r>
      <w:r w:rsidRPr="00DC0C3C">
        <w:rPr>
          <w:color w:val="000000"/>
          <w:kern w:val="16"/>
          <w:sz w:val="20"/>
          <w:vertAlign w:val="superscript"/>
        </w:rPr>
        <w:t>17</w:t>
      </w:r>
      <w:r w:rsidRPr="00DC0C3C">
        <w:rPr>
          <w:sz w:val="20"/>
        </w:rPr>
        <w:t xml:space="preserve">Then Abraham fell on his face and laughed, and said to himself, “Can a child be born to a man who is a hundred years old? Can Sarah, who is ninety years old, bear a child?” </w:t>
      </w:r>
      <w:r w:rsidRPr="00DC0C3C">
        <w:rPr>
          <w:color w:val="000000"/>
          <w:kern w:val="16"/>
          <w:sz w:val="20"/>
          <w:vertAlign w:val="superscript"/>
        </w:rPr>
        <w:t>18</w:t>
      </w:r>
      <w:r w:rsidRPr="00DC0C3C">
        <w:rPr>
          <w:sz w:val="20"/>
        </w:rPr>
        <w:t xml:space="preserve">And Abraham said to God, “O that Ishmael might live in your sight!” </w:t>
      </w:r>
      <w:r w:rsidRPr="00DC0C3C">
        <w:rPr>
          <w:color w:val="000000"/>
          <w:kern w:val="16"/>
          <w:sz w:val="20"/>
          <w:vertAlign w:val="superscript"/>
        </w:rPr>
        <w:t>19</w:t>
      </w:r>
      <w:r w:rsidRPr="00DC0C3C">
        <w:rPr>
          <w:sz w:val="20"/>
        </w:rPr>
        <w:t>God said, “No, but your wife Sarah shall bear you a son, and you shall name him Isaac. I will establish my covenant with him as an everlasting covenant for his offspring after him.””</w:t>
      </w:r>
    </w:p>
    <w:p w14:paraId="3A09E5C3" w14:textId="77777777" w:rsidR="00CA202D" w:rsidRPr="00DC0C3C" w:rsidRDefault="00CA202D" w:rsidP="00CA202D">
      <w:pPr>
        <w:widowControl w:val="0"/>
        <w:numPr>
          <w:ilvl w:val="1"/>
          <w:numId w:val="20"/>
        </w:numPr>
        <w:tabs>
          <w:tab w:val="clear" w:pos="720"/>
        </w:tabs>
        <w:jc w:val="both"/>
        <w:rPr>
          <w:sz w:val="20"/>
        </w:rPr>
      </w:pPr>
      <w:r w:rsidRPr="00DC0C3C">
        <w:rPr>
          <w:sz w:val="20"/>
        </w:rPr>
        <w:t xml:space="preserve">Gen 18:10-14, “one [of the angelic visitors] said, “I will surely return to you in due season, and your wife Sarah shall have a son.” And Sarah was listening at the tent entrance behind him. </w:t>
      </w:r>
      <w:r w:rsidRPr="00DC0C3C">
        <w:rPr>
          <w:color w:val="000000"/>
          <w:kern w:val="16"/>
          <w:sz w:val="20"/>
          <w:vertAlign w:val="superscript"/>
        </w:rPr>
        <w:t>11</w:t>
      </w:r>
      <w:r w:rsidRPr="00DC0C3C">
        <w:rPr>
          <w:sz w:val="20"/>
        </w:rPr>
        <w:t xml:space="preserve">Now Abraham and Sarah were old, advanced in age; it had ceased to be with Sarah after the manner of women. </w:t>
      </w:r>
      <w:r w:rsidRPr="00DC0C3C">
        <w:rPr>
          <w:color w:val="000000"/>
          <w:kern w:val="16"/>
          <w:sz w:val="20"/>
          <w:vertAlign w:val="superscript"/>
        </w:rPr>
        <w:t>12</w:t>
      </w:r>
      <w:r w:rsidRPr="00DC0C3C">
        <w:rPr>
          <w:sz w:val="20"/>
        </w:rPr>
        <w:t xml:space="preserve">So Sarah laughed to herself, saying, “After I have grown old, and my husband is old, shall I have pleasure?” </w:t>
      </w:r>
      <w:r w:rsidRPr="00DC0C3C">
        <w:rPr>
          <w:color w:val="000000"/>
          <w:kern w:val="16"/>
          <w:sz w:val="20"/>
          <w:vertAlign w:val="superscript"/>
        </w:rPr>
        <w:t>13</w:t>
      </w:r>
      <w:r w:rsidRPr="00DC0C3C">
        <w:rPr>
          <w:sz w:val="20"/>
        </w:rPr>
        <w:t xml:space="preserve">The </w:t>
      </w:r>
      <w:r w:rsidRPr="00DC0C3C">
        <w:rPr>
          <w:smallCaps/>
          <w:sz w:val="20"/>
        </w:rPr>
        <w:t>Lord</w:t>
      </w:r>
      <w:r w:rsidRPr="00DC0C3C">
        <w:rPr>
          <w:sz w:val="20"/>
        </w:rPr>
        <w:t xml:space="preserve"> said to Abraham, “Why did Sarah laugh, and say, ‘Shall I indeed bear a child, now that I am old?’ </w:t>
      </w:r>
      <w:r w:rsidRPr="00DC0C3C">
        <w:rPr>
          <w:color w:val="000000"/>
          <w:kern w:val="16"/>
          <w:sz w:val="20"/>
          <w:vertAlign w:val="superscript"/>
        </w:rPr>
        <w:t>14</w:t>
      </w:r>
      <w:r w:rsidRPr="00DC0C3C">
        <w:rPr>
          <w:sz w:val="20"/>
        </w:rPr>
        <w:t xml:space="preserve">Is anything too wonderful for the </w:t>
      </w:r>
      <w:r w:rsidRPr="00DC0C3C">
        <w:rPr>
          <w:smallCaps/>
          <w:sz w:val="20"/>
        </w:rPr>
        <w:t>Lord</w:t>
      </w:r>
      <w:r w:rsidRPr="00DC0C3C">
        <w:rPr>
          <w:sz w:val="20"/>
        </w:rPr>
        <w:t>? At the set time I will return to you, in due season, and Sarah shall have a son.””</w:t>
      </w:r>
    </w:p>
    <w:p w14:paraId="28C039F1" w14:textId="77777777" w:rsidR="00CA202D" w:rsidRPr="00DC0C3C" w:rsidRDefault="00CA202D" w:rsidP="00CA202D">
      <w:pPr>
        <w:widowControl w:val="0"/>
        <w:numPr>
          <w:ilvl w:val="1"/>
          <w:numId w:val="20"/>
        </w:numPr>
        <w:tabs>
          <w:tab w:val="clear" w:pos="720"/>
        </w:tabs>
        <w:jc w:val="both"/>
        <w:rPr>
          <w:sz w:val="20"/>
        </w:rPr>
      </w:pPr>
      <w:r w:rsidRPr="00DC0C3C">
        <w:rPr>
          <w:sz w:val="20"/>
        </w:rPr>
        <w:t xml:space="preserve">Gen 21:1-7, “The </w:t>
      </w:r>
      <w:r w:rsidRPr="00DC0C3C">
        <w:rPr>
          <w:smallCaps/>
          <w:sz w:val="20"/>
        </w:rPr>
        <w:t>Lord</w:t>
      </w:r>
      <w:r w:rsidRPr="00DC0C3C">
        <w:rPr>
          <w:sz w:val="20"/>
        </w:rPr>
        <w:t xml:space="preserve"> dealt with Sarah as he had said, and the </w:t>
      </w:r>
      <w:r w:rsidRPr="00DC0C3C">
        <w:rPr>
          <w:smallCaps/>
          <w:sz w:val="20"/>
        </w:rPr>
        <w:t>Lord</w:t>
      </w:r>
      <w:r w:rsidRPr="00DC0C3C">
        <w:rPr>
          <w:sz w:val="20"/>
        </w:rPr>
        <w:t xml:space="preserve"> did for Sarah as he had promised. </w:t>
      </w:r>
      <w:r w:rsidRPr="00DC0C3C">
        <w:rPr>
          <w:color w:val="000000"/>
          <w:kern w:val="16"/>
          <w:sz w:val="20"/>
          <w:vertAlign w:val="superscript"/>
        </w:rPr>
        <w:t>2</w:t>
      </w:r>
      <w:r w:rsidRPr="00DC0C3C">
        <w:rPr>
          <w:sz w:val="20"/>
        </w:rPr>
        <w:t xml:space="preserve">Sarah conceived and bore Abraham a son in his old age, at the time of which God had spoken to him. . . . </w:t>
      </w:r>
      <w:r w:rsidRPr="00DC0C3C">
        <w:rPr>
          <w:color w:val="000000"/>
          <w:kern w:val="16"/>
          <w:sz w:val="20"/>
          <w:vertAlign w:val="superscript"/>
        </w:rPr>
        <w:t>5</w:t>
      </w:r>
      <w:r w:rsidRPr="00DC0C3C">
        <w:rPr>
          <w:sz w:val="20"/>
        </w:rPr>
        <w:t xml:space="preserve">Abraham was a hundred years old when his son Isaac was born to him. </w:t>
      </w:r>
      <w:r w:rsidRPr="00DC0C3C">
        <w:rPr>
          <w:color w:val="000000"/>
          <w:kern w:val="16"/>
          <w:sz w:val="20"/>
          <w:vertAlign w:val="superscript"/>
        </w:rPr>
        <w:t>6</w:t>
      </w:r>
      <w:r w:rsidRPr="00DC0C3C">
        <w:rPr>
          <w:sz w:val="20"/>
        </w:rPr>
        <w:t xml:space="preserve">Now Sarah said, “God has brought laughter for me; everyone who hears will laugh with me.” </w:t>
      </w:r>
      <w:r w:rsidRPr="00DC0C3C">
        <w:rPr>
          <w:color w:val="000000"/>
          <w:kern w:val="16"/>
          <w:sz w:val="20"/>
          <w:vertAlign w:val="superscript"/>
        </w:rPr>
        <w:t>7</w:t>
      </w:r>
      <w:r w:rsidRPr="00DC0C3C">
        <w:rPr>
          <w:sz w:val="20"/>
        </w:rPr>
        <w:t>And she said, “Who would ever have said to Abraham that Sarah would nurse children? Yet I have borne him a son in his old age.”“</w:t>
      </w:r>
    </w:p>
    <w:p w14:paraId="717B8CB1" w14:textId="77777777" w:rsidR="00CA202D" w:rsidRDefault="00CA202D" w:rsidP="00CA202D">
      <w:pPr>
        <w:widowControl w:val="0"/>
        <w:jc w:val="both"/>
      </w:pPr>
    </w:p>
    <w:p w14:paraId="2BD160B5" w14:textId="77777777" w:rsidR="00CA202D" w:rsidRDefault="00CA202D" w:rsidP="00CA202D">
      <w:pPr>
        <w:widowControl w:val="0"/>
        <w:numPr>
          <w:ilvl w:val="0"/>
          <w:numId w:val="20"/>
        </w:numPr>
        <w:tabs>
          <w:tab w:val="clear" w:pos="360"/>
        </w:tabs>
        <w:jc w:val="both"/>
      </w:pPr>
      <w:r w:rsidRPr="00735E19">
        <w:rPr>
          <w:b/>
        </w:rPr>
        <w:t>Moses</w:t>
      </w:r>
      <w:r w:rsidRPr="0003417D">
        <w:t xml:space="preserve">’ </w:t>
      </w:r>
      <w:r w:rsidRPr="00735E19">
        <w:rPr>
          <w:b/>
        </w:rPr>
        <w:t>leprous hand</w:t>
      </w:r>
      <w:r>
        <w:t xml:space="preserve"> (</w:t>
      </w:r>
      <w:proofErr w:type="spellStart"/>
      <w:r>
        <w:t>Exod</w:t>
      </w:r>
      <w:proofErr w:type="spellEnd"/>
      <w:r>
        <w:t xml:space="preserve"> 4:6-12)</w:t>
      </w:r>
    </w:p>
    <w:p w14:paraId="1A77C3B7" w14:textId="77777777" w:rsidR="00CA202D" w:rsidRDefault="00CA202D" w:rsidP="00CA202D">
      <w:pPr>
        <w:numPr>
          <w:ilvl w:val="1"/>
          <w:numId w:val="20"/>
        </w:numPr>
        <w:tabs>
          <w:tab w:val="clear" w:pos="720"/>
        </w:tabs>
        <w:jc w:val="both"/>
      </w:pPr>
      <w:proofErr w:type="spellStart"/>
      <w:r w:rsidRPr="00122CDC">
        <w:t>Exo</w:t>
      </w:r>
      <w:r>
        <w:t>d</w:t>
      </w:r>
      <w:proofErr w:type="spellEnd"/>
      <w:r w:rsidRPr="00122CDC">
        <w:t xml:space="preserve"> 4:6-1</w:t>
      </w:r>
      <w:r>
        <w:t>2, “</w:t>
      </w:r>
      <w:r w:rsidRPr="00122CDC">
        <w:t xml:space="preserve">Again, the </w:t>
      </w:r>
      <w:r w:rsidRPr="00122CDC">
        <w:rPr>
          <w:smallCaps/>
        </w:rPr>
        <w:t>Lord</w:t>
      </w:r>
      <w:r w:rsidRPr="00122CDC">
        <w:t xml:space="preserve"> said to him, </w:t>
      </w:r>
      <w:r>
        <w:t>“</w:t>
      </w:r>
      <w:r w:rsidRPr="00122CDC">
        <w:t>Put your hand inside your cloak.</w:t>
      </w:r>
      <w:r>
        <w:t>”</w:t>
      </w:r>
      <w:r w:rsidRPr="00122CDC">
        <w:t xml:space="preserve"> He put his hand into his cloak; and when he took it out, his hand was leprous, as white as snow. </w:t>
      </w:r>
      <w:r w:rsidRPr="0003417D">
        <w:t>7</w:t>
      </w:r>
      <w:r w:rsidRPr="00122CDC">
        <w:t xml:space="preserve">Then God said, </w:t>
      </w:r>
      <w:r>
        <w:t>“</w:t>
      </w:r>
      <w:r w:rsidRPr="00122CDC">
        <w:t>Put your hand back into your cloak</w:t>
      </w:r>
      <w:r>
        <w:t>”—</w:t>
      </w:r>
      <w:r w:rsidRPr="00122CDC">
        <w:t>so he put his hand back into his cloak, and when he took it out, it was restored like the rest of his body</w:t>
      </w:r>
      <w:r>
        <w:t xml:space="preserve"> . . .”</w:t>
      </w:r>
    </w:p>
    <w:p w14:paraId="7F9C13A6" w14:textId="77777777" w:rsidR="00CA202D" w:rsidRDefault="00CA202D" w:rsidP="00CA202D">
      <w:pPr>
        <w:jc w:val="both"/>
      </w:pPr>
    </w:p>
    <w:p w14:paraId="21AAD525" w14:textId="77777777" w:rsidR="00CA202D" w:rsidRDefault="00CA202D" w:rsidP="00CA202D">
      <w:pPr>
        <w:widowControl w:val="0"/>
        <w:numPr>
          <w:ilvl w:val="0"/>
          <w:numId w:val="20"/>
        </w:numPr>
        <w:tabs>
          <w:tab w:val="clear" w:pos="360"/>
        </w:tabs>
        <w:jc w:val="both"/>
      </w:pPr>
      <w:r w:rsidRPr="00735E19">
        <w:rPr>
          <w:b/>
        </w:rPr>
        <w:t>Miriam</w:t>
      </w:r>
      <w:r w:rsidR="00B63B44" w:rsidRPr="00B63B44">
        <w:t>’</w:t>
      </w:r>
      <w:r w:rsidRPr="00735E19">
        <w:rPr>
          <w:b/>
        </w:rPr>
        <w:t>s leprosy</w:t>
      </w:r>
      <w:r>
        <w:t xml:space="preserve"> (Num 12; 20:1; Lev 13:46; </w:t>
      </w:r>
      <w:proofErr w:type="spellStart"/>
      <w:r>
        <w:t>Deut</w:t>
      </w:r>
      <w:proofErr w:type="spellEnd"/>
      <w:r>
        <w:t xml:space="preserve"> 24:8, 9)</w:t>
      </w:r>
    </w:p>
    <w:p w14:paraId="31BFC070" w14:textId="77777777" w:rsidR="00CA202D" w:rsidRPr="00DC0C3C" w:rsidRDefault="00CA202D" w:rsidP="00CA202D">
      <w:pPr>
        <w:numPr>
          <w:ilvl w:val="1"/>
          <w:numId w:val="20"/>
        </w:numPr>
        <w:tabs>
          <w:tab w:val="clear" w:pos="720"/>
        </w:tabs>
        <w:jc w:val="both"/>
        <w:rPr>
          <w:sz w:val="20"/>
        </w:rPr>
      </w:pPr>
      <w:r w:rsidRPr="00DC0C3C">
        <w:rPr>
          <w:sz w:val="20"/>
        </w:rPr>
        <w:t xml:space="preserve">Num 12:1, 5, 8-15, “While they were at Hazeroth, Miriam and Aaron spoke against Moses . . . </w:t>
      </w:r>
      <w:r w:rsidRPr="00DC0C3C">
        <w:rPr>
          <w:color w:val="000000"/>
          <w:kern w:val="16"/>
          <w:sz w:val="20"/>
          <w:vertAlign w:val="superscript"/>
        </w:rPr>
        <w:t>5</w:t>
      </w:r>
      <w:r w:rsidRPr="00DC0C3C">
        <w:rPr>
          <w:sz w:val="20"/>
        </w:rPr>
        <w:t xml:space="preserve">Then the </w:t>
      </w:r>
      <w:r w:rsidRPr="00DC0C3C">
        <w:rPr>
          <w:smallCaps/>
          <w:sz w:val="20"/>
        </w:rPr>
        <w:t>Lord</w:t>
      </w:r>
      <w:r w:rsidRPr="00DC0C3C">
        <w:rPr>
          <w:sz w:val="20"/>
        </w:rPr>
        <w:t xml:space="preserve"> came down in a pillar of cloud, and stood at the entrance of the tent, and called Aaron and Miriam; and they both came forward. </w:t>
      </w:r>
      <w:r w:rsidRPr="00DC0C3C">
        <w:rPr>
          <w:color w:val="000000"/>
          <w:kern w:val="16"/>
          <w:sz w:val="20"/>
          <w:vertAlign w:val="superscript"/>
        </w:rPr>
        <w:t>6</w:t>
      </w:r>
      <w:r w:rsidRPr="00DC0C3C">
        <w:rPr>
          <w:sz w:val="20"/>
        </w:rPr>
        <w:t xml:space="preserve">And he said, . . . “[Why] were you not afraid to speak against my servant Moses?” </w:t>
      </w:r>
      <w:r w:rsidRPr="00DC0C3C">
        <w:rPr>
          <w:color w:val="000000"/>
          <w:kern w:val="16"/>
          <w:sz w:val="20"/>
          <w:vertAlign w:val="superscript"/>
        </w:rPr>
        <w:t>9</w:t>
      </w:r>
      <w:r w:rsidRPr="00DC0C3C">
        <w:rPr>
          <w:sz w:val="20"/>
        </w:rPr>
        <w:t xml:space="preserve">And the anger of the </w:t>
      </w:r>
      <w:r w:rsidRPr="00DC0C3C">
        <w:rPr>
          <w:smallCaps/>
          <w:sz w:val="20"/>
        </w:rPr>
        <w:t>Lord</w:t>
      </w:r>
      <w:r w:rsidRPr="00DC0C3C">
        <w:rPr>
          <w:sz w:val="20"/>
        </w:rPr>
        <w:t xml:space="preserve"> was kindled against them, and he departed. </w:t>
      </w:r>
      <w:r w:rsidRPr="00DC0C3C">
        <w:rPr>
          <w:color w:val="000000"/>
          <w:kern w:val="16"/>
          <w:sz w:val="20"/>
          <w:vertAlign w:val="superscript"/>
        </w:rPr>
        <w:t>10</w:t>
      </w:r>
      <w:r w:rsidRPr="00DC0C3C">
        <w:rPr>
          <w:sz w:val="20"/>
        </w:rPr>
        <w:t xml:space="preserve">When the cloud went away from over the tent, Miriam had become leprous, as white as snow. And Aaron turned towards Miriam and saw that she was leprous. . . . </w:t>
      </w:r>
      <w:r w:rsidRPr="00DC0C3C">
        <w:rPr>
          <w:color w:val="000000"/>
          <w:kern w:val="16"/>
          <w:sz w:val="20"/>
          <w:vertAlign w:val="superscript"/>
        </w:rPr>
        <w:t>13</w:t>
      </w:r>
      <w:r w:rsidRPr="00DC0C3C">
        <w:rPr>
          <w:sz w:val="20"/>
        </w:rPr>
        <w:t xml:space="preserve">And Moses cried to the </w:t>
      </w:r>
      <w:r w:rsidRPr="00DC0C3C">
        <w:rPr>
          <w:smallCaps/>
          <w:sz w:val="20"/>
        </w:rPr>
        <w:t>Lord</w:t>
      </w:r>
      <w:r w:rsidRPr="00DC0C3C">
        <w:rPr>
          <w:sz w:val="20"/>
        </w:rPr>
        <w:t xml:space="preserve">, “O God, please heal her.” </w:t>
      </w:r>
      <w:r w:rsidRPr="00DC0C3C">
        <w:rPr>
          <w:color w:val="000000"/>
          <w:kern w:val="16"/>
          <w:sz w:val="20"/>
          <w:vertAlign w:val="superscript"/>
        </w:rPr>
        <w:t>14</w:t>
      </w:r>
      <w:r w:rsidRPr="00DC0C3C">
        <w:rPr>
          <w:sz w:val="20"/>
        </w:rPr>
        <w:t xml:space="preserve">But the </w:t>
      </w:r>
      <w:r w:rsidRPr="00DC0C3C">
        <w:rPr>
          <w:smallCaps/>
          <w:sz w:val="20"/>
        </w:rPr>
        <w:t>Lord</w:t>
      </w:r>
      <w:r w:rsidRPr="00DC0C3C">
        <w:rPr>
          <w:sz w:val="20"/>
        </w:rPr>
        <w:t xml:space="preserve"> said to Moses, “. . . Let her be shut out of the camp for seven days, and after that she may be brought in again.” </w:t>
      </w:r>
      <w:r w:rsidRPr="00DC0C3C">
        <w:rPr>
          <w:color w:val="000000"/>
          <w:kern w:val="16"/>
          <w:sz w:val="20"/>
          <w:vertAlign w:val="superscript"/>
        </w:rPr>
        <w:t>15</w:t>
      </w:r>
      <w:r w:rsidRPr="00DC0C3C">
        <w:rPr>
          <w:sz w:val="20"/>
        </w:rPr>
        <w:t>So Miriam was shut out of the camp for seven days; and the people did not set out on the march until Miriam had been brought in again.”</w:t>
      </w:r>
    </w:p>
    <w:p w14:paraId="244653EB" w14:textId="77777777" w:rsidR="00CA202D" w:rsidRPr="00122CDC" w:rsidRDefault="00CA202D" w:rsidP="00CA202D">
      <w:pPr>
        <w:widowControl w:val="0"/>
        <w:jc w:val="both"/>
      </w:pPr>
    </w:p>
    <w:p w14:paraId="390E1FEF" w14:textId="77777777" w:rsidR="00CA202D" w:rsidRDefault="00CA202D" w:rsidP="00CA202D">
      <w:pPr>
        <w:widowControl w:val="0"/>
        <w:numPr>
          <w:ilvl w:val="0"/>
          <w:numId w:val="20"/>
        </w:numPr>
        <w:tabs>
          <w:tab w:val="clear" w:pos="360"/>
        </w:tabs>
        <w:jc w:val="both"/>
      </w:pPr>
      <w:r w:rsidRPr="00735E19">
        <w:rPr>
          <w:b/>
        </w:rPr>
        <w:t>Samuel</w:t>
      </w:r>
      <w:r w:rsidR="00B63B44" w:rsidRPr="00B63B44">
        <w:t>’</w:t>
      </w:r>
      <w:r w:rsidRPr="00735E19">
        <w:rPr>
          <w:b/>
        </w:rPr>
        <w:t>s birth</w:t>
      </w:r>
      <w:r>
        <w:t xml:space="preserve"> (1 Sam 1)</w:t>
      </w:r>
    </w:p>
    <w:p w14:paraId="6DEBEB30" w14:textId="77777777" w:rsidR="00CA202D" w:rsidRDefault="00CA202D" w:rsidP="00CA202D">
      <w:pPr>
        <w:widowControl w:val="0"/>
        <w:jc w:val="both"/>
      </w:pPr>
    </w:p>
    <w:p w14:paraId="0EAA88B3" w14:textId="77777777" w:rsidR="00CA202D" w:rsidRDefault="00CA202D" w:rsidP="00CA202D">
      <w:pPr>
        <w:widowControl w:val="0"/>
        <w:numPr>
          <w:ilvl w:val="0"/>
          <w:numId w:val="20"/>
        </w:numPr>
        <w:tabs>
          <w:tab w:val="clear" w:pos="360"/>
        </w:tabs>
        <w:jc w:val="both"/>
      </w:pPr>
      <w:r>
        <w:rPr>
          <w:b/>
        </w:rPr>
        <w:t>Philistines</w:t>
      </w:r>
      <w:r w:rsidRPr="0003417D">
        <w:t xml:space="preserve">’ </w:t>
      </w:r>
      <w:r w:rsidRPr="00735E19">
        <w:rPr>
          <w:b/>
        </w:rPr>
        <w:t>tumors</w:t>
      </w:r>
      <w:r>
        <w:t xml:space="preserve"> (AV “</w:t>
      </w:r>
      <w:proofErr w:type="spellStart"/>
      <w:r>
        <w:t>emerods</w:t>
      </w:r>
      <w:proofErr w:type="spellEnd"/>
      <w:r>
        <w:t xml:space="preserve">” [= </w:t>
      </w:r>
      <w:proofErr w:type="spellStart"/>
      <w:r>
        <w:t>hemorroids</w:t>
      </w:r>
      <w:proofErr w:type="spellEnd"/>
      <w:r>
        <w:t xml:space="preserve">], tumorous veins) (1 Sam 5:6-12; 6:17, 18; </w:t>
      </w:r>
      <w:proofErr w:type="spellStart"/>
      <w:r>
        <w:t>Deut</w:t>
      </w:r>
      <w:proofErr w:type="spellEnd"/>
      <w:r>
        <w:t xml:space="preserve"> 28:27; Ps 78:66) (</w:t>
      </w:r>
      <w:r w:rsidRPr="001735B6">
        <w:t>probably bubonic plague,</w:t>
      </w:r>
      <w:r>
        <w:t xml:space="preserve"> Wilkinson 39)</w:t>
      </w:r>
    </w:p>
    <w:p w14:paraId="3F4B0309" w14:textId="77777777" w:rsidR="00CA202D" w:rsidRPr="00DC0C3C" w:rsidRDefault="00CA202D" w:rsidP="00CA202D">
      <w:pPr>
        <w:numPr>
          <w:ilvl w:val="1"/>
          <w:numId w:val="20"/>
        </w:numPr>
        <w:tabs>
          <w:tab w:val="clear" w:pos="720"/>
        </w:tabs>
        <w:jc w:val="both"/>
        <w:rPr>
          <w:sz w:val="20"/>
        </w:rPr>
      </w:pPr>
      <w:r w:rsidRPr="00DC0C3C">
        <w:rPr>
          <w:sz w:val="20"/>
        </w:rPr>
        <w:t xml:space="preserve">1 Sam 5:6-12, “The hand of the </w:t>
      </w:r>
      <w:r w:rsidRPr="00DC0C3C">
        <w:rPr>
          <w:smallCaps/>
          <w:sz w:val="20"/>
        </w:rPr>
        <w:t>Lord</w:t>
      </w:r>
      <w:r w:rsidRPr="00DC0C3C">
        <w:rPr>
          <w:sz w:val="20"/>
        </w:rPr>
        <w:t xml:space="preserve"> was heavy upon the people of Ashdod, and he terrified and struck them with tumors, both in Ashdod and in its territory. </w:t>
      </w:r>
      <w:r w:rsidRPr="00DC0C3C">
        <w:rPr>
          <w:color w:val="000000"/>
          <w:kern w:val="16"/>
          <w:sz w:val="20"/>
          <w:vertAlign w:val="superscript"/>
        </w:rPr>
        <w:t>7</w:t>
      </w:r>
      <w:r w:rsidRPr="00DC0C3C">
        <w:rPr>
          <w:sz w:val="20"/>
        </w:rPr>
        <w:t xml:space="preserve">And when the inhabitants of Ashdod saw how things were, they said, “The ark of the God of Israel must not remain with us; for his hand is heavy on us and on our god Dagon.” </w:t>
      </w:r>
      <w:r w:rsidRPr="00DC0C3C">
        <w:rPr>
          <w:color w:val="000000"/>
          <w:kern w:val="16"/>
          <w:sz w:val="20"/>
          <w:vertAlign w:val="superscript"/>
        </w:rPr>
        <w:t>8</w:t>
      </w:r>
      <w:r w:rsidRPr="00DC0C3C">
        <w:rPr>
          <w:sz w:val="20"/>
        </w:rPr>
        <w:t xml:space="preserve">So they sent and gathered together all the lords of the Philistines, and said, “What shall we do with the ark of the God of Israel?” The inhabitants of Gath replied, “Let the ark of God be moved on to us.” So they moved the ark of the God of Israel to Gath. </w:t>
      </w:r>
      <w:r w:rsidRPr="00DC0C3C">
        <w:rPr>
          <w:color w:val="000000"/>
          <w:kern w:val="16"/>
          <w:sz w:val="20"/>
          <w:vertAlign w:val="superscript"/>
        </w:rPr>
        <w:t>9</w:t>
      </w:r>
      <w:r w:rsidRPr="00DC0C3C">
        <w:rPr>
          <w:sz w:val="20"/>
        </w:rPr>
        <w:t xml:space="preserve">But after they had brought it to Gath, the hand of the </w:t>
      </w:r>
      <w:r w:rsidRPr="00DC0C3C">
        <w:rPr>
          <w:smallCaps/>
          <w:sz w:val="20"/>
        </w:rPr>
        <w:t>Lord</w:t>
      </w:r>
      <w:r w:rsidRPr="00DC0C3C">
        <w:rPr>
          <w:sz w:val="20"/>
        </w:rPr>
        <w:t xml:space="preserve"> was against the city, causing a very great panic; he struck the inhabitants of the city, both young and old, so that tumors broke out on them. </w:t>
      </w:r>
      <w:r w:rsidRPr="00DC0C3C">
        <w:rPr>
          <w:color w:val="000000"/>
          <w:kern w:val="16"/>
          <w:sz w:val="20"/>
          <w:vertAlign w:val="superscript"/>
        </w:rPr>
        <w:t>10</w:t>
      </w:r>
      <w:r w:rsidRPr="00DC0C3C">
        <w:rPr>
          <w:sz w:val="20"/>
        </w:rPr>
        <w:t xml:space="preserve">So they sent the ark of the God of Israel to Ekron. But when the ark of God came to Ekron, the people of Ekron cried out, “Why have they brought around to us the ark of the God of Israel to kill us and our people?” </w:t>
      </w:r>
      <w:r w:rsidRPr="00DC0C3C">
        <w:rPr>
          <w:color w:val="000000"/>
          <w:kern w:val="16"/>
          <w:sz w:val="20"/>
          <w:vertAlign w:val="superscript"/>
        </w:rPr>
        <w:t>11</w:t>
      </w:r>
      <w:r w:rsidRPr="00DC0C3C">
        <w:rPr>
          <w:sz w:val="20"/>
        </w:rPr>
        <w:t>They sent therefore and gathered together all the lords of the Philistines, and said, “Send away the ark of the God of Israel, and let it return to its own place, that it may not kill us and our people.”</w:t>
      </w:r>
    </w:p>
    <w:p w14:paraId="3BC0391A" w14:textId="77777777" w:rsidR="00CA202D" w:rsidRPr="00E579DE" w:rsidRDefault="00CA202D" w:rsidP="00CA202D">
      <w:pPr>
        <w:widowControl w:val="0"/>
        <w:jc w:val="both"/>
      </w:pPr>
    </w:p>
    <w:p w14:paraId="585B6333" w14:textId="77777777" w:rsidR="00CA202D" w:rsidRDefault="00CA202D" w:rsidP="00CA202D">
      <w:pPr>
        <w:widowControl w:val="0"/>
        <w:numPr>
          <w:ilvl w:val="0"/>
          <w:numId w:val="20"/>
        </w:numPr>
        <w:tabs>
          <w:tab w:val="clear" w:pos="360"/>
        </w:tabs>
        <w:jc w:val="both"/>
      </w:pPr>
      <w:r w:rsidRPr="002655A7">
        <w:rPr>
          <w:b/>
        </w:rPr>
        <w:t>famine</w:t>
      </w:r>
      <w:r>
        <w:rPr>
          <w:b/>
        </w:rPr>
        <w:t xml:space="preserve"> under David</w:t>
      </w:r>
      <w:r>
        <w:t xml:space="preserve"> (2 Sam 21:1-14)</w:t>
      </w:r>
    </w:p>
    <w:p w14:paraId="44F983AD" w14:textId="77777777" w:rsidR="00CA202D" w:rsidRPr="00DC0C3C" w:rsidRDefault="00CA202D" w:rsidP="00CA202D">
      <w:pPr>
        <w:numPr>
          <w:ilvl w:val="1"/>
          <w:numId w:val="20"/>
        </w:numPr>
        <w:tabs>
          <w:tab w:val="clear" w:pos="720"/>
        </w:tabs>
        <w:jc w:val="both"/>
        <w:rPr>
          <w:sz w:val="20"/>
        </w:rPr>
      </w:pPr>
      <w:r w:rsidRPr="00DC0C3C">
        <w:rPr>
          <w:sz w:val="20"/>
        </w:rPr>
        <w:t xml:space="preserve">2 Sam 21:1-6, “Now there was a famine in the days of David for three years, year after year; and David inquired of the </w:t>
      </w:r>
      <w:r w:rsidRPr="00DC0C3C">
        <w:rPr>
          <w:smallCaps/>
          <w:sz w:val="20"/>
        </w:rPr>
        <w:t>Lord</w:t>
      </w:r>
      <w:r w:rsidRPr="00DC0C3C">
        <w:rPr>
          <w:sz w:val="20"/>
        </w:rPr>
        <w:t xml:space="preserve">. The </w:t>
      </w:r>
      <w:r w:rsidRPr="00DC0C3C">
        <w:rPr>
          <w:smallCaps/>
          <w:sz w:val="20"/>
        </w:rPr>
        <w:t>Lord</w:t>
      </w:r>
      <w:r w:rsidRPr="00DC0C3C">
        <w:rPr>
          <w:sz w:val="20"/>
        </w:rPr>
        <w:t xml:space="preserve"> said, “There is bloodguilt on Saul and on his house, because he put the Gibeonites to death.” </w:t>
      </w:r>
      <w:r w:rsidRPr="00DC0C3C">
        <w:rPr>
          <w:color w:val="000000"/>
          <w:kern w:val="16"/>
          <w:sz w:val="20"/>
          <w:vertAlign w:val="superscript"/>
        </w:rPr>
        <w:t>2</w:t>
      </w:r>
      <w:r w:rsidRPr="00DC0C3C">
        <w:rPr>
          <w:sz w:val="20"/>
        </w:rPr>
        <w:t xml:space="preserve">So the king called the Gibeonites and spoke to them. (Now the Gibeonites were not of the people of Israel, but of the remnant of the Amorites; although the people of Israel had sworn to spare them, Saul had tried to wipe them out in his zeal for the people of Israel and Judah.) </w:t>
      </w:r>
      <w:r w:rsidRPr="00DC0C3C">
        <w:rPr>
          <w:color w:val="000000"/>
          <w:kern w:val="16"/>
          <w:sz w:val="20"/>
          <w:vertAlign w:val="superscript"/>
        </w:rPr>
        <w:t>3</w:t>
      </w:r>
      <w:r w:rsidRPr="00DC0C3C">
        <w:rPr>
          <w:sz w:val="20"/>
        </w:rPr>
        <w:t xml:space="preserve">David said to the Gibeonites, “What shall I do for you? How shall I make expiation, that you may bless the heritage of the </w:t>
      </w:r>
      <w:r w:rsidRPr="00DC0C3C">
        <w:rPr>
          <w:smallCaps/>
          <w:sz w:val="20"/>
        </w:rPr>
        <w:t>Lord</w:t>
      </w:r>
      <w:r w:rsidRPr="00DC0C3C">
        <w:rPr>
          <w:sz w:val="20"/>
        </w:rPr>
        <w:t xml:space="preserve">?” </w:t>
      </w:r>
      <w:r w:rsidRPr="00DC0C3C">
        <w:rPr>
          <w:color w:val="000000"/>
          <w:kern w:val="16"/>
          <w:sz w:val="20"/>
          <w:vertAlign w:val="superscript"/>
        </w:rPr>
        <w:t>4</w:t>
      </w:r>
      <w:r w:rsidRPr="00DC0C3C">
        <w:rPr>
          <w:sz w:val="20"/>
        </w:rPr>
        <w:t xml:space="preserve">The Gibeonites said to him, “It is not a matter of silver or gold between us and Saul or his house; neither is it for us to put anyone to death in Israel.” He said, “What do you say that I should do for you?” </w:t>
      </w:r>
      <w:r w:rsidRPr="00DC0C3C">
        <w:rPr>
          <w:color w:val="000000"/>
          <w:kern w:val="16"/>
          <w:sz w:val="20"/>
          <w:vertAlign w:val="superscript"/>
        </w:rPr>
        <w:t>5</w:t>
      </w:r>
      <w:r w:rsidRPr="00DC0C3C">
        <w:rPr>
          <w:sz w:val="20"/>
        </w:rPr>
        <w:t>They said to the king, “The man who consumed us and planned to destroy us, so that we should have no place in all the territory of Israel—</w:t>
      </w:r>
      <w:r w:rsidRPr="00DC0C3C">
        <w:rPr>
          <w:color w:val="000000"/>
          <w:kern w:val="16"/>
          <w:sz w:val="20"/>
          <w:vertAlign w:val="superscript"/>
        </w:rPr>
        <w:t>6</w:t>
      </w:r>
      <w:r w:rsidRPr="00DC0C3C">
        <w:rPr>
          <w:sz w:val="20"/>
        </w:rPr>
        <w:t xml:space="preserve">let seven of his sons be handed over to us, and we will impale them before the </w:t>
      </w:r>
      <w:r w:rsidRPr="00DC0C3C">
        <w:rPr>
          <w:smallCaps/>
          <w:sz w:val="20"/>
        </w:rPr>
        <w:t>Lord</w:t>
      </w:r>
      <w:r w:rsidRPr="00DC0C3C">
        <w:rPr>
          <w:sz w:val="20"/>
        </w:rPr>
        <w:t xml:space="preserve"> at Gibeon on the mountain of the </w:t>
      </w:r>
      <w:r w:rsidRPr="00DC0C3C">
        <w:rPr>
          <w:smallCaps/>
          <w:sz w:val="20"/>
        </w:rPr>
        <w:t>Lord</w:t>
      </w:r>
      <w:r w:rsidRPr="00DC0C3C">
        <w:rPr>
          <w:sz w:val="20"/>
        </w:rPr>
        <w:t xml:space="preserve">.” The king said, “I will hand them over.” . . . </w:t>
      </w:r>
      <w:r w:rsidRPr="00DC0C3C">
        <w:rPr>
          <w:color w:val="000000"/>
          <w:kern w:val="16"/>
          <w:sz w:val="20"/>
          <w:vertAlign w:val="superscript"/>
        </w:rPr>
        <w:t>14</w:t>
      </w:r>
      <w:r w:rsidRPr="00DC0C3C">
        <w:rPr>
          <w:sz w:val="20"/>
        </w:rPr>
        <w:t>They buried the bones of Saul and of his son Jonathan in the land of Benjamin in Zela, in the tomb of his father Kish; they did all that the king commanded. After that, God heeded supplications for the land.”</w:t>
      </w:r>
    </w:p>
    <w:p w14:paraId="333D701F" w14:textId="77777777" w:rsidR="00CA202D" w:rsidRDefault="00CA202D" w:rsidP="00CA202D">
      <w:pPr>
        <w:widowControl w:val="0"/>
        <w:jc w:val="both"/>
      </w:pPr>
    </w:p>
    <w:p w14:paraId="57031ACB" w14:textId="77777777" w:rsidR="00CA202D" w:rsidRPr="00E579DE" w:rsidRDefault="00CA202D" w:rsidP="00CA202D">
      <w:pPr>
        <w:widowControl w:val="0"/>
        <w:numPr>
          <w:ilvl w:val="0"/>
          <w:numId w:val="20"/>
        </w:numPr>
        <w:tabs>
          <w:tab w:val="clear" w:pos="360"/>
        </w:tabs>
        <w:jc w:val="both"/>
      </w:pPr>
      <w:r>
        <w:rPr>
          <w:b/>
        </w:rPr>
        <w:t>plague under David</w:t>
      </w:r>
      <w:r>
        <w:t xml:space="preserve"> (2 Sam 24:15-17)</w:t>
      </w:r>
    </w:p>
    <w:p w14:paraId="2D27CD2A" w14:textId="77777777" w:rsidR="00CA202D" w:rsidRPr="00DC0C3C" w:rsidRDefault="00CA202D" w:rsidP="00CA202D">
      <w:pPr>
        <w:numPr>
          <w:ilvl w:val="1"/>
          <w:numId w:val="20"/>
        </w:numPr>
        <w:tabs>
          <w:tab w:val="clear" w:pos="720"/>
        </w:tabs>
        <w:jc w:val="both"/>
        <w:rPr>
          <w:sz w:val="20"/>
        </w:rPr>
      </w:pPr>
      <w:r w:rsidRPr="00DC0C3C">
        <w:rPr>
          <w:sz w:val="20"/>
        </w:rPr>
        <w:t xml:space="preserve">2 Sam 24:13-16, (after David’s census [which 1 Chr 21:1 says Satan prompted],) “Gad came to David and . . . asked him, “Shall three years of famine come to you on your land? Or will you flee three months before your foes while they pursue you? Or shall there be three days’ pestilence in your land?” </w:t>
      </w:r>
      <w:r w:rsidRPr="00DC0C3C">
        <w:rPr>
          <w:color w:val="000000"/>
          <w:kern w:val="16"/>
          <w:sz w:val="20"/>
          <w:vertAlign w:val="superscript"/>
        </w:rPr>
        <w:t>14</w:t>
      </w:r>
      <w:r w:rsidRPr="00DC0C3C">
        <w:rPr>
          <w:sz w:val="20"/>
        </w:rPr>
        <w:t xml:space="preserve">Then David said to Gad, “I am in great distress; let us fall into the hand of the </w:t>
      </w:r>
      <w:r w:rsidRPr="00DC0C3C">
        <w:rPr>
          <w:smallCaps/>
          <w:sz w:val="20"/>
        </w:rPr>
        <w:t>Lord</w:t>
      </w:r>
      <w:r w:rsidRPr="00DC0C3C">
        <w:rPr>
          <w:sz w:val="20"/>
        </w:rPr>
        <w:t xml:space="preserve">, for his mercy is great; but let me not fall into human hands.” </w:t>
      </w:r>
      <w:r w:rsidRPr="00DC0C3C">
        <w:rPr>
          <w:color w:val="000000"/>
          <w:kern w:val="16"/>
          <w:sz w:val="20"/>
          <w:vertAlign w:val="superscript"/>
        </w:rPr>
        <w:t>15</w:t>
      </w:r>
      <w:r w:rsidRPr="00DC0C3C">
        <w:rPr>
          <w:sz w:val="20"/>
        </w:rPr>
        <w:t xml:space="preserve">So the </w:t>
      </w:r>
      <w:r w:rsidRPr="00DC0C3C">
        <w:rPr>
          <w:smallCaps/>
          <w:sz w:val="20"/>
        </w:rPr>
        <w:t>Lord</w:t>
      </w:r>
      <w:r w:rsidRPr="00DC0C3C">
        <w:rPr>
          <w:sz w:val="20"/>
        </w:rPr>
        <w:t xml:space="preserve"> sent a pestilence on Israel from that morning until the appointed time; and seventy </w:t>
      </w:r>
      <w:proofErr w:type="spellStart"/>
      <w:r w:rsidRPr="00DC0C3C">
        <w:rPr>
          <w:sz w:val="20"/>
        </w:rPr>
        <w:t>thousand</w:t>
      </w:r>
      <w:proofErr w:type="spellEnd"/>
      <w:r w:rsidRPr="00DC0C3C">
        <w:rPr>
          <w:sz w:val="20"/>
        </w:rPr>
        <w:t xml:space="preserve"> of the people died, from Dan to Beer-</w:t>
      </w:r>
      <w:proofErr w:type="spellStart"/>
      <w:r w:rsidRPr="00DC0C3C">
        <w:rPr>
          <w:sz w:val="20"/>
        </w:rPr>
        <w:t>sheba</w:t>
      </w:r>
      <w:proofErr w:type="spellEnd"/>
      <w:r w:rsidRPr="00DC0C3C">
        <w:rPr>
          <w:sz w:val="20"/>
        </w:rPr>
        <w:t xml:space="preserve">. </w:t>
      </w:r>
      <w:r w:rsidRPr="00DC0C3C">
        <w:rPr>
          <w:color w:val="000000"/>
          <w:kern w:val="16"/>
          <w:sz w:val="20"/>
          <w:vertAlign w:val="superscript"/>
        </w:rPr>
        <w:t>16</w:t>
      </w:r>
      <w:r w:rsidRPr="00DC0C3C">
        <w:rPr>
          <w:sz w:val="20"/>
        </w:rPr>
        <w:t xml:space="preserve">But when the angel stretched out his hand toward Jerusalem to destroy it, the </w:t>
      </w:r>
      <w:r w:rsidRPr="00DC0C3C">
        <w:rPr>
          <w:smallCaps/>
          <w:sz w:val="20"/>
        </w:rPr>
        <w:t>Lord</w:t>
      </w:r>
      <w:r w:rsidRPr="00DC0C3C">
        <w:rPr>
          <w:sz w:val="20"/>
        </w:rPr>
        <w:t xml:space="preserve"> relented concerning the evil, and said to the angel who was bringing destruction among the people, “It is enough; now stay your hand.””</w:t>
      </w:r>
    </w:p>
    <w:p w14:paraId="6AF6A1EA" w14:textId="77777777" w:rsidR="00CA202D" w:rsidRPr="002655A7" w:rsidRDefault="00CA202D" w:rsidP="00CA202D">
      <w:pPr>
        <w:numPr>
          <w:ilvl w:val="1"/>
          <w:numId w:val="20"/>
        </w:numPr>
        <w:tabs>
          <w:tab w:val="clear" w:pos="720"/>
        </w:tabs>
        <w:jc w:val="both"/>
      </w:pPr>
      <w:r>
        <w:t>“</w:t>
      </w:r>
      <w:r w:rsidRPr="00C6327C">
        <w:t>Bennett suggests that a short-term fever with a high mortality such as this may have been influenza which would become rapidly fatal when complicated by acute bronchopneumonia.</w:t>
      </w:r>
      <w:r>
        <w:t>” (Wilkinson 38)</w:t>
      </w:r>
    </w:p>
    <w:p w14:paraId="12AE9029" w14:textId="77777777" w:rsidR="00CA202D" w:rsidRDefault="00CA202D" w:rsidP="00CA202D">
      <w:pPr>
        <w:widowControl w:val="0"/>
        <w:jc w:val="both"/>
      </w:pPr>
    </w:p>
    <w:p w14:paraId="4DDD3C00" w14:textId="77777777" w:rsidR="00CA202D" w:rsidRDefault="00CA202D" w:rsidP="00CA202D">
      <w:pPr>
        <w:widowControl w:val="0"/>
        <w:numPr>
          <w:ilvl w:val="0"/>
          <w:numId w:val="20"/>
        </w:numPr>
        <w:tabs>
          <w:tab w:val="clear" w:pos="360"/>
        </w:tabs>
        <w:jc w:val="both"/>
      </w:pPr>
      <w:r w:rsidRPr="002655A7">
        <w:rPr>
          <w:b/>
        </w:rPr>
        <w:t>Jeroboam</w:t>
      </w:r>
      <w:r w:rsidR="00B63B44" w:rsidRPr="00B63B44">
        <w:t>’</w:t>
      </w:r>
      <w:r w:rsidRPr="002655A7">
        <w:rPr>
          <w:b/>
        </w:rPr>
        <w:t>s withered hand</w:t>
      </w:r>
      <w:r>
        <w:t xml:space="preserve"> (1 Kgs 13:1-4, 33)</w:t>
      </w:r>
    </w:p>
    <w:p w14:paraId="3B53B44D" w14:textId="77777777" w:rsidR="00CA202D" w:rsidRPr="001735B6" w:rsidRDefault="00CA202D" w:rsidP="00CA202D">
      <w:pPr>
        <w:numPr>
          <w:ilvl w:val="1"/>
          <w:numId w:val="20"/>
        </w:numPr>
        <w:tabs>
          <w:tab w:val="clear" w:pos="720"/>
        </w:tabs>
        <w:jc w:val="both"/>
        <w:rPr>
          <w:sz w:val="20"/>
        </w:rPr>
      </w:pPr>
      <w:r w:rsidRPr="001735B6">
        <w:rPr>
          <w:sz w:val="20"/>
        </w:rPr>
        <w:t xml:space="preserve">1 Kgs 13:1-4, “While Jeroboam was standing by the altar to offer incense, a man of God came out of Judah by the word of the </w:t>
      </w:r>
      <w:r w:rsidRPr="001735B6">
        <w:rPr>
          <w:smallCaps/>
          <w:sz w:val="20"/>
        </w:rPr>
        <w:t>Lord</w:t>
      </w:r>
      <w:r w:rsidRPr="001735B6">
        <w:rPr>
          <w:sz w:val="20"/>
        </w:rPr>
        <w:t xml:space="preserve"> to Bethel </w:t>
      </w:r>
      <w:r w:rsidRPr="001735B6">
        <w:rPr>
          <w:color w:val="000000"/>
          <w:kern w:val="16"/>
          <w:sz w:val="20"/>
          <w:vertAlign w:val="superscript"/>
        </w:rPr>
        <w:t>2</w:t>
      </w:r>
      <w:r w:rsidRPr="001735B6">
        <w:rPr>
          <w:sz w:val="20"/>
        </w:rPr>
        <w:t xml:space="preserve">and proclaimed against the altar by the word of the </w:t>
      </w:r>
      <w:r w:rsidRPr="001735B6">
        <w:rPr>
          <w:smallCaps/>
          <w:sz w:val="20"/>
        </w:rPr>
        <w:t>Lord</w:t>
      </w:r>
      <w:r w:rsidRPr="001735B6">
        <w:rPr>
          <w:sz w:val="20"/>
        </w:rPr>
        <w:t xml:space="preserve">, and said, “O altar, altar, thus says the </w:t>
      </w:r>
      <w:r w:rsidRPr="001735B6">
        <w:rPr>
          <w:smallCaps/>
          <w:sz w:val="20"/>
        </w:rPr>
        <w:t>Lord</w:t>
      </w:r>
      <w:r w:rsidRPr="001735B6">
        <w:rPr>
          <w:sz w:val="20"/>
        </w:rPr>
        <w:t xml:space="preserve">: ‘A son shall be born to the house of David, Josiah by </w:t>
      </w:r>
      <w:r w:rsidRPr="001735B6">
        <w:rPr>
          <w:sz w:val="20"/>
        </w:rPr>
        <w:lastRenderedPageBreak/>
        <w:t xml:space="preserve">name; and he shall sacrifice on you the priests of the high places who offer incense on you, and human bones shall be burned on you.’” </w:t>
      </w:r>
      <w:r w:rsidRPr="001735B6">
        <w:rPr>
          <w:color w:val="000000"/>
          <w:kern w:val="16"/>
          <w:sz w:val="20"/>
          <w:vertAlign w:val="superscript"/>
        </w:rPr>
        <w:t>3</w:t>
      </w:r>
      <w:r w:rsidRPr="001735B6">
        <w:rPr>
          <w:sz w:val="20"/>
        </w:rPr>
        <w:t xml:space="preserve">He gave a sign the same day, saying, “This is the sign that the </w:t>
      </w:r>
      <w:r w:rsidRPr="001735B6">
        <w:rPr>
          <w:smallCaps/>
          <w:sz w:val="20"/>
        </w:rPr>
        <w:t>Lord</w:t>
      </w:r>
      <w:r w:rsidRPr="001735B6">
        <w:rPr>
          <w:sz w:val="20"/>
        </w:rPr>
        <w:t xml:space="preserve"> has spoken: ‘The altar shall be torn down, and the ashes that are on it shall be poured out.’”</w:t>
      </w:r>
    </w:p>
    <w:p w14:paraId="1538C1D2" w14:textId="77777777" w:rsidR="00CA202D" w:rsidRPr="001735B6" w:rsidRDefault="00CA202D" w:rsidP="00CA202D">
      <w:pPr>
        <w:ind w:left="720"/>
        <w:jc w:val="both"/>
        <w:rPr>
          <w:sz w:val="20"/>
        </w:rPr>
      </w:pPr>
      <w:r w:rsidRPr="001735B6">
        <w:rPr>
          <w:sz w:val="20"/>
        </w:rPr>
        <w:tab/>
      </w:r>
      <w:r w:rsidRPr="001735B6">
        <w:rPr>
          <w:color w:val="000000"/>
          <w:kern w:val="16"/>
          <w:sz w:val="20"/>
          <w:vertAlign w:val="superscript"/>
        </w:rPr>
        <w:t>4</w:t>
      </w:r>
      <w:r w:rsidRPr="001735B6">
        <w:rPr>
          <w:sz w:val="20"/>
        </w:rPr>
        <w:t xml:space="preserve">When the king heard what the man of God cried out against the altar at Bethel, Jeroboam stretched out his hand from the altar, saying, “Seize him!” But the hand that he stretched out against him withered so that he could not draw it back to himself. . . . </w:t>
      </w:r>
      <w:r w:rsidRPr="001735B6">
        <w:rPr>
          <w:color w:val="000000"/>
          <w:kern w:val="16"/>
          <w:sz w:val="20"/>
          <w:vertAlign w:val="superscript"/>
        </w:rPr>
        <w:t>6</w:t>
      </w:r>
      <w:r w:rsidRPr="001735B6">
        <w:rPr>
          <w:sz w:val="20"/>
        </w:rPr>
        <w:t xml:space="preserve">The king said to the man of God, “Entreat now the favor of the </w:t>
      </w:r>
      <w:r w:rsidRPr="001735B6">
        <w:rPr>
          <w:smallCaps/>
          <w:sz w:val="20"/>
        </w:rPr>
        <w:t>Lord</w:t>
      </w:r>
      <w:r w:rsidRPr="001735B6">
        <w:rPr>
          <w:sz w:val="20"/>
        </w:rPr>
        <w:t xml:space="preserve"> your God, and pray for me, so that my hand may be restored to me.” So the man of God entreated the </w:t>
      </w:r>
      <w:r w:rsidRPr="001735B6">
        <w:rPr>
          <w:smallCaps/>
          <w:sz w:val="20"/>
        </w:rPr>
        <w:t>Lord</w:t>
      </w:r>
      <w:r w:rsidRPr="001735B6">
        <w:rPr>
          <w:sz w:val="20"/>
        </w:rPr>
        <w:t>; and the king’s hand was restored to him, and became as it was before.”</w:t>
      </w:r>
    </w:p>
    <w:p w14:paraId="3D705295" w14:textId="77777777" w:rsidR="00CA202D" w:rsidRPr="00E579DE" w:rsidRDefault="00CA202D" w:rsidP="00CA202D">
      <w:pPr>
        <w:widowControl w:val="0"/>
        <w:jc w:val="both"/>
      </w:pPr>
    </w:p>
    <w:p w14:paraId="191CE7F0" w14:textId="77777777" w:rsidR="00CA202D" w:rsidRDefault="00CA202D" w:rsidP="00CA202D">
      <w:pPr>
        <w:widowControl w:val="0"/>
        <w:numPr>
          <w:ilvl w:val="0"/>
          <w:numId w:val="20"/>
        </w:numPr>
        <w:tabs>
          <w:tab w:val="clear" w:pos="360"/>
        </w:tabs>
        <w:jc w:val="both"/>
      </w:pPr>
      <w:r w:rsidRPr="0091680A">
        <w:rPr>
          <w:b/>
        </w:rPr>
        <w:t>Elijah</w:t>
      </w:r>
      <w:r w:rsidR="00B63B44" w:rsidRPr="00B63B44">
        <w:t>’</w:t>
      </w:r>
      <w:r w:rsidRPr="0091680A">
        <w:rPr>
          <w:b/>
        </w:rPr>
        <w:t>s resuscitation of the widow</w:t>
      </w:r>
      <w:r w:rsidR="00B63B44" w:rsidRPr="00B63B44">
        <w:t>’</w:t>
      </w:r>
      <w:r w:rsidRPr="0091680A">
        <w:rPr>
          <w:b/>
        </w:rPr>
        <w:t>s son</w:t>
      </w:r>
      <w:r>
        <w:t xml:space="preserve"> (1 Kgs 17:17-24)</w:t>
      </w:r>
    </w:p>
    <w:p w14:paraId="04FA9272" w14:textId="77777777" w:rsidR="00B63B44" w:rsidRDefault="00CA202D" w:rsidP="00B63B44">
      <w:pPr>
        <w:numPr>
          <w:ilvl w:val="1"/>
          <w:numId w:val="20"/>
        </w:numPr>
        <w:tabs>
          <w:tab w:val="clear" w:pos="720"/>
        </w:tabs>
        <w:jc w:val="both"/>
        <w:rPr>
          <w:sz w:val="20"/>
        </w:rPr>
      </w:pPr>
      <w:r w:rsidRPr="001034BA">
        <w:rPr>
          <w:sz w:val="20"/>
        </w:rPr>
        <w:t xml:space="preserve">1 Kgs 17:17-24, “the son of the woman [the widow of Zarephath], the mistress of the house, became ill; his illness was so severe that there was no breath left in him. </w:t>
      </w:r>
      <w:r w:rsidRPr="001034BA">
        <w:rPr>
          <w:color w:val="000000"/>
          <w:kern w:val="16"/>
          <w:sz w:val="20"/>
          <w:vertAlign w:val="superscript"/>
        </w:rPr>
        <w:t>18</w:t>
      </w:r>
      <w:r w:rsidRPr="001034BA">
        <w:rPr>
          <w:sz w:val="20"/>
        </w:rPr>
        <w:t xml:space="preserve">She then said to Elijah, “What have you against me, O man of God? You have come to me to bring my sin to remembrance, and to cause the death of my son!” </w:t>
      </w:r>
      <w:r w:rsidRPr="001034BA">
        <w:rPr>
          <w:color w:val="000000"/>
          <w:kern w:val="16"/>
          <w:sz w:val="20"/>
          <w:vertAlign w:val="superscript"/>
        </w:rPr>
        <w:t>19</w:t>
      </w:r>
      <w:r w:rsidRPr="001034BA">
        <w:rPr>
          <w:sz w:val="20"/>
        </w:rPr>
        <w:t xml:space="preserve">But he said to her, “Give me your son.” He took him from her bosom, carried him up into the upper chamber where he was lodging, and laid him on his own bed. </w:t>
      </w:r>
      <w:r w:rsidRPr="001034BA">
        <w:rPr>
          <w:color w:val="000000"/>
          <w:kern w:val="16"/>
          <w:sz w:val="20"/>
          <w:vertAlign w:val="superscript"/>
        </w:rPr>
        <w:t>20</w:t>
      </w:r>
      <w:r w:rsidRPr="001034BA">
        <w:rPr>
          <w:sz w:val="20"/>
        </w:rPr>
        <w:t xml:space="preserve">He cried out to the </w:t>
      </w:r>
      <w:r w:rsidRPr="001034BA">
        <w:rPr>
          <w:smallCaps/>
          <w:sz w:val="20"/>
        </w:rPr>
        <w:t>Lord</w:t>
      </w:r>
      <w:r w:rsidRPr="001034BA">
        <w:rPr>
          <w:sz w:val="20"/>
        </w:rPr>
        <w:t xml:space="preserve">, “O </w:t>
      </w:r>
      <w:r w:rsidRPr="001034BA">
        <w:rPr>
          <w:smallCaps/>
          <w:sz w:val="20"/>
        </w:rPr>
        <w:t>Lord</w:t>
      </w:r>
      <w:r w:rsidRPr="001034BA">
        <w:rPr>
          <w:sz w:val="20"/>
        </w:rPr>
        <w:t xml:space="preserve"> my God, have you brought calamity even upon the widow with whom I am staying, by killing her son?” </w:t>
      </w:r>
      <w:r w:rsidRPr="001034BA">
        <w:rPr>
          <w:color w:val="000000"/>
          <w:kern w:val="16"/>
          <w:sz w:val="20"/>
          <w:vertAlign w:val="superscript"/>
        </w:rPr>
        <w:t>21</w:t>
      </w:r>
      <w:r w:rsidRPr="001034BA">
        <w:rPr>
          <w:sz w:val="20"/>
        </w:rPr>
        <w:t xml:space="preserve">Then he stretched himself upon the child three times, and cried out to the </w:t>
      </w:r>
      <w:r w:rsidRPr="001034BA">
        <w:rPr>
          <w:smallCaps/>
          <w:sz w:val="20"/>
        </w:rPr>
        <w:t>Lord</w:t>
      </w:r>
      <w:r w:rsidRPr="001034BA">
        <w:rPr>
          <w:sz w:val="20"/>
        </w:rPr>
        <w:t xml:space="preserve">, “O </w:t>
      </w:r>
      <w:r w:rsidRPr="001034BA">
        <w:rPr>
          <w:smallCaps/>
          <w:sz w:val="20"/>
        </w:rPr>
        <w:t>Lord</w:t>
      </w:r>
      <w:r w:rsidRPr="001034BA">
        <w:rPr>
          <w:sz w:val="20"/>
        </w:rPr>
        <w:t xml:space="preserve"> my God, let this child’s life come into him again.” </w:t>
      </w:r>
      <w:r w:rsidRPr="001034BA">
        <w:rPr>
          <w:color w:val="000000"/>
          <w:kern w:val="16"/>
          <w:sz w:val="20"/>
          <w:vertAlign w:val="superscript"/>
        </w:rPr>
        <w:t>22</w:t>
      </w:r>
      <w:r w:rsidRPr="001034BA">
        <w:rPr>
          <w:sz w:val="20"/>
        </w:rPr>
        <w:t xml:space="preserve">The </w:t>
      </w:r>
      <w:r w:rsidRPr="001034BA">
        <w:rPr>
          <w:smallCaps/>
          <w:sz w:val="20"/>
        </w:rPr>
        <w:t>Lord</w:t>
      </w:r>
      <w:r w:rsidRPr="001034BA">
        <w:rPr>
          <w:sz w:val="20"/>
        </w:rPr>
        <w:t xml:space="preserve"> listened to the voice of Elijah; the life of the child came into him again, and he revived. </w:t>
      </w:r>
      <w:r w:rsidRPr="001034BA">
        <w:rPr>
          <w:color w:val="000000"/>
          <w:kern w:val="16"/>
          <w:sz w:val="20"/>
          <w:vertAlign w:val="superscript"/>
        </w:rPr>
        <w:t>23</w:t>
      </w:r>
      <w:r w:rsidRPr="001034BA">
        <w:rPr>
          <w:sz w:val="20"/>
        </w:rPr>
        <w:t xml:space="preserve">Elijah took the child, brought him down from the upper chamber into the house, and gave him to his mother; then Elijah said, “See, your son is alive.” </w:t>
      </w:r>
      <w:r w:rsidRPr="001034BA">
        <w:rPr>
          <w:color w:val="000000"/>
          <w:kern w:val="16"/>
          <w:sz w:val="20"/>
          <w:vertAlign w:val="superscript"/>
        </w:rPr>
        <w:t>24</w:t>
      </w:r>
      <w:r w:rsidRPr="001034BA">
        <w:rPr>
          <w:sz w:val="20"/>
        </w:rPr>
        <w:t xml:space="preserve">So the woman said to Elijah, “Now I know that you are a man of God, and that the word of the </w:t>
      </w:r>
      <w:r w:rsidRPr="001034BA">
        <w:rPr>
          <w:smallCaps/>
          <w:sz w:val="20"/>
        </w:rPr>
        <w:t>Lord</w:t>
      </w:r>
      <w:r w:rsidRPr="001034BA">
        <w:rPr>
          <w:sz w:val="20"/>
        </w:rPr>
        <w:t xml:space="preserve"> in your mouth is truth.””</w:t>
      </w:r>
    </w:p>
    <w:p w14:paraId="1BD0D1FE" w14:textId="77777777" w:rsidR="00B63B44" w:rsidRDefault="00B63B44" w:rsidP="00B63B44">
      <w:pPr>
        <w:jc w:val="both"/>
      </w:pPr>
    </w:p>
    <w:p w14:paraId="3514C80E" w14:textId="77777777" w:rsidR="00B63B44" w:rsidRDefault="00CA202D" w:rsidP="00B63B44">
      <w:pPr>
        <w:jc w:val="center"/>
      </w:pPr>
      <w:r w:rsidRPr="00061F5D">
        <w:rPr>
          <w:smallCaps/>
        </w:rPr>
        <w:t>Elisha</w:t>
      </w:r>
      <w:r w:rsidRPr="00B63B44">
        <w:t>’</w:t>
      </w:r>
      <w:r w:rsidRPr="00061F5D">
        <w:rPr>
          <w:smallCaps/>
        </w:rPr>
        <w:t>s miracles</w:t>
      </w:r>
      <w:r>
        <w:t xml:space="preserve"> (2 Kgs 2:19-5:27; Luke 4:27)</w:t>
      </w:r>
    </w:p>
    <w:p w14:paraId="794B7F33" w14:textId="77777777" w:rsidR="00B63B44" w:rsidRPr="00B63B44" w:rsidRDefault="00B63B44" w:rsidP="00B63B44">
      <w:pPr>
        <w:jc w:val="both"/>
      </w:pPr>
    </w:p>
    <w:p w14:paraId="605BB79E" w14:textId="77777777" w:rsidR="00CA202D" w:rsidRPr="00B63B44" w:rsidRDefault="00CA202D" w:rsidP="00B63B44">
      <w:pPr>
        <w:numPr>
          <w:ilvl w:val="0"/>
          <w:numId w:val="20"/>
        </w:numPr>
        <w:jc w:val="both"/>
      </w:pPr>
      <w:r w:rsidRPr="00B63B44">
        <w:rPr>
          <w:b/>
        </w:rPr>
        <w:t>healed waters</w:t>
      </w:r>
      <w:r w:rsidRPr="00B63B44">
        <w:t xml:space="preserve"> (2 Kgs 2:19-22)</w:t>
      </w:r>
    </w:p>
    <w:p w14:paraId="39A01E69" w14:textId="77777777" w:rsidR="00CA202D" w:rsidRPr="00DC0C3C" w:rsidRDefault="00CA202D" w:rsidP="00CA202D">
      <w:pPr>
        <w:numPr>
          <w:ilvl w:val="1"/>
          <w:numId w:val="20"/>
        </w:numPr>
        <w:tabs>
          <w:tab w:val="clear" w:pos="720"/>
        </w:tabs>
        <w:jc w:val="both"/>
        <w:rPr>
          <w:sz w:val="20"/>
        </w:rPr>
      </w:pPr>
      <w:r w:rsidRPr="00DC0C3C">
        <w:rPr>
          <w:sz w:val="20"/>
        </w:rPr>
        <w:t xml:space="preserve">2 Kgs 2:19-22, “Now the people of the city said to Elisha, “The location of this city is good, as my lord sees; but the water is bad, and the land is unfruitful.” </w:t>
      </w:r>
      <w:r w:rsidRPr="00DC0C3C">
        <w:rPr>
          <w:color w:val="000000"/>
          <w:kern w:val="16"/>
          <w:sz w:val="20"/>
          <w:vertAlign w:val="superscript"/>
        </w:rPr>
        <w:t>20</w:t>
      </w:r>
      <w:r w:rsidRPr="00DC0C3C">
        <w:rPr>
          <w:sz w:val="20"/>
        </w:rPr>
        <w:t xml:space="preserve">He said, “Bring me a new bowl, and put salt in it.” So they brought it to him. </w:t>
      </w:r>
      <w:r w:rsidRPr="00DC0C3C">
        <w:rPr>
          <w:color w:val="000000"/>
          <w:kern w:val="16"/>
          <w:sz w:val="20"/>
          <w:vertAlign w:val="superscript"/>
        </w:rPr>
        <w:t>21</w:t>
      </w:r>
      <w:r w:rsidRPr="00DC0C3C">
        <w:rPr>
          <w:sz w:val="20"/>
        </w:rPr>
        <w:t xml:space="preserve">Then he went to the spring of water and threw the salt into it, and said, “Thus says the </w:t>
      </w:r>
      <w:r w:rsidRPr="00DC0C3C">
        <w:rPr>
          <w:smallCaps/>
          <w:sz w:val="20"/>
        </w:rPr>
        <w:t>Lord</w:t>
      </w:r>
      <w:r w:rsidRPr="00DC0C3C">
        <w:rPr>
          <w:sz w:val="20"/>
        </w:rPr>
        <w:t xml:space="preserve">, I have made this water wholesome; from now on neither death nor miscarriage shall come from it.” </w:t>
      </w:r>
      <w:r w:rsidRPr="00DC0C3C">
        <w:rPr>
          <w:color w:val="000000"/>
          <w:kern w:val="16"/>
          <w:sz w:val="20"/>
          <w:vertAlign w:val="superscript"/>
        </w:rPr>
        <w:t>22</w:t>
      </w:r>
      <w:r w:rsidRPr="00DC0C3C">
        <w:rPr>
          <w:sz w:val="20"/>
        </w:rPr>
        <w:t>So the water has been wholesome to this day, according to the word that Elisha spoke.”</w:t>
      </w:r>
    </w:p>
    <w:p w14:paraId="4EBB7F34" w14:textId="77777777" w:rsidR="00CA202D" w:rsidRPr="00AC2633" w:rsidRDefault="00CA202D" w:rsidP="00CA202D">
      <w:pPr>
        <w:widowControl w:val="0"/>
        <w:jc w:val="both"/>
      </w:pPr>
    </w:p>
    <w:p w14:paraId="0A0BDEA9" w14:textId="77777777" w:rsidR="00CA202D" w:rsidRDefault="00CA202D" w:rsidP="00CA202D">
      <w:pPr>
        <w:widowControl w:val="0"/>
        <w:numPr>
          <w:ilvl w:val="0"/>
          <w:numId w:val="20"/>
        </w:numPr>
        <w:tabs>
          <w:tab w:val="clear" w:pos="360"/>
        </w:tabs>
        <w:jc w:val="both"/>
      </w:pPr>
      <w:r w:rsidRPr="0091680A">
        <w:rPr>
          <w:b/>
        </w:rPr>
        <w:t>birth of the Shunamite</w:t>
      </w:r>
      <w:r w:rsidR="00B63B44" w:rsidRPr="00B63B44">
        <w:t>’</w:t>
      </w:r>
      <w:r w:rsidRPr="0091680A">
        <w:rPr>
          <w:b/>
        </w:rPr>
        <w:t>s son</w:t>
      </w:r>
      <w:r>
        <w:t xml:space="preserve"> (2 Kgs 4:8-17)</w:t>
      </w:r>
    </w:p>
    <w:p w14:paraId="0469BB09" w14:textId="77777777" w:rsidR="00CA202D" w:rsidRPr="00DC0C3C" w:rsidRDefault="00CA202D" w:rsidP="00CA202D">
      <w:pPr>
        <w:numPr>
          <w:ilvl w:val="1"/>
          <w:numId w:val="20"/>
        </w:numPr>
        <w:tabs>
          <w:tab w:val="clear" w:pos="720"/>
        </w:tabs>
        <w:jc w:val="both"/>
        <w:rPr>
          <w:sz w:val="20"/>
        </w:rPr>
      </w:pPr>
      <w:r w:rsidRPr="00DC0C3C">
        <w:rPr>
          <w:sz w:val="20"/>
        </w:rPr>
        <w:t xml:space="preserve">2 Kgs 4:8-37, “One day Elisha was passing through Shunem, where a wealthy woman lived, who urged him to have a meal. So whenever he passed that way, he would stop there for a meal. . . . </w:t>
      </w:r>
      <w:r w:rsidRPr="00DC0C3C">
        <w:rPr>
          <w:color w:val="000000"/>
          <w:kern w:val="16"/>
          <w:sz w:val="20"/>
          <w:vertAlign w:val="superscript"/>
        </w:rPr>
        <w:t>13</w:t>
      </w:r>
      <w:r w:rsidRPr="00DC0C3C">
        <w:rPr>
          <w:sz w:val="20"/>
        </w:rPr>
        <w:t xml:space="preserve">He said . . ., “Since you have taken all this trouble for us, what may be done for you? </w:t>
      </w:r>
      <w:r w:rsidRPr="00DC0C3C">
        <w:rPr>
          <w:color w:val="000000"/>
          <w:kern w:val="16"/>
          <w:sz w:val="20"/>
          <w:vertAlign w:val="superscript"/>
        </w:rPr>
        <w:t>14</w:t>
      </w:r>
      <w:r w:rsidRPr="00DC0C3C">
        <w:rPr>
          <w:sz w:val="20"/>
        </w:rPr>
        <w:t xml:space="preserve">[Gehazi his servant] said, “Well, she has no son, and her husband is old.” . . . </w:t>
      </w:r>
      <w:r w:rsidRPr="00DC0C3C">
        <w:rPr>
          <w:color w:val="000000"/>
          <w:kern w:val="16"/>
          <w:sz w:val="20"/>
          <w:vertAlign w:val="superscript"/>
        </w:rPr>
        <w:t>16</w:t>
      </w:r>
      <w:r w:rsidRPr="00DC0C3C">
        <w:rPr>
          <w:sz w:val="20"/>
        </w:rPr>
        <w:t xml:space="preserve">He said, “At this season, in due time, you shall embrace a son.” She replied, “No, my lord, O man of God; do not deceive your servant.” </w:t>
      </w:r>
      <w:r w:rsidRPr="00DC0C3C">
        <w:rPr>
          <w:color w:val="000000"/>
          <w:kern w:val="16"/>
          <w:sz w:val="20"/>
          <w:vertAlign w:val="superscript"/>
        </w:rPr>
        <w:t>17</w:t>
      </w:r>
      <w:r w:rsidRPr="00DC0C3C">
        <w:rPr>
          <w:sz w:val="20"/>
        </w:rPr>
        <w:t>The woman conceived and bore a son at that season, in due time, as Elisha had declared to her.”</w:t>
      </w:r>
    </w:p>
    <w:p w14:paraId="6739003D" w14:textId="77777777" w:rsidR="00CA202D" w:rsidRDefault="00CA202D" w:rsidP="00CA202D">
      <w:pPr>
        <w:jc w:val="both"/>
      </w:pPr>
    </w:p>
    <w:p w14:paraId="10CB184D" w14:textId="77777777" w:rsidR="00CA202D" w:rsidRDefault="00CA202D" w:rsidP="00CA202D">
      <w:pPr>
        <w:numPr>
          <w:ilvl w:val="0"/>
          <w:numId w:val="20"/>
        </w:numPr>
        <w:tabs>
          <w:tab w:val="clear" w:pos="360"/>
        </w:tabs>
        <w:jc w:val="both"/>
      </w:pPr>
      <w:r w:rsidRPr="0091680A">
        <w:rPr>
          <w:b/>
        </w:rPr>
        <w:t>resuscitation of the Shunamite</w:t>
      </w:r>
      <w:r w:rsidR="00B63B44" w:rsidRPr="00B63B44">
        <w:t>’</w:t>
      </w:r>
      <w:r w:rsidRPr="0091680A">
        <w:rPr>
          <w:b/>
        </w:rPr>
        <w:t>s son</w:t>
      </w:r>
      <w:r>
        <w:t xml:space="preserve"> (2 Kgs 4:18-37)</w:t>
      </w:r>
    </w:p>
    <w:p w14:paraId="5A700A47" w14:textId="77777777" w:rsidR="00CA202D" w:rsidRPr="00DC0C3C" w:rsidRDefault="00CA202D" w:rsidP="00CA202D">
      <w:pPr>
        <w:numPr>
          <w:ilvl w:val="1"/>
          <w:numId w:val="20"/>
        </w:numPr>
        <w:tabs>
          <w:tab w:val="clear" w:pos="720"/>
        </w:tabs>
        <w:jc w:val="both"/>
        <w:rPr>
          <w:sz w:val="20"/>
        </w:rPr>
      </w:pPr>
      <w:r w:rsidRPr="00DC0C3C">
        <w:rPr>
          <w:sz w:val="20"/>
        </w:rPr>
        <w:t xml:space="preserve">2 Kgs 4:18-37, “When the child was older, he went out one day to his father among the reapers. </w:t>
      </w:r>
      <w:r w:rsidRPr="00DC0C3C">
        <w:rPr>
          <w:color w:val="000000"/>
          <w:kern w:val="16"/>
          <w:sz w:val="20"/>
          <w:vertAlign w:val="superscript"/>
        </w:rPr>
        <w:t>19</w:t>
      </w:r>
      <w:r w:rsidRPr="00DC0C3C">
        <w:rPr>
          <w:sz w:val="20"/>
        </w:rPr>
        <w:t xml:space="preserve">He complained to his father, “Oh, my head, my head!” The father said to his servant, “Carry him to his mother.” </w:t>
      </w:r>
      <w:r w:rsidRPr="00DC0C3C">
        <w:rPr>
          <w:color w:val="000000"/>
          <w:kern w:val="16"/>
          <w:sz w:val="20"/>
          <w:vertAlign w:val="superscript"/>
        </w:rPr>
        <w:t>20</w:t>
      </w:r>
      <w:r w:rsidRPr="00DC0C3C">
        <w:rPr>
          <w:sz w:val="20"/>
        </w:rPr>
        <w:t xml:space="preserve">He carried him and brought him to his mother; the child sat on her lap until noon, and he died. </w:t>
      </w:r>
      <w:r w:rsidRPr="00DC0C3C">
        <w:rPr>
          <w:color w:val="000000"/>
          <w:kern w:val="16"/>
          <w:sz w:val="20"/>
          <w:vertAlign w:val="superscript"/>
        </w:rPr>
        <w:t>21</w:t>
      </w:r>
      <w:r w:rsidRPr="00DC0C3C">
        <w:rPr>
          <w:sz w:val="20"/>
        </w:rPr>
        <w:t xml:space="preserve">She went up and laid him on the bed of the man of God, closed the door on him, and left. </w:t>
      </w:r>
      <w:r w:rsidRPr="00DC0C3C">
        <w:rPr>
          <w:color w:val="000000"/>
          <w:kern w:val="16"/>
          <w:sz w:val="20"/>
          <w:vertAlign w:val="superscript"/>
        </w:rPr>
        <w:t>22</w:t>
      </w:r>
      <w:r w:rsidRPr="00DC0C3C">
        <w:rPr>
          <w:sz w:val="20"/>
        </w:rPr>
        <w:t xml:space="preserve">Then she called to her husband, and said, “Send me one of the servants and one of the donkeys, so that I may quickly go to the man of God and come back again.” . . . </w:t>
      </w:r>
      <w:r w:rsidRPr="00DC0C3C">
        <w:rPr>
          <w:color w:val="000000"/>
          <w:kern w:val="16"/>
          <w:sz w:val="20"/>
          <w:vertAlign w:val="superscript"/>
        </w:rPr>
        <w:t>27</w:t>
      </w:r>
      <w:r w:rsidRPr="00DC0C3C">
        <w:rPr>
          <w:sz w:val="20"/>
        </w:rPr>
        <w:t xml:space="preserve">When she came to the man of God at the mountain [of Carmel], she caught hold of his feet. . . . </w:t>
      </w:r>
      <w:r w:rsidRPr="00DC0C3C">
        <w:rPr>
          <w:color w:val="000000"/>
          <w:kern w:val="16"/>
          <w:sz w:val="20"/>
          <w:vertAlign w:val="superscript"/>
        </w:rPr>
        <w:t>28</w:t>
      </w:r>
      <w:r w:rsidRPr="00DC0C3C">
        <w:rPr>
          <w:sz w:val="20"/>
        </w:rPr>
        <w:t xml:space="preserve">Then she said, “Did I ask my lord for a son? Did I not say, Do not mislead me?” </w:t>
      </w:r>
      <w:r w:rsidRPr="00DC0C3C">
        <w:rPr>
          <w:color w:val="000000"/>
          <w:kern w:val="16"/>
          <w:sz w:val="20"/>
          <w:vertAlign w:val="superscript"/>
        </w:rPr>
        <w:t>29</w:t>
      </w:r>
      <w:r w:rsidRPr="00DC0C3C">
        <w:rPr>
          <w:sz w:val="20"/>
        </w:rPr>
        <w:t xml:space="preserve">He said to Gehazi, “Gird up your loins, and take my staff in your hand, and go. If you meet anyone, give no greeting, and if anyone greets you, do not answer; </w:t>
      </w:r>
      <w:r w:rsidRPr="00DC0C3C">
        <w:rPr>
          <w:sz w:val="20"/>
        </w:rPr>
        <w:lastRenderedPageBreak/>
        <w:t xml:space="preserve">and lay my staff on the face of the child.” </w:t>
      </w:r>
      <w:r w:rsidRPr="00DC0C3C">
        <w:rPr>
          <w:color w:val="000000"/>
          <w:kern w:val="16"/>
          <w:sz w:val="20"/>
          <w:vertAlign w:val="superscript"/>
        </w:rPr>
        <w:t>30</w:t>
      </w:r>
      <w:r w:rsidRPr="00DC0C3C">
        <w:rPr>
          <w:sz w:val="20"/>
        </w:rPr>
        <w:t xml:space="preserve">Then the mother of the child said, “As the </w:t>
      </w:r>
      <w:r w:rsidRPr="00DC0C3C">
        <w:rPr>
          <w:smallCaps/>
          <w:sz w:val="20"/>
        </w:rPr>
        <w:t>Lord</w:t>
      </w:r>
      <w:r w:rsidRPr="00DC0C3C">
        <w:rPr>
          <w:sz w:val="20"/>
        </w:rPr>
        <w:t xml:space="preserve"> lives, and as you yourself live, I will not leave without you.” So he rose up and followed her. </w:t>
      </w:r>
      <w:r w:rsidRPr="00DC0C3C">
        <w:rPr>
          <w:color w:val="000000"/>
          <w:kern w:val="16"/>
          <w:sz w:val="20"/>
          <w:vertAlign w:val="superscript"/>
        </w:rPr>
        <w:t>31</w:t>
      </w:r>
      <w:r w:rsidRPr="00DC0C3C">
        <w:rPr>
          <w:sz w:val="20"/>
        </w:rPr>
        <w:t xml:space="preserve">Gehazi went on ahead and laid the staff on the face of the child, but there was no sound or sign of life. He came back to meet him and told him, “The child has not awakened.” </w:t>
      </w:r>
      <w:r w:rsidRPr="00DC0C3C">
        <w:rPr>
          <w:color w:val="000000"/>
          <w:kern w:val="16"/>
          <w:sz w:val="20"/>
          <w:vertAlign w:val="superscript"/>
        </w:rPr>
        <w:t>32</w:t>
      </w:r>
      <w:r w:rsidRPr="00DC0C3C">
        <w:rPr>
          <w:sz w:val="20"/>
        </w:rPr>
        <w:t xml:space="preserve">When Elisha came into the house, he saw the child lying dead on his bed. </w:t>
      </w:r>
      <w:r w:rsidRPr="00DC0C3C">
        <w:rPr>
          <w:color w:val="000000"/>
          <w:kern w:val="16"/>
          <w:sz w:val="20"/>
          <w:vertAlign w:val="superscript"/>
        </w:rPr>
        <w:t>33</w:t>
      </w:r>
      <w:r w:rsidRPr="00DC0C3C">
        <w:rPr>
          <w:sz w:val="20"/>
        </w:rPr>
        <w:t xml:space="preserve">So he went in and closed the door on the two of them, and prayed to the </w:t>
      </w:r>
      <w:r w:rsidRPr="00DC0C3C">
        <w:rPr>
          <w:smallCaps/>
          <w:sz w:val="20"/>
        </w:rPr>
        <w:t>Lord</w:t>
      </w:r>
      <w:r w:rsidRPr="00DC0C3C">
        <w:rPr>
          <w:sz w:val="20"/>
        </w:rPr>
        <w:t xml:space="preserve">. </w:t>
      </w:r>
      <w:r w:rsidRPr="00DC0C3C">
        <w:rPr>
          <w:color w:val="000000"/>
          <w:kern w:val="16"/>
          <w:sz w:val="20"/>
          <w:vertAlign w:val="superscript"/>
        </w:rPr>
        <w:t>34</w:t>
      </w:r>
      <w:r w:rsidRPr="00DC0C3C">
        <w:rPr>
          <w:sz w:val="20"/>
        </w:rPr>
        <w:t xml:space="preserve">Then he got up on the bed and lay upon the child, putting his mouth upon his mouth, his eyes upon his eyes, and his hands upon his hands; and while he lay bent over him, the flesh of the child became warm. </w:t>
      </w:r>
      <w:r w:rsidRPr="00DC0C3C">
        <w:rPr>
          <w:color w:val="000000"/>
          <w:kern w:val="16"/>
          <w:sz w:val="20"/>
          <w:vertAlign w:val="superscript"/>
        </w:rPr>
        <w:t>35</w:t>
      </w:r>
      <w:r w:rsidRPr="00DC0C3C">
        <w:rPr>
          <w:sz w:val="20"/>
        </w:rPr>
        <w:t xml:space="preserve">He got down, walked once to and fro in the room, then got up again and bent over him; the child sneezed seven times, and the child opened his eyes. </w:t>
      </w:r>
      <w:r w:rsidRPr="00DC0C3C">
        <w:rPr>
          <w:color w:val="000000"/>
          <w:kern w:val="16"/>
          <w:sz w:val="20"/>
          <w:vertAlign w:val="superscript"/>
        </w:rPr>
        <w:t>36</w:t>
      </w:r>
      <w:r w:rsidRPr="00DC0C3C">
        <w:rPr>
          <w:sz w:val="20"/>
        </w:rPr>
        <w:t xml:space="preserve">Elisha summoned Gehazi and said, “Call the Shunammite woman.” So he called her. When she came to him, he said, “Take your son.” </w:t>
      </w:r>
      <w:r w:rsidRPr="00DC0C3C">
        <w:rPr>
          <w:color w:val="000000"/>
          <w:kern w:val="16"/>
          <w:sz w:val="20"/>
          <w:vertAlign w:val="superscript"/>
        </w:rPr>
        <w:t>37</w:t>
      </w:r>
      <w:r w:rsidRPr="00DC0C3C">
        <w:rPr>
          <w:sz w:val="20"/>
        </w:rPr>
        <w:t>She came and fell at his feet, bowing to the ground; then she took her son and left.”</w:t>
      </w:r>
    </w:p>
    <w:p w14:paraId="17472A80" w14:textId="77777777" w:rsidR="00CA202D" w:rsidRPr="00AC2633" w:rsidRDefault="00CA202D" w:rsidP="00CA202D">
      <w:pPr>
        <w:widowControl w:val="0"/>
        <w:jc w:val="both"/>
      </w:pPr>
    </w:p>
    <w:p w14:paraId="203628C6" w14:textId="77777777" w:rsidR="00CA202D" w:rsidRDefault="00CA202D" w:rsidP="00CA202D">
      <w:pPr>
        <w:widowControl w:val="0"/>
        <w:numPr>
          <w:ilvl w:val="0"/>
          <w:numId w:val="20"/>
        </w:numPr>
        <w:tabs>
          <w:tab w:val="clear" w:pos="360"/>
        </w:tabs>
        <w:jc w:val="both"/>
      </w:pPr>
      <w:r w:rsidRPr="0091680A">
        <w:rPr>
          <w:b/>
        </w:rPr>
        <w:t>Naaman</w:t>
      </w:r>
      <w:r w:rsidR="00B63B44" w:rsidRPr="00B63B44">
        <w:t>’</w:t>
      </w:r>
      <w:r w:rsidRPr="0091680A">
        <w:rPr>
          <w:b/>
        </w:rPr>
        <w:t>s leprosy</w:t>
      </w:r>
      <w:r>
        <w:t xml:space="preserve"> (2 Kgs 5:1-19)</w:t>
      </w:r>
    </w:p>
    <w:p w14:paraId="58C6F737" w14:textId="77777777" w:rsidR="00CA202D" w:rsidRPr="00DC0C3C" w:rsidRDefault="00CA202D" w:rsidP="00CA202D">
      <w:pPr>
        <w:numPr>
          <w:ilvl w:val="1"/>
          <w:numId w:val="20"/>
        </w:numPr>
        <w:tabs>
          <w:tab w:val="clear" w:pos="720"/>
        </w:tabs>
        <w:jc w:val="both"/>
        <w:rPr>
          <w:sz w:val="20"/>
        </w:rPr>
      </w:pPr>
      <w:r w:rsidRPr="00DC0C3C">
        <w:rPr>
          <w:sz w:val="20"/>
        </w:rPr>
        <w:t xml:space="preserve">2 Kgs 5:1-19, “Naaman, commander of the army of the king of Aram, . . . suffered from leprosy. . . . </w:t>
      </w:r>
      <w:r w:rsidRPr="00DC0C3C">
        <w:rPr>
          <w:color w:val="000000"/>
          <w:kern w:val="16"/>
          <w:sz w:val="20"/>
          <w:vertAlign w:val="superscript"/>
        </w:rPr>
        <w:t>8</w:t>
      </w:r>
      <w:r w:rsidRPr="00DC0C3C">
        <w:rPr>
          <w:sz w:val="20"/>
        </w:rPr>
        <w:t xml:space="preserve">But when Elisha the man of God heard . . ., he sent a message . . ., “Let him come to me, that he may learn that there is a prophet in Israel.” </w:t>
      </w:r>
      <w:r w:rsidRPr="00DC0C3C">
        <w:rPr>
          <w:color w:val="000000"/>
          <w:kern w:val="16"/>
          <w:sz w:val="20"/>
          <w:vertAlign w:val="superscript"/>
        </w:rPr>
        <w:t>9</w:t>
      </w:r>
      <w:r w:rsidRPr="00DC0C3C">
        <w:rPr>
          <w:sz w:val="20"/>
        </w:rPr>
        <w:t xml:space="preserve">So Naaman came with his horses and chariots, and halted at the entrance of Elisha’s house. </w:t>
      </w:r>
      <w:r w:rsidRPr="00DC0C3C">
        <w:rPr>
          <w:color w:val="000000"/>
          <w:kern w:val="16"/>
          <w:sz w:val="20"/>
          <w:vertAlign w:val="superscript"/>
        </w:rPr>
        <w:t>10</w:t>
      </w:r>
      <w:r w:rsidRPr="00DC0C3C">
        <w:rPr>
          <w:sz w:val="20"/>
        </w:rPr>
        <w:t xml:space="preserve">Elisha sent a messenger to him, saying, “Go, wash in the Jordan seven times, and your flesh shall be restored and you shall be clean.” . . . </w:t>
      </w:r>
      <w:r w:rsidRPr="00DC0C3C">
        <w:rPr>
          <w:color w:val="000000"/>
          <w:kern w:val="16"/>
          <w:sz w:val="20"/>
          <w:vertAlign w:val="superscript"/>
        </w:rPr>
        <w:t>14</w:t>
      </w:r>
      <w:r w:rsidRPr="00DC0C3C">
        <w:rPr>
          <w:sz w:val="20"/>
        </w:rPr>
        <w:t xml:space="preserve">So he went down and immersed himself seven times in the Jordan, according to the word of the man of God; his flesh was restored like the flesh of a young boy, and he was clean. </w:t>
      </w:r>
      <w:r w:rsidRPr="00DC0C3C">
        <w:rPr>
          <w:color w:val="000000"/>
          <w:kern w:val="16"/>
          <w:sz w:val="20"/>
          <w:vertAlign w:val="superscript"/>
        </w:rPr>
        <w:t>15</w:t>
      </w:r>
      <w:r w:rsidRPr="00DC0C3C">
        <w:rPr>
          <w:sz w:val="20"/>
        </w:rPr>
        <w:t xml:space="preserve">Then he returned to the man of God, he and all his company; he came and stood before him and said, “Now I know that there is no God in all the earth except in Israel; please accept a present from your servant.” </w:t>
      </w:r>
      <w:r w:rsidRPr="00DC0C3C">
        <w:rPr>
          <w:color w:val="000000"/>
          <w:kern w:val="16"/>
          <w:sz w:val="20"/>
          <w:vertAlign w:val="superscript"/>
        </w:rPr>
        <w:t>16</w:t>
      </w:r>
      <w:r w:rsidRPr="00DC0C3C">
        <w:rPr>
          <w:sz w:val="20"/>
        </w:rPr>
        <w:t xml:space="preserve">But he said, “As the </w:t>
      </w:r>
      <w:r w:rsidRPr="00DC0C3C">
        <w:rPr>
          <w:smallCaps/>
          <w:sz w:val="20"/>
        </w:rPr>
        <w:t>Lord</w:t>
      </w:r>
      <w:r w:rsidRPr="00DC0C3C">
        <w:rPr>
          <w:sz w:val="20"/>
        </w:rPr>
        <w:t xml:space="preserve"> lives, whom I serve, I will accept nothing!” He urged him to accept, but he refused. </w:t>
      </w:r>
      <w:r w:rsidRPr="00DC0C3C">
        <w:rPr>
          <w:color w:val="000000"/>
          <w:kern w:val="16"/>
          <w:sz w:val="20"/>
          <w:vertAlign w:val="superscript"/>
        </w:rPr>
        <w:t>17</w:t>
      </w:r>
      <w:r w:rsidRPr="00DC0C3C">
        <w:rPr>
          <w:sz w:val="20"/>
        </w:rPr>
        <w:t xml:space="preserve">Then Naaman said, “If not, please let two mule-loads of earth be given to your servant; for your servant will no longer offer burnt offering or sacrifice to any god except the </w:t>
      </w:r>
      <w:r w:rsidRPr="00DC0C3C">
        <w:rPr>
          <w:smallCaps/>
          <w:sz w:val="20"/>
        </w:rPr>
        <w:t>Lord</w:t>
      </w:r>
      <w:r w:rsidRPr="00DC0C3C">
        <w:rPr>
          <w:sz w:val="20"/>
        </w:rPr>
        <w:t xml:space="preserve">. </w:t>
      </w:r>
      <w:r w:rsidRPr="00DC0C3C">
        <w:rPr>
          <w:color w:val="000000"/>
          <w:kern w:val="16"/>
          <w:sz w:val="20"/>
          <w:vertAlign w:val="superscript"/>
        </w:rPr>
        <w:t>18</w:t>
      </w:r>
      <w:r w:rsidRPr="00DC0C3C">
        <w:rPr>
          <w:sz w:val="20"/>
        </w:rPr>
        <w:t xml:space="preserve">But may the </w:t>
      </w:r>
      <w:r w:rsidRPr="00DC0C3C">
        <w:rPr>
          <w:smallCaps/>
          <w:sz w:val="20"/>
        </w:rPr>
        <w:t>Lord</w:t>
      </w:r>
      <w:r w:rsidRPr="00DC0C3C">
        <w:rPr>
          <w:sz w:val="20"/>
        </w:rPr>
        <w:t xml:space="preserve"> pardon your servant on one count: when my master goes into the house of Rimmon to worship there, leaning on my arm, and I bow down in the house of Rimmon, when I do bow down in the house of Rimmon, may the </w:t>
      </w:r>
      <w:r w:rsidRPr="00DC0C3C">
        <w:rPr>
          <w:smallCaps/>
          <w:sz w:val="20"/>
        </w:rPr>
        <w:t>Lord</w:t>
      </w:r>
      <w:r w:rsidRPr="00DC0C3C">
        <w:rPr>
          <w:sz w:val="20"/>
        </w:rPr>
        <w:t xml:space="preserve"> pardon your servant on this one count.” </w:t>
      </w:r>
      <w:r w:rsidRPr="00DC0C3C">
        <w:rPr>
          <w:color w:val="000000"/>
          <w:kern w:val="16"/>
          <w:sz w:val="20"/>
          <w:vertAlign w:val="superscript"/>
        </w:rPr>
        <w:t>19</w:t>
      </w:r>
      <w:r w:rsidRPr="00DC0C3C">
        <w:rPr>
          <w:sz w:val="20"/>
        </w:rPr>
        <w:t>He said to him, “Go in peace.””</w:t>
      </w:r>
    </w:p>
    <w:p w14:paraId="6406D72A" w14:textId="77777777" w:rsidR="00CA202D" w:rsidRPr="00AC2633" w:rsidRDefault="00CA202D" w:rsidP="00CA202D">
      <w:pPr>
        <w:widowControl w:val="0"/>
        <w:jc w:val="both"/>
      </w:pPr>
    </w:p>
    <w:p w14:paraId="75794C75" w14:textId="77777777" w:rsidR="00CA202D" w:rsidRDefault="00CA202D" w:rsidP="00CA202D">
      <w:pPr>
        <w:widowControl w:val="0"/>
        <w:numPr>
          <w:ilvl w:val="0"/>
          <w:numId w:val="20"/>
        </w:numPr>
        <w:tabs>
          <w:tab w:val="clear" w:pos="360"/>
        </w:tabs>
        <w:jc w:val="both"/>
      </w:pPr>
      <w:r>
        <w:rPr>
          <w:b/>
        </w:rPr>
        <w:t xml:space="preserve">resuscitation through </w:t>
      </w:r>
      <w:r w:rsidRPr="0091680A">
        <w:rPr>
          <w:b/>
        </w:rPr>
        <w:t>Elisha</w:t>
      </w:r>
      <w:r w:rsidR="00B63B44" w:rsidRPr="00B63B44">
        <w:t>’</w:t>
      </w:r>
      <w:r w:rsidRPr="0091680A">
        <w:rPr>
          <w:b/>
        </w:rPr>
        <w:t>s bones</w:t>
      </w:r>
      <w:r>
        <w:t xml:space="preserve"> (2 Kgs 13:14-21)</w:t>
      </w:r>
    </w:p>
    <w:p w14:paraId="49771B6A" w14:textId="77777777" w:rsidR="00CA202D" w:rsidRPr="001034BA" w:rsidRDefault="00CA202D" w:rsidP="00CA202D">
      <w:pPr>
        <w:numPr>
          <w:ilvl w:val="1"/>
          <w:numId w:val="20"/>
        </w:numPr>
        <w:tabs>
          <w:tab w:val="clear" w:pos="720"/>
        </w:tabs>
        <w:jc w:val="both"/>
        <w:rPr>
          <w:sz w:val="20"/>
        </w:rPr>
      </w:pPr>
      <w:r w:rsidRPr="001034BA">
        <w:rPr>
          <w:sz w:val="20"/>
        </w:rPr>
        <w:t xml:space="preserve">2 Kgs 13:20-21, “So Elisha died, and they buried him. Now bands of Moabites used to invade the land in the spring of the year. </w:t>
      </w:r>
      <w:r w:rsidRPr="001034BA">
        <w:rPr>
          <w:color w:val="000000"/>
          <w:kern w:val="16"/>
          <w:sz w:val="20"/>
          <w:vertAlign w:val="superscript"/>
        </w:rPr>
        <w:t>21</w:t>
      </w:r>
      <w:r w:rsidRPr="001034BA">
        <w:rPr>
          <w:sz w:val="20"/>
        </w:rPr>
        <w:t>As a man was being buried, a marauding band was seen and the man was thrown into the grave of Elisha; as soon as the man touched the bones of Elisha, he came to life and stood on his feet.”</w:t>
      </w:r>
    </w:p>
    <w:p w14:paraId="79639589" w14:textId="77777777" w:rsidR="00CA202D" w:rsidRPr="00B62A69" w:rsidRDefault="00CA202D" w:rsidP="00CA202D">
      <w:pPr>
        <w:widowControl w:val="0"/>
        <w:jc w:val="both"/>
      </w:pPr>
    </w:p>
    <w:p w14:paraId="7C6C956A" w14:textId="77777777" w:rsidR="00CA202D" w:rsidRDefault="00CA202D" w:rsidP="00CA202D">
      <w:pPr>
        <w:widowControl w:val="0"/>
        <w:numPr>
          <w:ilvl w:val="0"/>
          <w:numId w:val="20"/>
        </w:numPr>
        <w:tabs>
          <w:tab w:val="clear" w:pos="360"/>
        </w:tabs>
        <w:jc w:val="both"/>
      </w:pPr>
      <w:r w:rsidRPr="0091680A">
        <w:rPr>
          <w:b/>
        </w:rPr>
        <w:t>Hezekiah</w:t>
      </w:r>
      <w:r w:rsidR="00B63B44" w:rsidRPr="00B63B44">
        <w:t>’</w:t>
      </w:r>
      <w:r w:rsidRPr="0091680A">
        <w:rPr>
          <w:b/>
        </w:rPr>
        <w:t xml:space="preserve">s </w:t>
      </w:r>
      <w:r>
        <w:rPr>
          <w:b/>
        </w:rPr>
        <w:t>boil</w:t>
      </w:r>
      <w:r>
        <w:t xml:space="preserve"> (2 Kgs 20:1-11; 2 Chr 32:24; Isa 38)</w:t>
      </w:r>
    </w:p>
    <w:p w14:paraId="6CACEC08" w14:textId="77777777" w:rsidR="00CA202D" w:rsidRPr="001034BA" w:rsidRDefault="00CA202D" w:rsidP="00CA202D">
      <w:pPr>
        <w:numPr>
          <w:ilvl w:val="1"/>
          <w:numId w:val="20"/>
        </w:numPr>
        <w:tabs>
          <w:tab w:val="clear" w:pos="720"/>
        </w:tabs>
        <w:jc w:val="both"/>
        <w:rPr>
          <w:sz w:val="20"/>
        </w:rPr>
      </w:pPr>
      <w:r w:rsidRPr="001034BA">
        <w:rPr>
          <w:sz w:val="20"/>
        </w:rPr>
        <w:t xml:space="preserve">2 Kgs 20:1-11, “In those days Hezekiah became sick and was at the point of death. The prophet Isaiah son of Amoz came to him, and said to him, “Thus says the </w:t>
      </w:r>
      <w:r w:rsidRPr="001034BA">
        <w:rPr>
          <w:smallCaps/>
          <w:sz w:val="20"/>
        </w:rPr>
        <w:t>Lord</w:t>
      </w:r>
      <w:r w:rsidRPr="001034BA">
        <w:rPr>
          <w:sz w:val="20"/>
        </w:rPr>
        <w:t xml:space="preserve">: Set your house in order, for you shall die; you shall not recover.” </w:t>
      </w:r>
      <w:r w:rsidRPr="001034BA">
        <w:rPr>
          <w:color w:val="000000"/>
          <w:kern w:val="16"/>
          <w:sz w:val="20"/>
          <w:vertAlign w:val="superscript"/>
        </w:rPr>
        <w:t>2</w:t>
      </w:r>
      <w:r w:rsidRPr="001034BA">
        <w:rPr>
          <w:sz w:val="20"/>
        </w:rPr>
        <w:t xml:space="preserve">Then Hezekiah turned his face to the wall and prayed to the </w:t>
      </w:r>
      <w:r w:rsidRPr="001034BA">
        <w:rPr>
          <w:smallCaps/>
          <w:sz w:val="20"/>
        </w:rPr>
        <w:t>Lord</w:t>
      </w:r>
      <w:r w:rsidRPr="001034BA">
        <w:rPr>
          <w:sz w:val="20"/>
        </w:rPr>
        <w:t xml:space="preserve">: </w:t>
      </w:r>
      <w:r w:rsidRPr="001034BA">
        <w:rPr>
          <w:color w:val="000000"/>
          <w:kern w:val="16"/>
          <w:sz w:val="20"/>
          <w:vertAlign w:val="superscript"/>
        </w:rPr>
        <w:t>3</w:t>
      </w:r>
      <w:r w:rsidRPr="001034BA">
        <w:rPr>
          <w:sz w:val="20"/>
        </w:rPr>
        <w:t xml:space="preserve">”Remember now, O </w:t>
      </w:r>
      <w:r w:rsidRPr="001034BA">
        <w:rPr>
          <w:smallCaps/>
          <w:sz w:val="20"/>
        </w:rPr>
        <w:t>Lord</w:t>
      </w:r>
      <w:r w:rsidRPr="001034BA">
        <w:rPr>
          <w:sz w:val="20"/>
        </w:rPr>
        <w:t xml:space="preserve">, I implore you, how I have walked before you in faithfulness with a whole heart, and have done what is good in your sight.” Hezekiah wept bitterly. </w:t>
      </w:r>
      <w:r w:rsidRPr="001034BA">
        <w:rPr>
          <w:color w:val="000000"/>
          <w:kern w:val="16"/>
          <w:sz w:val="20"/>
          <w:vertAlign w:val="superscript"/>
        </w:rPr>
        <w:t>4</w:t>
      </w:r>
      <w:r w:rsidRPr="001034BA">
        <w:rPr>
          <w:sz w:val="20"/>
        </w:rPr>
        <w:t xml:space="preserve">Before Isaiah had gone out of the middle court, the word of the </w:t>
      </w:r>
      <w:r w:rsidRPr="001034BA">
        <w:rPr>
          <w:smallCaps/>
          <w:sz w:val="20"/>
        </w:rPr>
        <w:t>Lord</w:t>
      </w:r>
      <w:r w:rsidRPr="001034BA">
        <w:rPr>
          <w:sz w:val="20"/>
        </w:rPr>
        <w:t xml:space="preserve"> came to him: </w:t>
      </w:r>
      <w:r w:rsidRPr="001034BA">
        <w:rPr>
          <w:color w:val="000000"/>
          <w:kern w:val="16"/>
          <w:sz w:val="20"/>
          <w:vertAlign w:val="superscript"/>
        </w:rPr>
        <w:t>5</w:t>
      </w:r>
      <w:r w:rsidRPr="001034BA">
        <w:rPr>
          <w:sz w:val="20"/>
        </w:rPr>
        <w:t xml:space="preserve">”Turn back, and say to Hezekiah prince of my people, Thus says the </w:t>
      </w:r>
      <w:r w:rsidRPr="001034BA">
        <w:rPr>
          <w:smallCaps/>
          <w:sz w:val="20"/>
        </w:rPr>
        <w:t>Lord</w:t>
      </w:r>
      <w:r w:rsidRPr="001034BA">
        <w:rPr>
          <w:sz w:val="20"/>
        </w:rPr>
        <w:t xml:space="preserve">, the God of your ancestor David: I have heard your prayer, I have seen your tears; indeed, I will heal you; on the third day you shall go up to the house of the </w:t>
      </w:r>
      <w:r w:rsidRPr="001034BA">
        <w:rPr>
          <w:smallCaps/>
          <w:sz w:val="20"/>
        </w:rPr>
        <w:t>Lord</w:t>
      </w:r>
      <w:r w:rsidRPr="001034BA">
        <w:rPr>
          <w:sz w:val="20"/>
        </w:rPr>
        <w:t xml:space="preserve">.” . . . </w:t>
      </w:r>
      <w:r w:rsidRPr="001034BA">
        <w:rPr>
          <w:color w:val="000000"/>
          <w:kern w:val="16"/>
          <w:sz w:val="20"/>
          <w:vertAlign w:val="superscript"/>
        </w:rPr>
        <w:t>7</w:t>
      </w:r>
      <w:r w:rsidRPr="001034BA">
        <w:rPr>
          <w:sz w:val="20"/>
        </w:rPr>
        <w:t>Then Isaiah said, “Bring a lump of figs. Let them take it and apply it to the boil, so that he may recover.”</w:t>
      </w:r>
    </w:p>
    <w:p w14:paraId="40E7D7BB" w14:textId="77777777" w:rsidR="00CA202D" w:rsidRDefault="00CA202D" w:rsidP="00CA202D">
      <w:pPr>
        <w:widowControl w:val="0"/>
        <w:numPr>
          <w:ilvl w:val="1"/>
          <w:numId w:val="20"/>
        </w:numPr>
        <w:tabs>
          <w:tab w:val="clear" w:pos="720"/>
        </w:tabs>
        <w:jc w:val="both"/>
      </w:pPr>
      <w:r>
        <w:t>“</w:t>
      </w:r>
      <w:r w:rsidRPr="00C6327C">
        <w:t xml:space="preserve">It may have been a carbuncle complicated by a staphylococcal </w:t>
      </w:r>
      <w:proofErr w:type="spellStart"/>
      <w:r w:rsidRPr="00C6327C">
        <w:t>septicaemia</w:t>
      </w:r>
      <w:proofErr w:type="spellEnd"/>
      <w:r w:rsidRPr="00C6327C">
        <w:t>. Another suggestion is that it was the bubo of bubonic plague</w:t>
      </w:r>
      <w:r>
        <w:t xml:space="preserve"> . . .” (Wilkinson 49)</w:t>
      </w:r>
    </w:p>
    <w:p w14:paraId="194BFF45" w14:textId="77777777" w:rsidR="001735B6" w:rsidRDefault="001735B6">
      <w:pPr>
        <w:jc w:val="both"/>
      </w:pPr>
      <w:r>
        <w:br w:type="page"/>
      </w:r>
    </w:p>
    <w:p w14:paraId="138CC7D8" w14:textId="77777777" w:rsidR="00CA202D" w:rsidRPr="00195D23" w:rsidRDefault="00061F5D" w:rsidP="0099637E">
      <w:pPr>
        <w:pStyle w:val="Heading2"/>
      </w:pPr>
      <w:bookmarkStart w:id="11" w:name="_Toc502746605"/>
      <w:r w:rsidRPr="00195D23">
        <w:lastRenderedPageBreak/>
        <w:t xml:space="preserve">Two </w:t>
      </w:r>
      <w:r w:rsidR="00CA202D">
        <w:t>Old-</w:t>
      </w:r>
      <w:r w:rsidR="00CA202D" w:rsidRPr="00195D23">
        <w:t xml:space="preserve">Testament </w:t>
      </w:r>
      <w:r w:rsidRPr="00195D23">
        <w:t>Assumptions</w:t>
      </w:r>
      <w:bookmarkEnd w:id="11"/>
    </w:p>
    <w:p w14:paraId="1ADB71C7" w14:textId="77777777" w:rsidR="00CA202D" w:rsidRDefault="00CA202D" w:rsidP="00CA202D">
      <w:pPr>
        <w:widowControl w:val="0"/>
        <w:jc w:val="both"/>
      </w:pPr>
    </w:p>
    <w:p w14:paraId="6FA89DA1" w14:textId="77777777" w:rsidR="001735B6" w:rsidRDefault="001735B6" w:rsidP="00CA202D">
      <w:pPr>
        <w:widowControl w:val="0"/>
        <w:jc w:val="both"/>
      </w:pPr>
    </w:p>
    <w:p w14:paraId="32B42E7D" w14:textId="77777777" w:rsidR="00CA202D" w:rsidRDefault="00CA202D" w:rsidP="00CA202D">
      <w:pPr>
        <w:widowControl w:val="0"/>
        <w:numPr>
          <w:ilvl w:val="0"/>
          <w:numId w:val="19"/>
        </w:numPr>
        <w:tabs>
          <w:tab w:val="clear" w:pos="360"/>
        </w:tabs>
        <w:jc w:val="both"/>
      </w:pPr>
      <w:r>
        <w:rPr>
          <w:b/>
        </w:rPr>
        <w:t>Sickness is a punishment for sin</w:t>
      </w:r>
      <w:r>
        <w:t>.</w:t>
      </w:r>
    </w:p>
    <w:p w14:paraId="456834C5" w14:textId="77777777" w:rsidR="00CA202D" w:rsidRPr="001034BA" w:rsidRDefault="00CA202D" w:rsidP="00CA202D">
      <w:pPr>
        <w:widowControl w:val="0"/>
        <w:numPr>
          <w:ilvl w:val="1"/>
          <w:numId w:val="19"/>
        </w:numPr>
        <w:tabs>
          <w:tab w:val="clear" w:pos="720"/>
        </w:tabs>
        <w:jc w:val="both"/>
        <w:rPr>
          <w:sz w:val="20"/>
        </w:rPr>
      </w:pPr>
      <w:r w:rsidRPr="001034BA">
        <w:rPr>
          <w:sz w:val="20"/>
        </w:rPr>
        <w:t xml:space="preserve">Ps 39:7-11, “And now, O Lord, what do I wait for? My hope is in you. </w:t>
      </w:r>
      <w:r w:rsidRPr="001034BA">
        <w:rPr>
          <w:color w:val="000000"/>
          <w:kern w:val="16"/>
          <w:sz w:val="20"/>
          <w:vertAlign w:val="superscript"/>
        </w:rPr>
        <w:t>8</w:t>
      </w:r>
      <w:r w:rsidRPr="001034BA">
        <w:rPr>
          <w:sz w:val="20"/>
        </w:rPr>
        <w:t xml:space="preserve">Deliver me from all my transgressions. Do not make me the scorn of the fool. </w:t>
      </w:r>
      <w:r w:rsidRPr="001034BA">
        <w:rPr>
          <w:color w:val="000000"/>
          <w:kern w:val="16"/>
          <w:sz w:val="20"/>
          <w:vertAlign w:val="superscript"/>
        </w:rPr>
        <w:t>9</w:t>
      </w:r>
      <w:r w:rsidRPr="001034BA">
        <w:rPr>
          <w:sz w:val="20"/>
        </w:rPr>
        <w:t xml:space="preserve">I am silent; I do not open my mouth, for it is you who have done it. </w:t>
      </w:r>
      <w:r w:rsidRPr="001034BA">
        <w:rPr>
          <w:color w:val="000000"/>
          <w:kern w:val="16"/>
          <w:sz w:val="20"/>
          <w:vertAlign w:val="superscript"/>
        </w:rPr>
        <w:t>10</w:t>
      </w:r>
      <w:r w:rsidRPr="001034BA">
        <w:rPr>
          <w:sz w:val="20"/>
        </w:rPr>
        <w:t xml:space="preserve">Remove your stroke from me; I am worn down by the blows of your hand. </w:t>
      </w:r>
      <w:r w:rsidRPr="001034BA">
        <w:rPr>
          <w:color w:val="000000"/>
          <w:kern w:val="16"/>
          <w:sz w:val="20"/>
          <w:vertAlign w:val="superscript"/>
        </w:rPr>
        <w:t>11</w:t>
      </w:r>
      <w:r w:rsidRPr="001034BA">
        <w:rPr>
          <w:sz w:val="20"/>
        </w:rPr>
        <w:t>You chastise mortals in punishment for sin, consuming like a moth what is dear to them; surely everyone is a mere breath.”</w:t>
      </w:r>
    </w:p>
    <w:p w14:paraId="49BD4EB8" w14:textId="77777777" w:rsidR="00CA202D" w:rsidRPr="001034BA" w:rsidRDefault="00CA202D" w:rsidP="00CA202D">
      <w:pPr>
        <w:widowControl w:val="0"/>
        <w:numPr>
          <w:ilvl w:val="1"/>
          <w:numId w:val="19"/>
        </w:numPr>
        <w:tabs>
          <w:tab w:val="clear" w:pos="720"/>
        </w:tabs>
        <w:jc w:val="both"/>
        <w:rPr>
          <w:sz w:val="20"/>
        </w:rPr>
      </w:pPr>
      <w:r w:rsidRPr="001034BA">
        <w:rPr>
          <w:sz w:val="20"/>
        </w:rPr>
        <w:t xml:space="preserve">Ps 40:11-12, “Do not, O </w:t>
      </w:r>
      <w:r w:rsidRPr="001034BA">
        <w:rPr>
          <w:smallCaps/>
          <w:sz w:val="20"/>
        </w:rPr>
        <w:t>Lord</w:t>
      </w:r>
      <w:r w:rsidRPr="001034BA">
        <w:rPr>
          <w:sz w:val="20"/>
        </w:rPr>
        <w:t xml:space="preserve">, withhold your mercy from me; let your steadfast love and your faithfulness keep me safe forever. </w:t>
      </w:r>
      <w:r w:rsidRPr="001034BA">
        <w:rPr>
          <w:color w:val="000000"/>
          <w:kern w:val="16"/>
          <w:sz w:val="20"/>
          <w:vertAlign w:val="superscript"/>
        </w:rPr>
        <w:t>12</w:t>
      </w:r>
      <w:r w:rsidRPr="001034BA">
        <w:rPr>
          <w:sz w:val="20"/>
        </w:rPr>
        <w:t>For evils have encompassed me without number; my iniquities have overtaken me, until I cannot see; they are more than the hairs of my head, and my heart fails me.”</w:t>
      </w:r>
    </w:p>
    <w:p w14:paraId="7E81CAEC" w14:textId="77777777" w:rsidR="00CA202D" w:rsidRDefault="00CA202D" w:rsidP="00CA202D">
      <w:pPr>
        <w:numPr>
          <w:ilvl w:val="1"/>
          <w:numId w:val="19"/>
        </w:numPr>
        <w:tabs>
          <w:tab w:val="clear" w:pos="720"/>
        </w:tabs>
        <w:jc w:val="both"/>
      </w:pPr>
      <w:r>
        <w:t>NT correction:</w:t>
      </w:r>
    </w:p>
    <w:p w14:paraId="5452B705" w14:textId="77777777" w:rsidR="00CA202D" w:rsidRPr="001034BA" w:rsidRDefault="00CA202D" w:rsidP="00CA202D">
      <w:pPr>
        <w:widowControl w:val="0"/>
        <w:numPr>
          <w:ilvl w:val="2"/>
          <w:numId w:val="19"/>
        </w:numPr>
        <w:tabs>
          <w:tab w:val="clear" w:pos="1080"/>
        </w:tabs>
        <w:jc w:val="both"/>
        <w:rPr>
          <w:sz w:val="20"/>
        </w:rPr>
      </w:pPr>
      <w:r w:rsidRPr="001034BA">
        <w:rPr>
          <w:sz w:val="20"/>
        </w:rPr>
        <w:t xml:space="preserve">Luke 13:1-5, “At that very time there were some present who told him about the Galileans whose blood Pilate had mingled with their sacrifices. </w:t>
      </w:r>
      <w:r w:rsidRPr="001034BA">
        <w:rPr>
          <w:color w:val="000000"/>
          <w:kern w:val="16"/>
          <w:sz w:val="20"/>
          <w:vertAlign w:val="superscript"/>
        </w:rPr>
        <w:t>2</w:t>
      </w:r>
      <w:r w:rsidRPr="001034BA">
        <w:rPr>
          <w:sz w:val="20"/>
        </w:rPr>
        <w:t xml:space="preserve">He asked them, “Do you think that because these Galileans suffered in this way they were worse sinners than all other Galileans? </w:t>
      </w:r>
      <w:r w:rsidRPr="001034BA">
        <w:rPr>
          <w:color w:val="000000"/>
          <w:kern w:val="16"/>
          <w:sz w:val="20"/>
          <w:vertAlign w:val="superscript"/>
        </w:rPr>
        <w:t>3</w:t>
      </w:r>
      <w:r w:rsidRPr="001034BA">
        <w:rPr>
          <w:sz w:val="20"/>
        </w:rPr>
        <w:t xml:space="preserve">No, I tell you; but unless you repent, you will all perish as they did. </w:t>
      </w:r>
      <w:r w:rsidRPr="001034BA">
        <w:rPr>
          <w:color w:val="000000"/>
          <w:kern w:val="16"/>
          <w:sz w:val="20"/>
          <w:vertAlign w:val="superscript"/>
        </w:rPr>
        <w:t>4</w:t>
      </w:r>
      <w:r w:rsidRPr="001034BA">
        <w:rPr>
          <w:sz w:val="20"/>
        </w:rPr>
        <w:t xml:space="preserve">Or those eighteen who were killed when the tower of Siloam fell on them—do you think that they were worse offenders than all the others living in Jerusalem? </w:t>
      </w:r>
      <w:r w:rsidRPr="001034BA">
        <w:rPr>
          <w:color w:val="000000"/>
          <w:kern w:val="16"/>
          <w:sz w:val="20"/>
          <w:vertAlign w:val="superscript"/>
        </w:rPr>
        <w:t>5</w:t>
      </w:r>
      <w:r w:rsidRPr="001034BA">
        <w:rPr>
          <w:sz w:val="20"/>
        </w:rPr>
        <w:t>No, I tell you; but unless you repent, you will all perish just as they did.””</w:t>
      </w:r>
    </w:p>
    <w:p w14:paraId="04441B41" w14:textId="77777777" w:rsidR="00CA202D" w:rsidRPr="001034BA" w:rsidRDefault="00CA202D" w:rsidP="00CA202D">
      <w:pPr>
        <w:widowControl w:val="0"/>
        <w:numPr>
          <w:ilvl w:val="2"/>
          <w:numId w:val="19"/>
        </w:numPr>
        <w:tabs>
          <w:tab w:val="clear" w:pos="1080"/>
        </w:tabs>
        <w:jc w:val="both"/>
        <w:rPr>
          <w:sz w:val="20"/>
        </w:rPr>
      </w:pPr>
      <w:r w:rsidRPr="001034BA">
        <w:rPr>
          <w:sz w:val="20"/>
        </w:rPr>
        <w:t xml:space="preserve">John 9:2-3, “His disciples asked him, “Rabbi, who sinned, this man or his parents, that he was born blind?” </w:t>
      </w:r>
      <w:r w:rsidRPr="001034BA">
        <w:rPr>
          <w:color w:val="000000"/>
          <w:kern w:val="16"/>
          <w:sz w:val="20"/>
          <w:vertAlign w:val="superscript"/>
        </w:rPr>
        <w:t>3</w:t>
      </w:r>
      <w:r w:rsidRPr="001034BA">
        <w:rPr>
          <w:sz w:val="20"/>
        </w:rPr>
        <w:t>Jesus answered, “Neither this man nor his parents sinned; he was born blind so that God’s works might be revealed in him.””</w:t>
      </w:r>
    </w:p>
    <w:p w14:paraId="43D63753" w14:textId="77777777" w:rsidR="00CA202D" w:rsidRPr="001034BA" w:rsidRDefault="00CA202D" w:rsidP="00CA202D">
      <w:pPr>
        <w:widowControl w:val="0"/>
        <w:jc w:val="both"/>
      </w:pPr>
    </w:p>
    <w:p w14:paraId="0C153329" w14:textId="77777777" w:rsidR="00CA202D" w:rsidRDefault="00CA202D" w:rsidP="00CA202D">
      <w:pPr>
        <w:numPr>
          <w:ilvl w:val="0"/>
          <w:numId w:val="19"/>
        </w:numPr>
        <w:tabs>
          <w:tab w:val="clear" w:pos="360"/>
        </w:tabs>
        <w:jc w:val="both"/>
      </w:pPr>
      <w:r>
        <w:rPr>
          <w:b/>
        </w:rPr>
        <w:t>God causes good and bad</w:t>
      </w:r>
      <w:r>
        <w:t>. (</w:t>
      </w:r>
      <w:proofErr w:type="spellStart"/>
      <w:r>
        <w:t>Exod</w:t>
      </w:r>
      <w:proofErr w:type="spellEnd"/>
      <w:r>
        <w:t xml:space="preserve"> 4:11)</w:t>
      </w:r>
    </w:p>
    <w:p w14:paraId="245874BA" w14:textId="77777777" w:rsidR="00CA202D" w:rsidRPr="001034BA" w:rsidRDefault="00CA202D" w:rsidP="00CA202D">
      <w:pPr>
        <w:numPr>
          <w:ilvl w:val="1"/>
          <w:numId w:val="19"/>
        </w:numPr>
        <w:tabs>
          <w:tab w:val="clear" w:pos="720"/>
        </w:tabs>
        <w:jc w:val="both"/>
        <w:rPr>
          <w:sz w:val="20"/>
        </w:rPr>
      </w:pPr>
      <w:proofErr w:type="spellStart"/>
      <w:r w:rsidRPr="001034BA">
        <w:rPr>
          <w:sz w:val="20"/>
        </w:rPr>
        <w:t>Exod</w:t>
      </w:r>
      <w:proofErr w:type="spellEnd"/>
      <w:r w:rsidRPr="001034BA">
        <w:rPr>
          <w:sz w:val="20"/>
        </w:rPr>
        <w:t xml:space="preserve"> 4:11, “Then the </w:t>
      </w:r>
      <w:r w:rsidRPr="001034BA">
        <w:rPr>
          <w:smallCaps/>
          <w:sz w:val="20"/>
        </w:rPr>
        <w:t>Lord</w:t>
      </w:r>
      <w:r w:rsidRPr="001034BA">
        <w:rPr>
          <w:sz w:val="20"/>
        </w:rPr>
        <w:t xml:space="preserve"> said to him [Moses], “Who gives speech to mortals? Who makes them mute or deaf, seeing or blind? Is it not I, the </w:t>
      </w:r>
      <w:r w:rsidRPr="001034BA">
        <w:rPr>
          <w:smallCaps/>
          <w:sz w:val="20"/>
        </w:rPr>
        <w:t>Lord</w:t>
      </w:r>
      <w:r w:rsidRPr="001034BA">
        <w:rPr>
          <w:sz w:val="20"/>
        </w:rPr>
        <w:t>?””</w:t>
      </w:r>
    </w:p>
    <w:p w14:paraId="7082CC53" w14:textId="77777777" w:rsidR="00CA202D" w:rsidRPr="001034BA" w:rsidRDefault="00CA202D" w:rsidP="00CA202D">
      <w:pPr>
        <w:numPr>
          <w:ilvl w:val="1"/>
          <w:numId w:val="19"/>
        </w:numPr>
        <w:tabs>
          <w:tab w:val="clear" w:pos="720"/>
        </w:tabs>
        <w:jc w:val="both"/>
        <w:rPr>
          <w:sz w:val="20"/>
        </w:rPr>
      </w:pPr>
      <w:r w:rsidRPr="001034BA">
        <w:rPr>
          <w:sz w:val="20"/>
        </w:rPr>
        <w:t>Job 2:10, “Shall we receive the good at the hand of God, and not receive the bad?”</w:t>
      </w:r>
    </w:p>
    <w:p w14:paraId="64E5744D" w14:textId="77777777" w:rsidR="00CA202D" w:rsidRPr="001034BA" w:rsidRDefault="00CA202D" w:rsidP="00CA202D">
      <w:pPr>
        <w:numPr>
          <w:ilvl w:val="1"/>
          <w:numId w:val="19"/>
        </w:numPr>
        <w:tabs>
          <w:tab w:val="clear" w:pos="720"/>
        </w:tabs>
        <w:jc w:val="both"/>
        <w:rPr>
          <w:sz w:val="20"/>
        </w:rPr>
      </w:pPr>
      <w:r w:rsidRPr="001034BA">
        <w:rPr>
          <w:sz w:val="20"/>
        </w:rPr>
        <w:t xml:space="preserve">Job 4:7-9 (Eliphaz), “Think now, who that was innocent ever perished? Or where were the upright cut off? </w:t>
      </w:r>
      <w:r w:rsidRPr="001034BA">
        <w:rPr>
          <w:color w:val="000000"/>
          <w:kern w:val="16"/>
          <w:sz w:val="20"/>
          <w:vertAlign w:val="superscript"/>
        </w:rPr>
        <w:t>8</w:t>
      </w:r>
      <w:r w:rsidRPr="001034BA">
        <w:rPr>
          <w:sz w:val="20"/>
        </w:rPr>
        <w:t xml:space="preserve">As I have seen, those who plow iniquity and sow trouble reap the same. </w:t>
      </w:r>
      <w:r w:rsidRPr="001034BA">
        <w:rPr>
          <w:color w:val="000000"/>
          <w:kern w:val="16"/>
          <w:sz w:val="20"/>
          <w:vertAlign w:val="superscript"/>
        </w:rPr>
        <w:t>9</w:t>
      </w:r>
      <w:r w:rsidRPr="001034BA">
        <w:rPr>
          <w:sz w:val="20"/>
        </w:rPr>
        <w:t>By the breath of God they perish, and by the blast of his anger they are consumed.”</w:t>
      </w:r>
    </w:p>
    <w:p w14:paraId="51AB9A65" w14:textId="77777777" w:rsidR="00CA202D" w:rsidRDefault="00CA202D" w:rsidP="00CA202D">
      <w:pPr>
        <w:numPr>
          <w:ilvl w:val="1"/>
          <w:numId w:val="19"/>
        </w:numPr>
        <w:tabs>
          <w:tab w:val="clear" w:pos="720"/>
        </w:tabs>
        <w:jc w:val="both"/>
      </w:pPr>
      <w:r>
        <w:t>NT correction:</w:t>
      </w:r>
    </w:p>
    <w:p w14:paraId="3F4EE829" w14:textId="77777777" w:rsidR="00CA202D" w:rsidRPr="001034BA" w:rsidRDefault="00CA202D" w:rsidP="00CA202D">
      <w:pPr>
        <w:numPr>
          <w:ilvl w:val="2"/>
          <w:numId w:val="19"/>
        </w:numPr>
        <w:tabs>
          <w:tab w:val="clear" w:pos="1080"/>
        </w:tabs>
        <w:jc w:val="both"/>
        <w:rPr>
          <w:sz w:val="20"/>
        </w:rPr>
      </w:pPr>
      <w:r w:rsidRPr="001034BA">
        <w:rPr>
          <w:sz w:val="20"/>
        </w:rPr>
        <w:t xml:space="preserve">Matt 5:44-45, “Love your enemies . . ., </w:t>
      </w:r>
      <w:r w:rsidRPr="001034BA">
        <w:rPr>
          <w:color w:val="000000"/>
          <w:kern w:val="16"/>
          <w:sz w:val="20"/>
          <w:vertAlign w:val="superscript"/>
        </w:rPr>
        <w:t>45</w:t>
      </w:r>
      <w:r w:rsidRPr="001034BA">
        <w:rPr>
          <w:sz w:val="20"/>
        </w:rPr>
        <w:t>so that you may be children of your Father in heaven; for he makes his sun rise on the evil and on the good, and sends rain on the righteous and on the unrighteous.”</w:t>
      </w:r>
    </w:p>
    <w:p w14:paraId="512D5412" w14:textId="77777777" w:rsidR="00CA202D" w:rsidRPr="001034BA" w:rsidRDefault="00CA202D" w:rsidP="00CA202D">
      <w:pPr>
        <w:numPr>
          <w:ilvl w:val="2"/>
          <w:numId w:val="19"/>
        </w:numPr>
        <w:tabs>
          <w:tab w:val="clear" w:pos="1080"/>
        </w:tabs>
        <w:jc w:val="both"/>
        <w:rPr>
          <w:sz w:val="20"/>
        </w:rPr>
      </w:pPr>
      <w:r w:rsidRPr="001034BA">
        <w:rPr>
          <w:sz w:val="20"/>
        </w:rPr>
        <w:t>1 John 1:5, “God is light and in him there is no darkness at all.”</w:t>
      </w:r>
    </w:p>
    <w:p w14:paraId="52FF14F3" w14:textId="77777777" w:rsidR="00CA202D" w:rsidRPr="001034BA" w:rsidRDefault="00CA202D" w:rsidP="00CA202D">
      <w:pPr>
        <w:numPr>
          <w:ilvl w:val="2"/>
          <w:numId w:val="19"/>
        </w:numPr>
        <w:tabs>
          <w:tab w:val="clear" w:pos="1080"/>
        </w:tabs>
        <w:jc w:val="both"/>
        <w:rPr>
          <w:sz w:val="20"/>
        </w:rPr>
      </w:pPr>
      <w:r w:rsidRPr="001034BA">
        <w:rPr>
          <w:sz w:val="20"/>
        </w:rPr>
        <w:t>1 John 4:16, “So we have known and believe the love that God has for us. God is love . . .”</w:t>
      </w:r>
    </w:p>
    <w:p w14:paraId="1ED38306" w14:textId="77777777" w:rsidR="00CA202D" w:rsidRDefault="00CA202D" w:rsidP="00CA202D">
      <w:r>
        <w:br w:type="page"/>
      </w:r>
    </w:p>
    <w:p w14:paraId="3356415E" w14:textId="77777777" w:rsidR="001735B6" w:rsidRDefault="001735B6" w:rsidP="0099637E">
      <w:pPr>
        <w:pStyle w:val="Heading2"/>
      </w:pPr>
    </w:p>
    <w:p w14:paraId="0F1671DE" w14:textId="77777777" w:rsidR="001735B6" w:rsidRDefault="001735B6" w:rsidP="0099637E">
      <w:pPr>
        <w:pStyle w:val="Heading2"/>
      </w:pPr>
    </w:p>
    <w:p w14:paraId="6B1B0665" w14:textId="77777777" w:rsidR="001735B6" w:rsidRDefault="001735B6" w:rsidP="001735B6"/>
    <w:p w14:paraId="06D14C1A" w14:textId="77777777" w:rsidR="001735B6" w:rsidRDefault="001735B6" w:rsidP="001735B6"/>
    <w:p w14:paraId="26613B38" w14:textId="77777777" w:rsidR="001735B6" w:rsidRDefault="001735B6" w:rsidP="001735B6"/>
    <w:p w14:paraId="7B29888A" w14:textId="77777777" w:rsidR="001735B6" w:rsidRDefault="001735B6" w:rsidP="001735B6"/>
    <w:p w14:paraId="036814FE" w14:textId="77777777" w:rsidR="001735B6" w:rsidRDefault="001735B6" w:rsidP="001735B6"/>
    <w:p w14:paraId="4AF9F551" w14:textId="77777777" w:rsidR="001735B6" w:rsidRDefault="001735B6" w:rsidP="001735B6"/>
    <w:p w14:paraId="7245023C" w14:textId="77777777" w:rsidR="001735B6" w:rsidRDefault="001735B6" w:rsidP="001735B6"/>
    <w:p w14:paraId="5C73A185" w14:textId="77777777" w:rsidR="001735B6" w:rsidRDefault="001735B6" w:rsidP="001735B6"/>
    <w:p w14:paraId="5B08508B" w14:textId="77777777" w:rsidR="001735B6" w:rsidRDefault="001735B6" w:rsidP="001735B6"/>
    <w:p w14:paraId="6906CD8B" w14:textId="77777777" w:rsidR="001735B6" w:rsidRDefault="001735B6" w:rsidP="001735B6"/>
    <w:p w14:paraId="450840A9" w14:textId="77777777" w:rsidR="001735B6" w:rsidRDefault="001735B6" w:rsidP="001735B6"/>
    <w:p w14:paraId="68A57433" w14:textId="77777777" w:rsidR="001735B6" w:rsidRDefault="001735B6" w:rsidP="001735B6"/>
    <w:p w14:paraId="2E67BC71" w14:textId="77777777" w:rsidR="001735B6" w:rsidRDefault="001735B6" w:rsidP="001735B6"/>
    <w:p w14:paraId="5CB514D0" w14:textId="77777777" w:rsidR="001735B6" w:rsidRDefault="001735B6" w:rsidP="001735B6"/>
    <w:p w14:paraId="29EC60A2" w14:textId="77777777" w:rsidR="001735B6" w:rsidRDefault="001735B6" w:rsidP="001735B6"/>
    <w:p w14:paraId="6C43DDFF" w14:textId="77777777" w:rsidR="001735B6" w:rsidRDefault="001735B6" w:rsidP="001735B6"/>
    <w:p w14:paraId="02A873DB" w14:textId="77777777" w:rsidR="001735B6" w:rsidRDefault="001735B6" w:rsidP="001735B6"/>
    <w:p w14:paraId="1371418C" w14:textId="77777777" w:rsidR="001735B6" w:rsidRPr="00381D68" w:rsidRDefault="001735B6" w:rsidP="001735B6">
      <w:pPr>
        <w:pStyle w:val="Heading1"/>
      </w:pPr>
      <w:bookmarkStart w:id="12" w:name="_Toc502746606"/>
      <w:r>
        <w:t>Healing in the New Testament</w:t>
      </w:r>
      <w:bookmarkEnd w:id="12"/>
    </w:p>
    <w:p w14:paraId="7AEC590C" w14:textId="77777777" w:rsidR="001735B6" w:rsidRDefault="001735B6">
      <w:pPr>
        <w:jc w:val="both"/>
      </w:pPr>
      <w:r>
        <w:br w:type="page"/>
      </w:r>
    </w:p>
    <w:p w14:paraId="58211340" w14:textId="77777777" w:rsidR="00CA202D" w:rsidRDefault="00061F5D" w:rsidP="0099637E">
      <w:pPr>
        <w:pStyle w:val="Heading2"/>
      </w:pPr>
      <w:bookmarkStart w:id="13" w:name="_Toc502746607"/>
      <w:r>
        <w:lastRenderedPageBreak/>
        <w:t>New-Testament Terms for Miracles</w:t>
      </w:r>
      <w:bookmarkEnd w:id="13"/>
    </w:p>
    <w:p w14:paraId="07EC5BB0" w14:textId="77777777" w:rsidR="00CA202D" w:rsidRDefault="00CA202D" w:rsidP="00CA202D">
      <w:pPr>
        <w:widowControl w:val="0"/>
        <w:jc w:val="both"/>
      </w:pPr>
    </w:p>
    <w:p w14:paraId="118635D3" w14:textId="77777777" w:rsidR="00CA202D" w:rsidRDefault="00CA202D" w:rsidP="00CA202D">
      <w:pPr>
        <w:widowControl w:val="0"/>
        <w:jc w:val="both"/>
      </w:pPr>
    </w:p>
    <w:p w14:paraId="64CB8CAF" w14:textId="77777777" w:rsidR="00CA202D" w:rsidRDefault="00CA202D" w:rsidP="00CA202D">
      <w:pPr>
        <w:numPr>
          <w:ilvl w:val="0"/>
          <w:numId w:val="21"/>
        </w:numPr>
        <w:jc w:val="both"/>
      </w:pPr>
      <w:r w:rsidRPr="00083DE3">
        <w:rPr>
          <w:b/>
          <w:i/>
        </w:rPr>
        <w:t>miracle</w:t>
      </w:r>
      <w:r>
        <w:t xml:space="preserve">: from </w:t>
      </w:r>
      <w:r w:rsidRPr="004B0BBF">
        <w:t xml:space="preserve">Latin </w:t>
      </w:r>
      <w:proofErr w:type="spellStart"/>
      <w:r w:rsidRPr="004B0BBF">
        <w:rPr>
          <w:i/>
        </w:rPr>
        <w:t>miraculum</w:t>
      </w:r>
      <w:proofErr w:type="spellEnd"/>
      <w:r>
        <w:t xml:space="preserve"> (</w:t>
      </w:r>
      <w:r w:rsidRPr="004B0BBF">
        <w:t xml:space="preserve">from </w:t>
      </w:r>
      <w:proofErr w:type="spellStart"/>
      <w:r w:rsidRPr="004B0BBF">
        <w:rPr>
          <w:i/>
        </w:rPr>
        <w:t>mirari</w:t>
      </w:r>
      <w:proofErr w:type="spellEnd"/>
      <w:r w:rsidRPr="004B0BBF">
        <w:t xml:space="preserve">, </w:t>
      </w:r>
      <w:r>
        <w:t>“</w:t>
      </w:r>
      <w:r w:rsidRPr="004B0BBF">
        <w:t>to wonder</w:t>
      </w:r>
      <w:r>
        <w:t>”)</w:t>
      </w:r>
    </w:p>
    <w:p w14:paraId="6FE0F5C8" w14:textId="77777777" w:rsidR="00CA202D" w:rsidRDefault="00CA202D" w:rsidP="00CA202D">
      <w:pPr>
        <w:jc w:val="both"/>
      </w:pPr>
    </w:p>
    <w:p w14:paraId="2441DC30" w14:textId="77777777" w:rsidR="00CA202D" w:rsidRDefault="00CA202D" w:rsidP="00CA202D">
      <w:pPr>
        <w:numPr>
          <w:ilvl w:val="0"/>
          <w:numId w:val="21"/>
        </w:numPr>
        <w:jc w:val="both"/>
      </w:pPr>
      <w:r>
        <w:rPr>
          <w:b/>
        </w:rPr>
        <w:t>Greek New-</w:t>
      </w:r>
      <w:r w:rsidRPr="00083DE3">
        <w:rPr>
          <w:b/>
        </w:rPr>
        <w:t>Testament terms</w:t>
      </w:r>
    </w:p>
    <w:p w14:paraId="0DA8F1E3" w14:textId="77777777" w:rsidR="00CA202D" w:rsidRDefault="00CA202D" w:rsidP="00CA202D">
      <w:pPr>
        <w:numPr>
          <w:ilvl w:val="2"/>
          <w:numId w:val="21"/>
        </w:numPr>
        <w:ind w:left="720"/>
        <w:jc w:val="both"/>
      </w:pPr>
      <w:proofErr w:type="spellStart"/>
      <w:r>
        <w:rPr>
          <w:i/>
          <w:iCs/>
        </w:rPr>
        <w:t>terata</w:t>
      </w:r>
      <w:proofErr w:type="spellEnd"/>
      <w:r>
        <w:t xml:space="preserve"> (“wonders”):</w:t>
      </w:r>
      <w:r w:rsidRPr="004B0BBF">
        <w:t xml:space="preserve"> </w:t>
      </w:r>
      <w:r>
        <w:t>they cause feelings of amazement</w:t>
      </w:r>
    </w:p>
    <w:p w14:paraId="255439C7" w14:textId="77777777" w:rsidR="00CA202D" w:rsidRPr="001807CD" w:rsidRDefault="00CA202D" w:rsidP="00CA202D">
      <w:pPr>
        <w:numPr>
          <w:ilvl w:val="2"/>
          <w:numId w:val="21"/>
        </w:numPr>
        <w:ind w:left="720"/>
        <w:jc w:val="both"/>
      </w:pPr>
      <w:proofErr w:type="spellStart"/>
      <w:r w:rsidRPr="004B0BBF">
        <w:rPr>
          <w:i/>
          <w:iCs/>
        </w:rPr>
        <w:t>dynamis</w:t>
      </w:r>
      <w:proofErr w:type="spellEnd"/>
      <w:r w:rsidRPr="004B0BBF">
        <w:t xml:space="preserve"> </w:t>
      </w:r>
      <w:r>
        <w:t>(“</w:t>
      </w:r>
      <w:r w:rsidRPr="004B0BBF">
        <w:t>power</w:t>
      </w:r>
      <w:r>
        <w:t>”)</w:t>
      </w:r>
    </w:p>
    <w:p w14:paraId="2B39567E" w14:textId="77777777" w:rsidR="00CA202D" w:rsidRDefault="00CA202D" w:rsidP="00CA202D">
      <w:pPr>
        <w:numPr>
          <w:ilvl w:val="3"/>
          <w:numId w:val="21"/>
        </w:numPr>
        <w:ind w:left="1080"/>
        <w:jc w:val="both"/>
      </w:pPr>
      <w:r w:rsidRPr="00C13BCC">
        <w:rPr>
          <w:i/>
        </w:rPr>
        <w:t>Dynamis</w:t>
      </w:r>
      <w:r w:rsidRPr="004B0BBF">
        <w:t xml:space="preserve"> adds </w:t>
      </w:r>
      <w:r>
        <w:t>t</w:t>
      </w:r>
      <w:r w:rsidRPr="004B0BBF">
        <w:t xml:space="preserve">o </w:t>
      </w:r>
      <w:proofErr w:type="spellStart"/>
      <w:r w:rsidRPr="00C13BCC">
        <w:rPr>
          <w:i/>
        </w:rPr>
        <w:t>terata</w:t>
      </w:r>
      <w:proofErr w:type="spellEnd"/>
      <w:r>
        <w:t xml:space="preserve"> the </w:t>
      </w:r>
      <w:r w:rsidRPr="004B0BBF">
        <w:t>efficient cause</w:t>
      </w:r>
      <w:r>
        <w:t xml:space="preserve"> of miracles: divine power</w:t>
      </w:r>
      <w:r w:rsidRPr="004B0BBF">
        <w:t xml:space="preserve">. </w:t>
      </w:r>
      <w:r>
        <w:t>(Driscoll)</w:t>
      </w:r>
    </w:p>
    <w:p w14:paraId="51B7F963" w14:textId="77777777" w:rsidR="00CA202D" w:rsidRDefault="00CA202D" w:rsidP="00CA202D">
      <w:pPr>
        <w:numPr>
          <w:ilvl w:val="3"/>
          <w:numId w:val="21"/>
        </w:numPr>
        <w:ind w:left="1080"/>
        <w:jc w:val="both"/>
      </w:pPr>
      <w:r>
        <w:t xml:space="preserve">An </w:t>
      </w:r>
      <w:r w:rsidRPr="004B0BBF">
        <w:t xml:space="preserve">effect beyond </w:t>
      </w:r>
      <w:r>
        <w:t xml:space="preserve">nature’s </w:t>
      </w:r>
      <w:r w:rsidRPr="004B0BBF">
        <w:t xml:space="preserve">power </w:t>
      </w:r>
      <w:r>
        <w:t>“</w:t>
      </w:r>
      <w:r w:rsidRPr="004B0BBF">
        <w:t>implies supernatural agency.</w:t>
      </w:r>
      <w:r>
        <w:t>” (Driscoll)</w:t>
      </w:r>
    </w:p>
    <w:p w14:paraId="19E72E19" w14:textId="77777777" w:rsidR="00CA202D" w:rsidRPr="007E260B" w:rsidRDefault="00CA202D" w:rsidP="00CA202D">
      <w:pPr>
        <w:numPr>
          <w:ilvl w:val="3"/>
          <w:numId w:val="21"/>
        </w:numPr>
        <w:ind w:left="1080"/>
        <w:jc w:val="both"/>
        <w:rPr>
          <w:sz w:val="20"/>
        </w:rPr>
      </w:pPr>
      <w:r>
        <w:rPr>
          <w:sz w:val="20"/>
        </w:rPr>
        <w:t xml:space="preserve">Hence the term, </w:t>
      </w:r>
      <w:r w:rsidRPr="007E260B">
        <w:rPr>
          <w:sz w:val="20"/>
        </w:rPr>
        <w:t>“finger of God”</w:t>
      </w:r>
    </w:p>
    <w:p w14:paraId="54E03478" w14:textId="77777777" w:rsidR="00CA202D" w:rsidRPr="007E260B" w:rsidRDefault="00CA202D" w:rsidP="00CA202D">
      <w:pPr>
        <w:numPr>
          <w:ilvl w:val="4"/>
          <w:numId w:val="21"/>
        </w:numPr>
        <w:ind w:left="1440"/>
        <w:jc w:val="both"/>
        <w:rPr>
          <w:sz w:val="20"/>
        </w:rPr>
      </w:pPr>
      <w:proofErr w:type="spellStart"/>
      <w:r w:rsidRPr="007E260B">
        <w:rPr>
          <w:sz w:val="20"/>
        </w:rPr>
        <w:t>Exod</w:t>
      </w:r>
      <w:proofErr w:type="spellEnd"/>
      <w:r w:rsidRPr="007E260B">
        <w:rPr>
          <w:sz w:val="20"/>
        </w:rPr>
        <w:t xml:space="preserve"> 8:19, “And the magicians said to Pharaoh, “This [the plague of gnats] is the finger of God!””</w:t>
      </w:r>
    </w:p>
    <w:p w14:paraId="3849D30F" w14:textId="77777777" w:rsidR="00CA202D" w:rsidRPr="007E260B" w:rsidRDefault="00CA202D" w:rsidP="00CA202D">
      <w:pPr>
        <w:numPr>
          <w:ilvl w:val="4"/>
          <w:numId w:val="21"/>
        </w:numPr>
        <w:ind w:left="1440"/>
        <w:jc w:val="both"/>
        <w:rPr>
          <w:sz w:val="20"/>
        </w:rPr>
      </w:pPr>
      <w:r w:rsidRPr="007E260B">
        <w:rPr>
          <w:sz w:val="20"/>
        </w:rPr>
        <w:t>Luke 11:20, “if it is by the finger of God that I cast out the demons, then the kingdom of God has come to you.”</w:t>
      </w:r>
    </w:p>
    <w:p w14:paraId="0332BCC5" w14:textId="77777777" w:rsidR="00CA202D" w:rsidRDefault="00CA202D" w:rsidP="00CA202D">
      <w:pPr>
        <w:numPr>
          <w:ilvl w:val="3"/>
          <w:numId w:val="21"/>
        </w:numPr>
        <w:ind w:left="1080"/>
        <w:jc w:val="both"/>
      </w:pPr>
      <w:r>
        <w:t xml:space="preserve">Aquinas </w:t>
      </w:r>
      <w:r w:rsidRPr="001807CD">
        <w:rPr>
          <w:sz w:val="20"/>
        </w:rPr>
        <w:t>(</w:t>
      </w:r>
      <w:r w:rsidRPr="001807CD">
        <w:rPr>
          <w:i/>
          <w:sz w:val="20"/>
        </w:rPr>
        <w:t>Contra Gentiles</w:t>
      </w:r>
      <w:r w:rsidRPr="001807CD">
        <w:rPr>
          <w:sz w:val="20"/>
        </w:rPr>
        <w:t xml:space="preserve"> 3.102)</w:t>
      </w:r>
      <w:r w:rsidRPr="004B0BBF">
        <w:t xml:space="preserve">: </w:t>
      </w:r>
      <w:r>
        <w:t>“</w:t>
      </w:r>
      <w:r w:rsidRPr="004B0BBF">
        <w:t>Those effects are rightly to be termed miracles which are wrought by Divine power apart from the order usually observed in nature</w:t>
      </w:r>
      <w:r>
        <w:t>.” (qtd. in Driscoll)</w:t>
      </w:r>
    </w:p>
    <w:p w14:paraId="4C808EA2" w14:textId="77777777" w:rsidR="00CA202D" w:rsidRDefault="00CA202D" w:rsidP="00CA202D">
      <w:pPr>
        <w:numPr>
          <w:ilvl w:val="3"/>
          <w:numId w:val="21"/>
        </w:numPr>
        <w:ind w:left="1080"/>
        <w:jc w:val="both"/>
      </w:pPr>
      <w:r>
        <w:t>Jesus’ power</w:t>
      </w:r>
    </w:p>
    <w:p w14:paraId="7AECB81D" w14:textId="77777777" w:rsidR="00CA202D" w:rsidRDefault="00CA202D" w:rsidP="00CA202D">
      <w:pPr>
        <w:numPr>
          <w:ilvl w:val="4"/>
          <w:numId w:val="21"/>
        </w:numPr>
        <w:ind w:left="1440"/>
        <w:jc w:val="both"/>
      </w:pPr>
      <w:r>
        <w:t>“</w:t>
      </w:r>
      <w:r w:rsidRPr="0037338C">
        <w:t>The power which proceeded from Jesus was that of God himself</w:t>
      </w:r>
      <w:r>
        <w:t xml:space="preserve"> . . .” (Wilkinson 111)</w:t>
      </w:r>
    </w:p>
    <w:p w14:paraId="66602A84" w14:textId="77777777" w:rsidR="00CA202D" w:rsidRDefault="00CA202D" w:rsidP="00CA202D">
      <w:pPr>
        <w:numPr>
          <w:ilvl w:val="4"/>
          <w:numId w:val="21"/>
        </w:numPr>
        <w:ind w:left="1440"/>
        <w:jc w:val="both"/>
        <w:rPr>
          <w:sz w:val="20"/>
        </w:rPr>
      </w:pPr>
      <w:r>
        <w:rPr>
          <w:sz w:val="20"/>
        </w:rPr>
        <w:t>Luke 5:17 (the paralytic), “</w:t>
      </w:r>
      <w:r w:rsidRPr="00202FDA">
        <w:rPr>
          <w:sz w:val="20"/>
        </w:rPr>
        <w:t xml:space="preserve">One day, while he was teaching, </w:t>
      </w:r>
      <w:r>
        <w:rPr>
          <w:sz w:val="20"/>
        </w:rPr>
        <w:t xml:space="preserve">. . . </w:t>
      </w:r>
      <w:r w:rsidRPr="00202FDA">
        <w:rPr>
          <w:sz w:val="20"/>
        </w:rPr>
        <w:t>the power of the Lord was with him to heal.</w:t>
      </w:r>
      <w:r>
        <w:rPr>
          <w:sz w:val="20"/>
        </w:rPr>
        <w:t xml:space="preserve"> </w:t>
      </w:r>
      <w:r w:rsidRPr="00202FDA">
        <w:rPr>
          <w:color w:val="000000"/>
          <w:kern w:val="16"/>
          <w:sz w:val="20"/>
          <w:vertAlign w:val="superscript"/>
        </w:rPr>
        <w:t>18</w:t>
      </w:r>
      <w:r w:rsidRPr="00202FDA">
        <w:rPr>
          <w:sz w:val="20"/>
        </w:rPr>
        <w:t xml:space="preserve">Just then some men came, carrying a paralyzed man </w:t>
      </w:r>
      <w:r>
        <w:rPr>
          <w:sz w:val="20"/>
        </w:rPr>
        <w:t>. . .”</w:t>
      </w:r>
    </w:p>
    <w:p w14:paraId="124BFF12" w14:textId="77777777" w:rsidR="00CA202D" w:rsidRDefault="00CA202D" w:rsidP="00CA202D">
      <w:pPr>
        <w:numPr>
          <w:ilvl w:val="4"/>
          <w:numId w:val="21"/>
        </w:numPr>
        <w:ind w:left="1440"/>
        <w:jc w:val="both"/>
      </w:pPr>
      <w:r>
        <w:t>power going out by touch</w:t>
      </w:r>
    </w:p>
    <w:p w14:paraId="08850559" w14:textId="77777777" w:rsidR="00CA202D" w:rsidRPr="005647D3" w:rsidRDefault="00CA202D" w:rsidP="00CA202D">
      <w:pPr>
        <w:numPr>
          <w:ilvl w:val="5"/>
          <w:numId w:val="21"/>
        </w:numPr>
        <w:ind w:left="1800"/>
        <w:jc w:val="both"/>
        <w:rPr>
          <w:sz w:val="20"/>
        </w:rPr>
      </w:pPr>
      <w:r w:rsidRPr="00605430">
        <w:rPr>
          <w:sz w:val="20"/>
        </w:rPr>
        <w:t>Mark 5:30</w:t>
      </w:r>
      <w:r>
        <w:rPr>
          <w:sz w:val="20"/>
        </w:rPr>
        <w:t xml:space="preserve"> (</w:t>
      </w:r>
      <w:r w:rsidRPr="009E2614">
        <w:rPr>
          <w:sz w:val="20"/>
        </w:rPr>
        <w:t>woman with a flow of blood</w:t>
      </w:r>
      <w:r>
        <w:rPr>
          <w:sz w:val="20"/>
        </w:rPr>
        <w:t>)</w:t>
      </w:r>
      <w:r w:rsidRPr="00605430">
        <w:rPr>
          <w:sz w:val="20"/>
        </w:rPr>
        <w:t>, “Immediately aware that power had gone forth from him, Jesus turned about in the crowd and said, “Who touched my clothes?””</w:t>
      </w:r>
    </w:p>
    <w:p w14:paraId="722AD676" w14:textId="77777777" w:rsidR="00CA202D" w:rsidRPr="009E2614" w:rsidRDefault="00CA202D" w:rsidP="00CA202D">
      <w:pPr>
        <w:widowControl w:val="0"/>
        <w:numPr>
          <w:ilvl w:val="5"/>
          <w:numId w:val="21"/>
        </w:numPr>
        <w:ind w:left="1800"/>
        <w:jc w:val="both"/>
        <w:rPr>
          <w:sz w:val="20"/>
        </w:rPr>
      </w:pPr>
      <w:r w:rsidRPr="009E2614">
        <w:rPr>
          <w:sz w:val="20"/>
        </w:rPr>
        <w:t>Luke 6:19, “And all in the crowd were trying to touch him, for power came out from him and healed all of them.”</w:t>
      </w:r>
    </w:p>
    <w:p w14:paraId="7072505F" w14:textId="77777777" w:rsidR="00CA202D" w:rsidRDefault="00CA202D" w:rsidP="00CA202D">
      <w:pPr>
        <w:widowControl w:val="0"/>
        <w:numPr>
          <w:ilvl w:val="4"/>
          <w:numId w:val="21"/>
        </w:numPr>
        <w:ind w:left="1440"/>
        <w:jc w:val="both"/>
      </w:pPr>
      <w:r>
        <w:t>“deeds of power”</w:t>
      </w:r>
    </w:p>
    <w:p w14:paraId="6C822EBE" w14:textId="77777777" w:rsidR="00CA202D" w:rsidRPr="005647D3" w:rsidRDefault="00CA202D" w:rsidP="00CA202D">
      <w:pPr>
        <w:widowControl w:val="0"/>
        <w:numPr>
          <w:ilvl w:val="5"/>
          <w:numId w:val="21"/>
        </w:numPr>
        <w:ind w:left="1800"/>
        <w:jc w:val="both"/>
        <w:rPr>
          <w:sz w:val="20"/>
        </w:rPr>
      </w:pPr>
      <w:r w:rsidRPr="005647D3">
        <w:rPr>
          <w:sz w:val="20"/>
        </w:rPr>
        <w:t>Matt 11:20-21, “Then he began to reproach the cities in which most of his deeds of power had been done, because they did not repent.”</w:t>
      </w:r>
    </w:p>
    <w:p w14:paraId="59480DF5" w14:textId="77777777" w:rsidR="00CA202D" w:rsidRPr="005647D3" w:rsidRDefault="00CA202D" w:rsidP="00CA202D">
      <w:pPr>
        <w:widowControl w:val="0"/>
        <w:numPr>
          <w:ilvl w:val="5"/>
          <w:numId w:val="21"/>
        </w:numPr>
        <w:ind w:left="1800"/>
        <w:jc w:val="both"/>
        <w:rPr>
          <w:sz w:val="20"/>
        </w:rPr>
      </w:pPr>
      <w:r w:rsidRPr="005647D3">
        <w:rPr>
          <w:sz w:val="20"/>
        </w:rPr>
        <w:t>Mark 6:5, “And he could do no deed of power there, except that he laid his hands on a few sick people and cured them.”</w:t>
      </w:r>
    </w:p>
    <w:p w14:paraId="3C4C4F3D" w14:textId="77777777" w:rsidR="00CA202D" w:rsidRPr="005647D3" w:rsidRDefault="00CA202D" w:rsidP="00CA202D">
      <w:pPr>
        <w:widowControl w:val="0"/>
        <w:numPr>
          <w:ilvl w:val="5"/>
          <w:numId w:val="21"/>
        </w:numPr>
        <w:ind w:left="1800"/>
        <w:jc w:val="both"/>
        <w:rPr>
          <w:sz w:val="20"/>
        </w:rPr>
      </w:pPr>
      <w:r w:rsidRPr="005647D3">
        <w:rPr>
          <w:sz w:val="20"/>
        </w:rPr>
        <w:t xml:space="preserve">Matt 11:21, “Woe to you, Chorazin! Woe to you, Bethsaida! For if the deeds of power done in you had been done in </w:t>
      </w:r>
      <w:proofErr w:type="spellStart"/>
      <w:r w:rsidRPr="005647D3">
        <w:rPr>
          <w:sz w:val="20"/>
        </w:rPr>
        <w:t>Tyre</w:t>
      </w:r>
      <w:proofErr w:type="spellEnd"/>
      <w:r w:rsidRPr="005647D3">
        <w:rPr>
          <w:sz w:val="20"/>
        </w:rPr>
        <w:t xml:space="preserve"> and Sidon, they would have repented long ago in sackcloth and ashes.”</w:t>
      </w:r>
    </w:p>
    <w:p w14:paraId="5688ABD4" w14:textId="77777777" w:rsidR="00CA202D" w:rsidRPr="005647D3" w:rsidRDefault="00CA202D" w:rsidP="00CA202D">
      <w:pPr>
        <w:widowControl w:val="0"/>
        <w:numPr>
          <w:ilvl w:val="5"/>
          <w:numId w:val="21"/>
        </w:numPr>
        <w:ind w:left="1800"/>
        <w:jc w:val="both"/>
        <w:rPr>
          <w:sz w:val="20"/>
        </w:rPr>
      </w:pPr>
      <w:r w:rsidRPr="005647D3">
        <w:rPr>
          <w:sz w:val="20"/>
        </w:rPr>
        <w:t>Matt 13:54, “He came to his hometown and . . . they were astounded and said, “Where did this man get this wisdom and these deeds of power?”</w:t>
      </w:r>
    </w:p>
    <w:p w14:paraId="5434C798" w14:textId="77777777" w:rsidR="00CA202D" w:rsidRPr="005647D3" w:rsidRDefault="00CA202D" w:rsidP="00CA202D">
      <w:pPr>
        <w:widowControl w:val="0"/>
        <w:numPr>
          <w:ilvl w:val="5"/>
          <w:numId w:val="21"/>
        </w:numPr>
        <w:ind w:left="1800"/>
        <w:jc w:val="both"/>
        <w:rPr>
          <w:sz w:val="20"/>
        </w:rPr>
      </w:pPr>
      <w:r w:rsidRPr="005647D3">
        <w:rPr>
          <w:sz w:val="20"/>
        </w:rPr>
        <w:t>Mark 6:2, “many who heard him were astounded. They said, “. . . What deeds of power are being done by his hands!”</w:t>
      </w:r>
    </w:p>
    <w:p w14:paraId="07D9FB6C" w14:textId="77777777" w:rsidR="00CA202D" w:rsidRPr="005647D3" w:rsidRDefault="00CA202D" w:rsidP="00CA202D">
      <w:pPr>
        <w:widowControl w:val="0"/>
        <w:numPr>
          <w:ilvl w:val="5"/>
          <w:numId w:val="21"/>
        </w:numPr>
        <w:ind w:left="1800"/>
        <w:jc w:val="both"/>
        <w:rPr>
          <w:sz w:val="20"/>
        </w:rPr>
      </w:pPr>
      <w:r w:rsidRPr="005647D3">
        <w:rPr>
          <w:sz w:val="20"/>
        </w:rPr>
        <w:t>Mark 9:39, “no one who does a deed of power in my name will be able soon afterward to speak evil of me.”</w:t>
      </w:r>
    </w:p>
    <w:p w14:paraId="508F129C" w14:textId="77777777" w:rsidR="00CA202D" w:rsidRDefault="00CA202D" w:rsidP="00CA202D">
      <w:pPr>
        <w:widowControl w:val="0"/>
        <w:numPr>
          <w:ilvl w:val="5"/>
          <w:numId w:val="21"/>
        </w:numPr>
        <w:ind w:left="1800"/>
        <w:jc w:val="both"/>
      </w:pPr>
      <w:r>
        <w:t>compare:</w:t>
      </w:r>
    </w:p>
    <w:p w14:paraId="1BC9C33D" w14:textId="77777777" w:rsidR="00CA202D" w:rsidRPr="005647D3" w:rsidRDefault="00CA202D" w:rsidP="00CA202D">
      <w:pPr>
        <w:widowControl w:val="0"/>
        <w:numPr>
          <w:ilvl w:val="6"/>
          <w:numId w:val="21"/>
        </w:numPr>
        <w:ind w:left="2160"/>
        <w:jc w:val="both"/>
        <w:rPr>
          <w:sz w:val="20"/>
        </w:rPr>
      </w:pPr>
      <w:r w:rsidRPr="005647D3">
        <w:rPr>
          <w:sz w:val="20"/>
        </w:rPr>
        <w:t>Luke 1:35, “The angel said to her, “The Holy Spirit will come upon you, and the power of the Most High will overshadow you; therefore the child to be born will be holy; he will be called Son of God.”</w:t>
      </w:r>
    </w:p>
    <w:p w14:paraId="2653C976" w14:textId="77777777" w:rsidR="00CA202D" w:rsidRPr="005647D3" w:rsidRDefault="00CA202D" w:rsidP="00CA202D">
      <w:pPr>
        <w:widowControl w:val="0"/>
        <w:numPr>
          <w:ilvl w:val="6"/>
          <w:numId w:val="21"/>
        </w:numPr>
        <w:ind w:left="2160"/>
        <w:jc w:val="both"/>
        <w:rPr>
          <w:sz w:val="20"/>
        </w:rPr>
      </w:pPr>
      <w:r w:rsidRPr="005647D3">
        <w:rPr>
          <w:sz w:val="20"/>
        </w:rPr>
        <w:t>Luke 4:14, “Then Jesus, filled with the power of the Spirit, returned to Galilee, and a report about him spread through all the surrounding country.”</w:t>
      </w:r>
    </w:p>
    <w:p w14:paraId="77648696" w14:textId="77777777" w:rsidR="00CA202D" w:rsidRPr="005647D3" w:rsidRDefault="00CA202D" w:rsidP="00CA202D">
      <w:pPr>
        <w:widowControl w:val="0"/>
        <w:numPr>
          <w:ilvl w:val="6"/>
          <w:numId w:val="21"/>
        </w:numPr>
        <w:ind w:left="2160"/>
        <w:jc w:val="both"/>
        <w:rPr>
          <w:sz w:val="20"/>
        </w:rPr>
      </w:pPr>
      <w:r w:rsidRPr="005647D3">
        <w:rPr>
          <w:sz w:val="20"/>
        </w:rPr>
        <w:lastRenderedPageBreak/>
        <w:t>Mark 9:1, “there are some standing here who will not taste death until they see that the kingdom of God has come with power.”</w:t>
      </w:r>
    </w:p>
    <w:p w14:paraId="668C16B6" w14:textId="77777777" w:rsidR="00CA202D" w:rsidRPr="005647D3" w:rsidRDefault="00CA202D" w:rsidP="00CA202D">
      <w:pPr>
        <w:widowControl w:val="0"/>
        <w:numPr>
          <w:ilvl w:val="6"/>
          <w:numId w:val="21"/>
        </w:numPr>
        <w:ind w:left="2160"/>
        <w:jc w:val="both"/>
        <w:rPr>
          <w:sz w:val="20"/>
        </w:rPr>
      </w:pPr>
      <w:r w:rsidRPr="005647D3">
        <w:rPr>
          <w:sz w:val="20"/>
        </w:rPr>
        <w:t>Luke 21:27, “Then they will see ‘the Son of Man coming in a cloud’ with power and great glory.”</w:t>
      </w:r>
    </w:p>
    <w:p w14:paraId="27502573" w14:textId="77777777" w:rsidR="00CA202D" w:rsidRPr="005647D3" w:rsidRDefault="00CA202D" w:rsidP="00CA202D">
      <w:pPr>
        <w:widowControl w:val="0"/>
        <w:numPr>
          <w:ilvl w:val="6"/>
          <w:numId w:val="21"/>
        </w:numPr>
        <w:ind w:left="2160"/>
        <w:jc w:val="both"/>
        <w:rPr>
          <w:sz w:val="20"/>
        </w:rPr>
      </w:pPr>
      <w:r w:rsidRPr="005647D3">
        <w:rPr>
          <w:sz w:val="20"/>
        </w:rPr>
        <w:t>Luke 24:49, “And see, I am sending upon you what my Father promised; so stay here in the city until you have been clothed with power from on high.”</w:t>
      </w:r>
    </w:p>
    <w:p w14:paraId="48B984BE" w14:textId="77777777" w:rsidR="00CA202D" w:rsidRDefault="00CA202D" w:rsidP="00CA202D">
      <w:pPr>
        <w:numPr>
          <w:ilvl w:val="2"/>
          <w:numId w:val="21"/>
        </w:numPr>
        <w:ind w:left="720"/>
        <w:jc w:val="both"/>
      </w:pPr>
      <w:r>
        <w:rPr>
          <w:i/>
          <w:iCs/>
        </w:rPr>
        <w:t>semeia</w:t>
      </w:r>
      <w:r>
        <w:t xml:space="preserve"> (“signs”)</w:t>
      </w:r>
    </w:p>
    <w:p w14:paraId="1026504F" w14:textId="77777777" w:rsidR="00CA202D" w:rsidRDefault="00CA202D" w:rsidP="00CA202D">
      <w:pPr>
        <w:numPr>
          <w:ilvl w:val="3"/>
          <w:numId w:val="21"/>
        </w:numPr>
        <w:ind w:left="1080"/>
        <w:jc w:val="both"/>
      </w:pPr>
      <w:r>
        <w:t xml:space="preserve">A sign is “an appeal to intelligence . . . </w:t>
      </w:r>
      <w:r w:rsidRPr="004B0BBF">
        <w:t>the miracle is essentially an appeal to knowledge.</w:t>
      </w:r>
      <w:r>
        <w:t>” (Driscoll)</w:t>
      </w:r>
    </w:p>
    <w:p w14:paraId="28E38DAA" w14:textId="77777777" w:rsidR="00CA202D" w:rsidRDefault="00CA202D" w:rsidP="00CA202D">
      <w:pPr>
        <w:numPr>
          <w:ilvl w:val="3"/>
          <w:numId w:val="21"/>
        </w:numPr>
        <w:ind w:left="1080"/>
        <w:jc w:val="both"/>
      </w:pPr>
      <w:r>
        <w:rPr>
          <w:i/>
        </w:rPr>
        <w:t>Semeion</w:t>
      </w:r>
      <w:r>
        <w:t xml:space="preserve"> “expresses the purpose or final cause of the miracle.” (Driscoll)</w:t>
      </w:r>
    </w:p>
    <w:p w14:paraId="3CBE779E" w14:textId="77777777" w:rsidR="00CA202D" w:rsidRDefault="00CA202D" w:rsidP="00CA202D">
      <w:pPr>
        <w:numPr>
          <w:ilvl w:val="4"/>
          <w:numId w:val="21"/>
        </w:numPr>
        <w:ind w:left="1440"/>
        <w:jc w:val="both"/>
      </w:pPr>
      <w:r>
        <w:t>“. . . the great primary ends of miracles are the manifestation of God’s glory and the good of men . . .” (Driscoll)</w:t>
      </w:r>
    </w:p>
    <w:p w14:paraId="71FFBF76" w14:textId="77777777" w:rsidR="00CA202D" w:rsidRDefault="00CA202D" w:rsidP="00CA202D">
      <w:pPr>
        <w:numPr>
          <w:ilvl w:val="4"/>
          <w:numId w:val="21"/>
        </w:numPr>
        <w:ind w:left="1440"/>
        <w:jc w:val="both"/>
      </w:pPr>
      <w:r>
        <w:t>“. . . the particular or secondary ends, subordinate to the former, are to confirm the truth of a mission or a doctrine of faith or morals, to attest the sanctity of God’s servants, to confer benefits and vindicate Divine justice.” (Driscoll)</w:t>
      </w:r>
    </w:p>
    <w:p w14:paraId="7B61149D" w14:textId="77777777" w:rsidR="00CA202D" w:rsidRDefault="00CA202D" w:rsidP="00CA202D">
      <w:pPr>
        <w:numPr>
          <w:ilvl w:val="3"/>
          <w:numId w:val="21"/>
        </w:numPr>
        <w:ind w:left="1080"/>
        <w:jc w:val="both"/>
      </w:pPr>
      <w:r>
        <w:t>primary ends of miracles</w:t>
      </w:r>
    </w:p>
    <w:p w14:paraId="5660C9E3" w14:textId="77777777" w:rsidR="00CA202D" w:rsidRDefault="00CA202D" w:rsidP="00CA202D">
      <w:pPr>
        <w:numPr>
          <w:ilvl w:val="4"/>
          <w:numId w:val="21"/>
        </w:numPr>
        <w:ind w:left="1440"/>
        <w:jc w:val="both"/>
      </w:pPr>
      <w:r>
        <w:t>“A miracle is a factor in the providence of God over men. Hence the glory of God and the good of men are the primary or supreme ends of every miracle.” (Driscoll)</w:t>
      </w:r>
    </w:p>
    <w:p w14:paraId="5A2DF73C" w14:textId="77777777" w:rsidR="00CA202D" w:rsidRPr="008F0B7B" w:rsidRDefault="00CA202D" w:rsidP="00CA202D">
      <w:pPr>
        <w:numPr>
          <w:ilvl w:val="5"/>
          <w:numId w:val="21"/>
        </w:numPr>
        <w:ind w:left="1800"/>
        <w:jc w:val="both"/>
        <w:rPr>
          <w:sz w:val="20"/>
        </w:rPr>
      </w:pPr>
      <w:r w:rsidRPr="008F0B7B">
        <w:rPr>
          <w:sz w:val="20"/>
        </w:rPr>
        <w:t>John 2:11, “Jesus did this, the first of his signs, in Cana of Galilee, and revealed his glory; and his disciples believed in him.”</w:t>
      </w:r>
    </w:p>
    <w:p w14:paraId="3072969C" w14:textId="77777777" w:rsidR="00CA202D" w:rsidRPr="008F0B7B" w:rsidRDefault="00CA202D" w:rsidP="00CA202D">
      <w:pPr>
        <w:numPr>
          <w:ilvl w:val="5"/>
          <w:numId w:val="21"/>
        </w:numPr>
        <w:ind w:left="1800"/>
        <w:jc w:val="both"/>
        <w:rPr>
          <w:sz w:val="20"/>
        </w:rPr>
      </w:pPr>
      <w:r w:rsidRPr="008F0B7B">
        <w:rPr>
          <w:sz w:val="20"/>
        </w:rPr>
        <w:t>John 11:4</w:t>
      </w:r>
      <w:r>
        <w:rPr>
          <w:sz w:val="20"/>
        </w:rPr>
        <w:t>, 15, 40</w:t>
      </w:r>
      <w:r w:rsidRPr="008F0B7B">
        <w:rPr>
          <w:sz w:val="20"/>
        </w:rPr>
        <w:t xml:space="preserve"> (Lazarus), Jesus says, “This illness does not lead to death; rather it is for God’s glory, so that the Son of God may be glorified through it. . . . </w:t>
      </w:r>
      <w:r w:rsidRPr="008F0B7B">
        <w:rPr>
          <w:color w:val="000000"/>
          <w:kern w:val="16"/>
          <w:sz w:val="20"/>
          <w:vertAlign w:val="superscript"/>
        </w:rPr>
        <w:t>15</w:t>
      </w:r>
      <w:r w:rsidRPr="008F0B7B">
        <w:rPr>
          <w:sz w:val="20"/>
        </w:rPr>
        <w:t>For your sake I am glad I was not there, so that you may believe.</w:t>
      </w:r>
      <w:r>
        <w:rPr>
          <w:sz w:val="20"/>
        </w:rPr>
        <w:t xml:space="preserve"> </w:t>
      </w:r>
      <w:r w:rsidRPr="008F0B7B">
        <w:rPr>
          <w:sz w:val="20"/>
        </w:rPr>
        <w:t xml:space="preserve">. . . </w:t>
      </w:r>
      <w:r w:rsidRPr="008F0B7B">
        <w:rPr>
          <w:color w:val="000000"/>
          <w:kern w:val="16"/>
          <w:sz w:val="20"/>
          <w:vertAlign w:val="superscript"/>
        </w:rPr>
        <w:t>40</w:t>
      </w:r>
      <w:r w:rsidRPr="008F0B7B">
        <w:rPr>
          <w:sz w:val="20"/>
        </w:rPr>
        <w:t>Did I not tell you that if you believed, you would see the glory of God?”</w:t>
      </w:r>
    </w:p>
    <w:p w14:paraId="3708A209" w14:textId="77777777" w:rsidR="00CA202D" w:rsidRDefault="00CA202D" w:rsidP="00CA202D">
      <w:pPr>
        <w:numPr>
          <w:ilvl w:val="4"/>
          <w:numId w:val="21"/>
        </w:numPr>
        <w:ind w:left="1440"/>
        <w:jc w:val="both"/>
      </w:pPr>
      <w:r>
        <w:t>“Therefore the miracle must be worthy of the holiness, goodness, and justice of God, and conducive to the true good of men.” (Driscoll)</w:t>
      </w:r>
    </w:p>
    <w:p w14:paraId="613CF20F" w14:textId="77777777" w:rsidR="00CA202D" w:rsidRDefault="00CA202D" w:rsidP="00CA202D">
      <w:pPr>
        <w:numPr>
          <w:ilvl w:val="5"/>
          <w:numId w:val="21"/>
        </w:numPr>
        <w:ind w:left="1800"/>
        <w:jc w:val="both"/>
      </w:pPr>
      <w:r>
        <w:t>“The efficacy, usefulness, and purpose of the work and the manner of performing it clearly show that it must be ascribed to Divine power.” (Driscoll)</w:t>
      </w:r>
    </w:p>
    <w:p w14:paraId="7A1F0B87" w14:textId="77777777" w:rsidR="00CA202D" w:rsidRDefault="00CA202D" w:rsidP="00CA202D">
      <w:pPr>
        <w:numPr>
          <w:ilvl w:val="5"/>
          <w:numId w:val="21"/>
        </w:numPr>
        <w:ind w:left="1800"/>
        <w:jc w:val="both"/>
      </w:pPr>
      <w:r>
        <w:t>It cannot be a mere trick or magic. (Driscoll)</w:t>
      </w:r>
    </w:p>
    <w:p w14:paraId="140A3155" w14:textId="77777777" w:rsidR="00CA202D" w:rsidRDefault="00CA202D" w:rsidP="00CA202D">
      <w:pPr>
        <w:numPr>
          <w:ilvl w:val="4"/>
          <w:numId w:val="21"/>
        </w:numPr>
        <w:ind w:left="1440"/>
        <w:jc w:val="both"/>
      </w:pPr>
      <w:r>
        <w:t>The crowds glorified God.</w:t>
      </w:r>
    </w:p>
    <w:p w14:paraId="661343F2" w14:textId="77777777" w:rsidR="00CA202D" w:rsidRDefault="00CA202D" w:rsidP="00CA202D">
      <w:pPr>
        <w:numPr>
          <w:ilvl w:val="5"/>
          <w:numId w:val="21"/>
        </w:numPr>
        <w:ind w:left="1800"/>
        <w:jc w:val="both"/>
      </w:pPr>
      <w:r>
        <w:t>paralytic (Matt 9:8)</w:t>
      </w:r>
    </w:p>
    <w:p w14:paraId="0C22925A" w14:textId="77777777" w:rsidR="00CA202D" w:rsidRDefault="00CA202D" w:rsidP="00CA202D">
      <w:pPr>
        <w:numPr>
          <w:ilvl w:val="5"/>
          <w:numId w:val="21"/>
        </w:numPr>
        <w:ind w:left="1800"/>
        <w:jc w:val="both"/>
      </w:pPr>
      <w:r>
        <w:t>blind man (Luke 18:43)</w:t>
      </w:r>
    </w:p>
    <w:p w14:paraId="25554EB4" w14:textId="77777777" w:rsidR="00CA202D" w:rsidRDefault="00CA202D" w:rsidP="00CA202D">
      <w:pPr>
        <w:numPr>
          <w:ilvl w:val="5"/>
          <w:numId w:val="21"/>
        </w:numPr>
        <w:ind w:left="1800"/>
        <w:jc w:val="both"/>
      </w:pPr>
      <w:r>
        <w:t>Christ’s miracles in general (Matt 15:31; Luke 19:37)</w:t>
      </w:r>
    </w:p>
    <w:p w14:paraId="54B91838" w14:textId="77777777" w:rsidR="00CA202D" w:rsidRDefault="00CA202D" w:rsidP="00CA202D">
      <w:pPr>
        <w:numPr>
          <w:ilvl w:val="5"/>
          <w:numId w:val="21"/>
        </w:numPr>
        <w:ind w:left="1800"/>
        <w:jc w:val="both"/>
      </w:pPr>
      <w:r>
        <w:t>lame man at the temple gate (Acts 4:21)</w:t>
      </w:r>
    </w:p>
    <w:p w14:paraId="5BE30B76" w14:textId="77777777" w:rsidR="00CA202D" w:rsidRDefault="00CA202D" w:rsidP="00CA202D">
      <w:pPr>
        <w:numPr>
          <w:ilvl w:val="3"/>
          <w:numId w:val="21"/>
        </w:numPr>
        <w:ind w:left="1080"/>
        <w:jc w:val="both"/>
      </w:pPr>
      <w:r>
        <w:t>secondary ends of miracles</w:t>
      </w:r>
    </w:p>
    <w:p w14:paraId="303B9605" w14:textId="77777777" w:rsidR="00CA202D" w:rsidRDefault="00CA202D" w:rsidP="00CA202D">
      <w:pPr>
        <w:numPr>
          <w:ilvl w:val="4"/>
          <w:numId w:val="21"/>
        </w:numPr>
        <w:ind w:left="1440"/>
        <w:jc w:val="both"/>
      </w:pPr>
      <w:r>
        <w:t>They are “evidences attesting and confirming the truth of a Divine mission, or of a doctrine . . .” (Driscoll)</w:t>
      </w:r>
    </w:p>
    <w:p w14:paraId="78F703B9" w14:textId="77777777" w:rsidR="00CA202D" w:rsidRDefault="00CA202D" w:rsidP="00CA202D">
      <w:pPr>
        <w:numPr>
          <w:ilvl w:val="5"/>
          <w:numId w:val="21"/>
        </w:numPr>
        <w:ind w:left="1800"/>
        <w:jc w:val="both"/>
      </w:pPr>
      <w:r>
        <w:t>“Jesus constantly appealed to His “works” to prove that He was sent by God and that He is the Son of God . . .” (Driscoll)</w:t>
      </w:r>
    </w:p>
    <w:p w14:paraId="3756BC1B" w14:textId="77777777" w:rsidR="00CA202D" w:rsidRPr="006A4037" w:rsidRDefault="00CA202D" w:rsidP="00CA202D">
      <w:pPr>
        <w:numPr>
          <w:ilvl w:val="6"/>
          <w:numId w:val="21"/>
        </w:numPr>
        <w:ind w:left="2160"/>
        <w:jc w:val="both"/>
        <w:rPr>
          <w:sz w:val="20"/>
        </w:rPr>
      </w:pPr>
      <w:r w:rsidRPr="006A4037">
        <w:rPr>
          <w:sz w:val="20"/>
        </w:rPr>
        <w:t>to John</w:t>
      </w:r>
      <w:r>
        <w:rPr>
          <w:sz w:val="20"/>
        </w:rPr>
        <w:t xml:space="preserve"> the Baptist</w:t>
      </w:r>
      <w:r w:rsidRPr="006A4037">
        <w:rPr>
          <w:sz w:val="20"/>
        </w:rPr>
        <w:t xml:space="preserve">’s disciples: Matt 11:4, </w:t>
      </w:r>
      <w:r>
        <w:rPr>
          <w:sz w:val="20"/>
        </w:rPr>
        <w:t>“</w:t>
      </w:r>
      <w:r w:rsidRPr="006A4037">
        <w:rPr>
          <w:sz w:val="20"/>
        </w:rPr>
        <w:t xml:space="preserve">Go and tell John what you hear and see: </w:t>
      </w:r>
      <w:r w:rsidRPr="006A4037">
        <w:rPr>
          <w:color w:val="000000"/>
          <w:kern w:val="16"/>
          <w:sz w:val="20"/>
          <w:vertAlign w:val="superscript"/>
        </w:rPr>
        <w:t>5</w:t>
      </w:r>
      <w:r w:rsidRPr="006A4037">
        <w:rPr>
          <w:sz w:val="20"/>
        </w:rPr>
        <w:t>the blind receive their sight, the lame walk, the lepers are cleansed, the deaf hear, the dead are raised . . .”</w:t>
      </w:r>
    </w:p>
    <w:p w14:paraId="157B20DE" w14:textId="77777777" w:rsidR="00CA202D" w:rsidRPr="006A4037" w:rsidRDefault="00CA202D" w:rsidP="00CA202D">
      <w:pPr>
        <w:numPr>
          <w:ilvl w:val="6"/>
          <w:numId w:val="21"/>
        </w:numPr>
        <w:ind w:left="2160"/>
        <w:jc w:val="both"/>
        <w:rPr>
          <w:sz w:val="20"/>
        </w:rPr>
      </w:pPr>
      <w:r w:rsidRPr="006A4037">
        <w:rPr>
          <w:sz w:val="20"/>
        </w:rPr>
        <w:t>John 5:36, “I have a testimony greater than John’s. The works that the Father has given me to complete, the very works that I am doing, testify on my behalf that the Father has sent me.”</w:t>
      </w:r>
    </w:p>
    <w:p w14:paraId="2FA89BF2" w14:textId="77777777" w:rsidR="00CA202D" w:rsidRPr="0031668F" w:rsidRDefault="00CA202D" w:rsidP="00CA202D">
      <w:pPr>
        <w:numPr>
          <w:ilvl w:val="6"/>
          <w:numId w:val="21"/>
        </w:numPr>
        <w:ind w:left="2160"/>
        <w:jc w:val="both"/>
        <w:rPr>
          <w:sz w:val="20"/>
        </w:rPr>
      </w:pPr>
      <w:r w:rsidRPr="0031668F">
        <w:rPr>
          <w:sz w:val="20"/>
        </w:rPr>
        <w:lastRenderedPageBreak/>
        <w:t xml:space="preserve">John 9:30-3 (the man born blind), “he opened my eyes. </w:t>
      </w:r>
      <w:r w:rsidRPr="0031668F">
        <w:rPr>
          <w:color w:val="000000"/>
          <w:kern w:val="16"/>
          <w:sz w:val="20"/>
          <w:vertAlign w:val="superscript"/>
        </w:rPr>
        <w:t>31</w:t>
      </w:r>
      <w:r w:rsidRPr="0031668F">
        <w:rPr>
          <w:sz w:val="20"/>
        </w:rPr>
        <w:t xml:space="preserve">We know that God does not listen to sinners, but he does listen to one who worships him and obeys his will. </w:t>
      </w:r>
      <w:r w:rsidRPr="0031668F">
        <w:rPr>
          <w:color w:val="000000"/>
          <w:kern w:val="16"/>
          <w:sz w:val="20"/>
          <w:vertAlign w:val="superscript"/>
        </w:rPr>
        <w:t>32</w:t>
      </w:r>
      <w:r w:rsidRPr="0031668F">
        <w:rPr>
          <w:sz w:val="20"/>
        </w:rPr>
        <w:t xml:space="preserve">Never since the world began has it been heard that anyone opened the eyes of a person born blind. </w:t>
      </w:r>
      <w:r w:rsidRPr="0031668F">
        <w:rPr>
          <w:color w:val="000000"/>
          <w:kern w:val="16"/>
          <w:sz w:val="20"/>
          <w:vertAlign w:val="superscript"/>
        </w:rPr>
        <w:t>33</w:t>
      </w:r>
      <w:r w:rsidRPr="0031668F">
        <w:rPr>
          <w:sz w:val="20"/>
        </w:rPr>
        <w:t>If this man were not from God, he could do nothing.”</w:t>
      </w:r>
    </w:p>
    <w:p w14:paraId="72736EB3" w14:textId="77777777" w:rsidR="00CA202D" w:rsidRPr="006A4037" w:rsidRDefault="00CA202D" w:rsidP="00CA202D">
      <w:pPr>
        <w:numPr>
          <w:ilvl w:val="6"/>
          <w:numId w:val="21"/>
        </w:numPr>
        <w:ind w:left="2160"/>
        <w:jc w:val="both"/>
        <w:rPr>
          <w:sz w:val="20"/>
        </w:rPr>
      </w:pPr>
      <w:r w:rsidRPr="006A4037">
        <w:rPr>
          <w:sz w:val="20"/>
        </w:rPr>
        <w:t>to the Jews: John 10:37, “If I am not doing the works of my Father, then do not believe me.”</w:t>
      </w:r>
    </w:p>
    <w:p w14:paraId="516AB66C" w14:textId="77777777" w:rsidR="00CA202D" w:rsidRPr="006A4037" w:rsidRDefault="00CA202D" w:rsidP="00CA202D">
      <w:pPr>
        <w:numPr>
          <w:ilvl w:val="6"/>
          <w:numId w:val="21"/>
        </w:numPr>
        <w:ind w:left="2160"/>
        <w:jc w:val="both"/>
        <w:rPr>
          <w:sz w:val="20"/>
        </w:rPr>
      </w:pPr>
      <w:r w:rsidRPr="006A4037">
        <w:rPr>
          <w:sz w:val="20"/>
        </w:rPr>
        <w:t>he condemns disbelief: John 15:24, “If I had not done among them the works that no one else did, they would not have sin. But now they have seen and hated both me and my Father.”</w:t>
      </w:r>
    </w:p>
    <w:p w14:paraId="05E52E92" w14:textId="77777777" w:rsidR="00CA202D" w:rsidRDefault="00CA202D" w:rsidP="00CA202D">
      <w:pPr>
        <w:numPr>
          <w:ilvl w:val="5"/>
          <w:numId w:val="21"/>
        </w:numPr>
        <w:ind w:left="1800"/>
        <w:jc w:val="both"/>
      </w:pPr>
      <w:r>
        <w:t>The apostles appealed to miracles.</w:t>
      </w:r>
    </w:p>
    <w:p w14:paraId="443848A4" w14:textId="77777777" w:rsidR="00CA202D" w:rsidRPr="0031668F" w:rsidRDefault="00CA202D" w:rsidP="00CA202D">
      <w:pPr>
        <w:numPr>
          <w:ilvl w:val="6"/>
          <w:numId w:val="21"/>
        </w:numPr>
        <w:ind w:left="2160"/>
        <w:jc w:val="both"/>
        <w:rPr>
          <w:sz w:val="20"/>
        </w:rPr>
      </w:pPr>
      <w:r w:rsidRPr="0031668F">
        <w:rPr>
          <w:sz w:val="20"/>
        </w:rPr>
        <w:t>John 20:31, “these [signs] are written so that you may come to believe that Jesus is the Messiah, the Son of God, and that through believing you may have life in his name.”</w:t>
      </w:r>
    </w:p>
    <w:p w14:paraId="3E479EDC" w14:textId="77777777" w:rsidR="00CA202D" w:rsidRPr="0031668F" w:rsidRDefault="00CA202D" w:rsidP="00CA202D">
      <w:pPr>
        <w:numPr>
          <w:ilvl w:val="6"/>
          <w:numId w:val="21"/>
        </w:numPr>
        <w:ind w:left="2160"/>
        <w:jc w:val="both"/>
        <w:rPr>
          <w:sz w:val="20"/>
        </w:rPr>
      </w:pPr>
      <w:r w:rsidRPr="0031668F">
        <w:rPr>
          <w:sz w:val="20"/>
        </w:rPr>
        <w:t>Acts 10:38 (Peter to Cornelius’ household), “God anointed Jesus of Nazareth with the Holy Spirit and with power . . . he went about doing good and healing all who were oppressed by the devil, for God was with him.”</w:t>
      </w:r>
    </w:p>
    <w:p w14:paraId="5CA62B3F" w14:textId="77777777" w:rsidR="00CA202D" w:rsidRPr="0031668F" w:rsidRDefault="00CA202D" w:rsidP="00CA202D">
      <w:pPr>
        <w:numPr>
          <w:ilvl w:val="6"/>
          <w:numId w:val="21"/>
        </w:numPr>
        <w:ind w:left="2160"/>
        <w:jc w:val="both"/>
        <w:rPr>
          <w:sz w:val="20"/>
        </w:rPr>
      </w:pPr>
      <w:r w:rsidRPr="0031668F">
        <w:rPr>
          <w:sz w:val="20"/>
        </w:rPr>
        <w:t>2 Cor 12:12, “The signs of a true apostle were performed among you with utmost patience, signs and wonders and mighty works.”</w:t>
      </w:r>
    </w:p>
    <w:p w14:paraId="6DD5FB1B" w14:textId="77777777" w:rsidR="00CA202D" w:rsidRDefault="00CA202D" w:rsidP="00CA202D">
      <w:pPr>
        <w:numPr>
          <w:ilvl w:val="5"/>
          <w:numId w:val="21"/>
        </w:numPr>
        <w:ind w:left="1800"/>
        <w:jc w:val="both"/>
      </w:pPr>
      <w:r>
        <w:t>“Miracles are wrought to attest true sanctity.” (Driscoll) E.g.:</w:t>
      </w:r>
    </w:p>
    <w:p w14:paraId="450F383D" w14:textId="77777777" w:rsidR="00CA202D" w:rsidRDefault="00CA202D" w:rsidP="00CA202D">
      <w:pPr>
        <w:numPr>
          <w:ilvl w:val="6"/>
          <w:numId w:val="21"/>
        </w:numPr>
        <w:ind w:left="2160"/>
        <w:jc w:val="both"/>
      </w:pPr>
      <w:r>
        <w:t>God defends Moses (Num 12)</w:t>
      </w:r>
    </w:p>
    <w:p w14:paraId="73ED58B2" w14:textId="77777777" w:rsidR="00CA202D" w:rsidRDefault="00CA202D" w:rsidP="00CA202D">
      <w:pPr>
        <w:numPr>
          <w:ilvl w:val="6"/>
          <w:numId w:val="21"/>
        </w:numPr>
        <w:ind w:left="2160"/>
        <w:jc w:val="both"/>
      </w:pPr>
      <w:r>
        <w:t>God defends Elijah (2 Kgs 1)</w:t>
      </w:r>
    </w:p>
    <w:p w14:paraId="73708B03" w14:textId="77777777" w:rsidR="00CA202D" w:rsidRDefault="00CA202D" w:rsidP="00CA202D">
      <w:pPr>
        <w:numPr>
          <w:ilvl w:val="6"/>
          <w:numId w:val="21"/>
        </w:numPr>
        <w:ind w:left="2160"/>
        <w:jc w:val="both"/>
      </w:pPr>
      <w:r>
        <w:t>God defends Elisha (2 Kgs 13)</w:t>
      </w:r>
    </w:p>
    <w:p w14:paraId="3F91F717" w14:textId="77777777" w:rsidR="00CA202D" w:rsidRDefault="00CA202D" w:rsidP="00CA202D">
      <w:pPr>
        <w:numPr>
          <w:ilvl w:val="6"/>
          <w:numId w:val="21"/>
        </w:numPr>
        <w:ind w:left="2160"/>
        <w:jc w:val="both"/>
      </w:pPr>
      <w:r>
        <w:t>miracles in the canonization process of saints</w:t>
      </w:r>
    </w:p>
    <w:p w14:paraId="5DC0F0B7" w14:textId="77777777" w:rsidR="00CA202D" w:rsidRDefault="00CA202D" w:rsidP="00CA202D">
      <w:pPr>
        <w:numPr>
          <w:ilvl w:val="4"/>
          <w:numId w:val="21"/>
        </w:numPr>
        <w:ind w:left="1440"/>
        <w:jc w:val="both"/>
      </w:pPr>
      <w:r>
        <w:t>miracles prompt faith</w:t>
      </w:r>
    </w:p>
    <w:p w14:paraId="4DDF81A2" w14:textId="77777777" w:rsidR="00CA202D" w:rsidRPr="006A4037" w:rsidRDefault="00CA202D" w:rsidP="00CA202D">
      <w:pPr>
        <w:numPr>
          <w:ilvl w:val="5"/>
          <w:numId w:val="21"/>
        </w:numPr>
        <w:ind w:left="1800"/>
        <w:jc w:val="both"/>
      </w:pPr>
      <w:r w:rsidRPr="006A4037">
        <w:t>crowds</w:t>
      </w:r>
    </w:p>
    <w:p w14:paraId="127D05F0" w14:textId="77777777" w:rsidR="00CA202D" w:rsidRPr="006A4037" w:rsidRDefault="00CA202D" w:rsidP="00CA202D">
      <w:pPr>
        <w:numPr>
          <w:ilvl w:val="6"/>
          <w:numId w:val="21"/>
        </w:numPr>
        <w:ind w:left="2160"/>
        <w:jc w:val="both"/>
        <w:rPr>
          <w:sz w:val="20"/>
        </w:rPr>
      </w:pPr>
      <w:r w:rsidRPr="006A4037">
        <w:rPr>
          <w:sz w:val="20"/>
        </w:rPr>
        <w:t>Luke 7:16, the crowds say, “God has looked favorably on his people!”</w:t>
      </w:r>
    </w:p>
    <w:p w14:paraId="615972BF" w14:textId="77777777" w:rsidR="00CA202D" w:rsidRPr="006A4037" w:rsidRDefault="00CA202D" w:rsidP="00CA202D">
      <w:pPr>
        <w:numPr>
          <w:ilvl w:val="6"/>
          <w:numId w:val="21"/>
        </w:numPr>
        <w:ind w:left="2160"/>
        <w:jc w:val="both"/>
        <w:rPr>
          <w:sz w:val="20"/>
        </w:rPr>
      </w:pPr>
      <w:r w:rsidRPr="006A4037">
        <w:rPr>
          <w:sz w:val="20"/>
        </w:rPr>
        <w:t>John 6:14, “This is indeed the prophet who is to come into the world.”</w:t>
      </w:r>
    </w:p>
    <w:p w14:paraId="3F93E9D2" w14:textId="77777777" w:rsidR="00CA202D" w:rsidRDefault="00CA202D" w:rsidP="00CA202D">
      <w:pPr>
        <w:numPr>
          <w:ilvl w:val="5"/>
          <w:numId w:val="21"/>
        </w:numPr>
        <w:ind w:left="1800"/>
        <w:jc w:val="both"/>
      </w:pPr>
      <w:r>
        <w:t>disciples</w:t>
      </w:r>
    </w:p>
    <w:p w14:paraId="287DEE5D" w14:textId="77777777" w:rsidR="00CA202D" w:rsidRPr="006A4037" w:rsidRDefault="00CA202D" w:rsidP="00CA202D">
      <w:pPr>
        <w:numPr>
          <w:ilvl w:val="6"/>
          <w:numId w:val="21"/>
        </w:numPr>
        <w:ind w:left="2160"/>
        <w:jc w:val="both"/>
        <w:rPr>
          <w:sz w:val="20"/>
        </w:rPr>
      </w:pPr>
      <w:r w:rsidRPr="006A4037">
        <w:rPr>
          <w:sz w:val="20"/>
        </w:rPr>
        <w:t>John 2:11, “Jesus did this, the first of his signs, in Cana of Galilee, and revealed his glory; and his disciples believed in him.”</w:t>
      </w:r>
    </w:p>
    <w:p w14:paraId="022E2DCC" w14:textId="77777777" w:rsidR="00CA202D" w:rsidRDefault="00CA202D" w:rsidP="00CA202D">
      <w:pPr>
        <w:numPr>
          <w:ilvl w:val="5"/>
          <w:numId w:val="21"/>
        </w:numPr>
        <w:ind w:left="1800"/>
        <w:jc w:val="both"/>
      </w:pPr>
      <w:r>
        <w:t>Nicodemus</w:t>
      </w:r>
    </w:p>
    <w:p w14:paraId="409F8D94" w14:textId="77777777" w:rsidR="00CA202D" w:rsidRPr="006A4037" w:rsidRDefault="00CA202D" w:rsidP="00CA202D">
      <w:pPr>
        <w:numPr>
          <w:ilvl w:val="6"/>
          <w:numId w:val="21"/>
        </w:numPr>
        <w:ind w:left="2160"/>
        <w:jc w:val="both"/>
        <w:rPr>
          <w:sz w:val="20"/>
        </w:rPr>
      </w:pPr>
      <w:r w:rsidRPr="006A4037">
        <w:rPr>
          <w:sz w:val="20"/>
        </w:rPr>
        <w:t>John 3:2, “Rabbi, we know that you are a teacher who has come from God; for no one can do these signs that you do apart from the presence of God.”</w:t>
      </w:r>
    </w:p>
    <w:p w14:paraId="44072F86" w14:textId="77777777" w:rsidR="00CA202D" w:rsidRDefault="00CA202D" w:rsidP="00CA202D">
      <w:pPr>
        <w:numPr>
          <w:ilvl w:val="5"/>
          <w:numId w:val="21"/>
        </w:numPr>
        <w:ind w:left="1800"/>
        <w:jc w:val="both"/>
      </w:pPr>
      <w:r>
        <w:t xml:space="preserve">man born blind </w:t>
      </w:r>
      <w:r w:rsidRPr="006A4037">
        <w:rPr>
          <w:sz w:val="20"/>
        </w:rPr>
        <w:t>(John 9:38, “Lord, I believe”)</w:t>
      </w:r>
    </w:p>
    <w:p w14:paraId="62B70078" w14:textId="77777777" w:rsidR="00CA202D" w:rsidRDefault="00CA202D" w:rsidP="00CA202D">
      <w:pPr>
        <w:numPr>
          <w:ilvl w:val="5"/>
          <w:numId w:val="21"/>
        </w:numPr>
        <w:ind w:left="1800"/>
        <w:jc w:val="both"/>
      </w:pPr>
      <w:r>
        <w:t>witnesses at Lazarus’ resuscitation</w:t>
      </w:r>
    </w:p>
    <w:p w14:paraId="2199DECD" w14:textId="77777777" w:rsidR="00CA202D" w:rsidRPr="006A4037" w:rsidRDefault="00CA202D" w:rsidP="00CA202D">
      <w:pPr>
        <w:numPr>
          <w:ilvl w:val="6"/>
          <w:numId w:val="21"/>
        </w:numPr>
        <w:ind w:left="2160"/>
        <w:jc w:val="both"/>
        <w:rPr>
          <w:sz w:val="20"/>
        </w:rPr>
      </w:pPr>
      <w:r w:rsidRPr="006A4037">
        <w:rPr>
          <w:sz w:val="20"/>
        </w:rPr>
        <w:t>John 11:45, “Many of the Jews there</w:t>
      </w:r>
      <w:r>
        <w:rPr>
          <w:sz w:val="20"/>
        </w:rPr>
        <w:t>fore</w:t>
      </w:r>
      <w:r w:rsidRPr="006A4037">
        <w:rPr>
          <w:sz w:val="20"/>
        </w:rPr>
        <w:t xml:space="preserve"> . . . believed in him.”</w:t>
      </w:r>
    </w:p>
    <w:p w14:paraId="270524D5" w14:textId="77777777" w:rsidR="00CA202D" w:rsidRDefault="00CA202D" w:rsidP="00CA202D">
      <w:pPr>
        <w:numPr>
          <w:ilvl w:val="4"/>
          <w:numId w:val="21"/>
        </w:numPr>
        <w:ind w:left="1440"/>
        <w:jc w:val="both"/>
      </w:pPr>
      <w:r>
        <w:t xml:space="preserve">Miracles give “benefits either spiritual or temporal. The temporal </w:t>
      </w:r>
      <w:proofErr w:type="spellStart"/>
      <w:r>
        <w:t>favours</w:t>
      </w:r>
      <w:proofErr w:type="spellEnd"/>
      <w:r>
        <w:t xml:space="preserve"> are always subordinate to spiritual ends, for they are a reward or a pledge of virtue . . .” (Driscoll)—E.g.,</w:t>
      </w:r>
    </w:p>
    <w:p w14:paraId="0B62C85D" w14:textId="77777777" w:rsidR="00CA202D" w:rsidRDefault="00CA202D" w:rsidP="00CA202D">
      <w:pPr>
        <w:numPr>
          <w:ilvl w:val="5"/>
          <w:numId w:val="21"/>
        </w:numPr>
        <w:ind w:left="1800"/>
        <w:jc w:val="both"/>
      </w:pPr>
      <w:r>
        <w:t>widow of Zarephath (1 Kgs 17)</w:t>
      </w:r>
    </w:p>
    <w:p w14:paraId="67AD481D" w14:textId="77777777" w:rsidR="00CA202D" w:rsidRDefault="00CA202D" w:rsidP="00CA202D">
      <w:pPr>
        <w:numPr>
          <w:ilvl w:val="5"/>
          <w:numId w:val="21"/>
        </w:numPr>
        <w:ind w:left="1800"/>
        <w:jc w:val="both"/>
      </w:pPr>
      <w:r>
        <w:t>three children in the fiery furnace (Dan 3)</w:t>
      </w:r>
    </w:p>
    <w:p w14:paraId="7DB46071" w14:textId="77777777" w:rsidR="00CA202D" w:rsidRDefault="00CA202D" w:rsidP="00CA202D">
      <w:pPr>
        <w:numPr>
          <w:ilvl w:val="5"/>
          <w:numId w:val="21"/>
        </w:numPr>
        <w:ind w:left="1800"/>
        <w:jc w:val="both"/>
      </w:pPr>
      <w:r>
        <w:t>preservation of Daniel (Dan 5)</w:t>
      </w:r>
    </w:p>
    <w:p w14:paraId="0BE4BC13" w14:textId="77777777" w:rsidR="00CA202D" w:rsidRDefault="00CA202D" w:rsidP="00CA202D">
      <w:pPr>
        <w:numPr>
          <w:ilvl w:val="5"/>
          <w:numId w:val="21"/>
        </w:numPr>
        <w:ind w:left="1800"/>
        <w:jc w:val="both"/>
      </w:pPr>
      <w:r>
        <w:t>deliverance of Peter from prison (Acts 12)</w:t>
      </w:r>
    </w:p>
    <w:p w14:paraId="610FE377" w14:textId="77777777" w:rsidR="00CA202D" w:rsidRDefault="00CA202D" w:rsidP="00CA202D">
      <w:pPr>
        <w:numPr>
          <w:ilvl w:val="5"/>
          <w:numId w:val="21"/>
        </w:numPr>
        <w:ind w:left="1800"/>
        <w:jc w:val="both"/>
      </w:pPr>
      <w:r>
        <w:t>deliverance of Paul from shipwreck (Acts 27)</w:t>
      </w:r>
    </w:p>
    <w:p w14:paraId="39963FC5" w14:textId="77777777" w:rsidR="00CA202D" w:rsidRDefault="00CA202D" w:rsidP="00CA202D">
      <w:pPr>
        <w:numPr>
          <w:ilvl w:val="3"/>
          <w:numId w:val="21"/>
        </w:numPr>
        <w:ind w:left="1080"/>
        <w:jc w:val="both"/>
      </w:pPr>
      <w:r>
        <w:lastRenderedPageBreak/>
        <w:t xml:space="preserve">Thus </w:t>
      </w:r>
      <w:r w:rsidRPr="004B0BBF">
        <w:rPr>
          <w:i/>
        </w:rPr>
        <w:t>semeion</w:t>
      </w:r>
      <w:r>
        <w:t xml:space="preserve"> completes </w:t>
      </w:r>
      <w:r>
        <w:rPr>
          <w:i/>
        </w:rPr>
        <w:t>teras</w:t>
      </w:r>
      <w:r>
        <w:t xml:space="preserve"> and </w:t>
      </w:r>
      <w:proofErr w:type="spellStart"/>
      <w:r>
        <w:rPr>
          <w:i/>
        </w:rPr>
        <w:t>du</w:t>
      </w:r>
      <w:r w:rsidRPr="004B0BBF">
        <w:rPr>
          <w:i/>
        </w:rPr>
        <w:t>namis</w:t>
      </w:r>
      <w:proofErr w:type="spellEnd"/>
      <w:r>
        <w:t>.</w:t>
      </w:r>
    </w:p>
    <w:p w14:paraId="541945DA" w14:textId="77777777" w:rsidR="00CA202D" w:rsidRDefault="00CA202D" w:rsidP="00CA202D">
      <w:pPr>
        <w:numPr>
          <w:ilvl w:val="4"/>
          <w:numId w:val="21"/>
        </w:numPr>
        <w:ind w:left="1440"/>
        <w:jc w:val="both"/>
      </w:pPr>
      <w:r>
        <w:t xml:space="preserve">It completes </w:t>
      </w:r>
      <w:r w:rsidRPr="004B0BBF">
        <w:rPr>
          <w:i/>
        </w:rPr>
        <w:t>teras</w:t>
      </w:r>
      <w:r>
        <w:t xml:space="preserve"> (“wonder”)</w:t>
      </w:r>
    </w:p>
    <w:p w14:paraId="68999B80" w14:textId="77777777" w:rsidR="00CA202D" w:rsidRDefault="00CA202D" w:rsidP="00CA202D">
      <w:pPr>
        <w:numPr>
          <w:ilvl w:val="5"/>
          <w:numId w:val="21"/>
        </w:numPr>
        <w:ind w:left="1800"/>
        <w:jc w:val="both"/>
      </w:pPr>
      <w:r>
        <w:t>“. . . the wonder shows the miracle as a deviation from the ordinary course of nature,</w:t>
      </w:r>
    </w:p>
    <w:p w14:paraId="67EF7F80" w14:textId="77777777" w:rsidR="00CA202D" w:rsidRDefault="00CA202D" w:rsidP="00CA202D">
      <w:pPr>
        <w:numPr>
          <w:ilvl w:val="5"/>
          <w:numId w:val="21"/>
        </w:numPr>
        <w:ind w:left="1800"/>
        <w:jc w:val="both"/>
      </w:pPr>
      <w:r>
        <w:t>“[but] the sign gives the purpose of the deviation.” (Driscoll)</w:t>
      </w:r>
    </w:p>
    <w:p w14:paraId="69FB30F5" w14:textId="77777777" w:rsidR="00CA202D" w:rsidRDefault="00CA202D" w:rsidP="00CA202D">
      <w:pPr>
        <w:numPr>
          <w:ilvl w:val="4"/>
          <w:numId w:val="21"/>
        </w:numPr>
        <w:ind w:left="1440"/>
        <w:jc w:val="both"/>
      </w:pPr>
      <w:r>
        <w:t xml:space="preserve">It completes </w:t>
      </w:r>
      <w:proofErr w:type="spellStart"/>
      <w:r>
        <w:rPr>
          <w:i/>
        </w:rPr>
        <w:t>dunamis</w:t>
      </w:r>
      <w:proofErr w:type="spellEnd"/>
      <w:r>
        <w:t xml:space="preserve"> (“power”)</w:t>
      </w:r>
    </w:p>
    <w:p w14:paraId="64921093" w14:textId="77777777" w:rsidR="00CA202D" w:rsidRDefault="00CA202D" w:rsidP="00CA202D">
      <w:pPr>
        <w:numPr>
          <w:ilvl w:val="5"/>
          <w:numId w:val="21"/>
        </w:numPr>
        <w:ind w:left="1800"/>
        <w:jc w:val="both"/>
      </w:pPr>
      <w:r>
        <w:t>Power reveals the miracle as an act of God.</w:t>
      </w:r>
    </w:p>
    <w:p w14:paraId="5292D4FB" w14:textId="77777777" w:rsidR="00CA202D" w:rsidRDefault="00CA202D" w:rsidP="00CA202D">
      <w:pPr>
        <w:numPr>
          <w:ilvl w:val="5"/>
          <w:numId w:val="21"/>
        </w:numPr>
        <w:ind w:left="1800"/>
        <w:jc w:val="both"/>
      </w:pPr>
      <w:r w:rsidRPr="002C1601">
        <w:rPr>
          <w:i/>
        </w:rPr>
        <w:t>Dunamis</w:t>
      </w:r>
      <w:r>
        <w:t xml:space="preserve"> “reveals the miracle as an act of God’s supernatural providence over men.” (Driscoll)</w:t>
      </w:r>
    </w:p>
    <w:p w14:paraId="66018B81" w14:textId="77777777" w:rsidR="00CA202D" w:rsidRDefault="00CA202D" w:rsidP="00CA202D">
      <w:pPr>
        <w:numPr>
          <w:ilvl w:val="2"/>
          <w:numId w:val="21"/>
        </w:numPr>
        <w:ind w:left="720"/>
        <w:jc w:val="both"/>
      </w:pPr>
      <w:proofErr w:type="spellStart"/>
      <w:r>
        <w:rPr>
          <w:i/>
          <w:iCs/>
        </w:rPr>
        <w:t>terata</w:t>
      </w:r>
      <w:proofErr w:type="spellEnd"/>
      <w:r>
        <w:t xml:space="preserve">, </w:t>
      </w:r>
      <w:proofErr w:type="spellStart"/>
      <w:r>
        <w:rPr>
          <w:i/>
          <w:iCs/>
        </w:rPr>
        <w:t>dynameis</w:t>
      </w:r>
      <w:proofErr w:type="spellEnd"/>
      <w:r>
        <w:t xml:space="preserve">, </w:t>
      </w:r>
      <w:r>
        <w:rPr>
          <w:i/>
          <w:iCs/>
        </w:rPr>
        <w:t>semeia</w:t>
      </w:r>
      <w:r>
        <w:t>:</w:t>
      </w:r>
    </w:p>
    <w:p w14:paraId="6451CA66" w14:textId="77777777" w:rsidR="00CA202D" w:rsidRPr="00CA4C17" w:rsidRDefault="00CA202D" w:rsidP="00CA202D">
      <w:pPr>
        <w:numPr>
          <w:ilvl w:val="3"/>
          <w:numId w:val="21"/>
        </w:numPr>
        <w:ind w:left="1080"/>
        <w:jc w:val="both"/>
        <w:rPr>
          <w:sz w:val="20"/>
        </w:rPr>
      </w:pPr>
      <w:r w:rsidRPr="00CA4C17">
        <w:rPr>
          <w:sz w:val="20"/>
        </w:rPr>
        <w:t>Acts 2:22 (Peter’s Pentecost sermon): “Jesus of Nazareth [was] a man attested to you by God with deeds of power, wonders, and signs [</w:t>
      </w:r>
      <w:proofErr w:type="spellStart"/>
      <w:r w:rsidRPr="00CA4C17">
        <w:rPr>
          <w:i/>
          <w:iCs/>
          <w:sz w:val="20"/>
        </w:rPr>
        <w:t>dynamesin</w:t>
      </w:r>
      <w:proofErr w:type="spellEnd"/>
      <w:r w:rsidRPr="00CA4C17">
        <w:rPr>
          <w:i/>
          <w:iCs/>
          <w:sz w:val="20"/>
        </w:rPr>
        <w:t xml:space="preserve"> kai </w:t>
      </w:r>
      <w:proofErr w:type="spellStart"/>
      <w:r w:rsidRPr="00CA4C17">
        <w:rPr>
          <w:i/>
          <w:iCs/>
          <w:sz w:val="20"/>
        </w:rPr>
        <w:t>terasin</w:t>
      </w:r>
      <w:proofErr w:type="spellEnd"/>
      <w:r w:rsidRPr="00CA4C17">
        <w:rPr>
          <w:i/>
          <w:iCs/>
          <w:sz w:val="20"/>
        </w:rPr>
        <w:t xml:space="preserve"> kai </w:t>
      </w:r>
      <w:proofErr w:type="spellStart"/>
      <w:r w:rsidRPr="00CA4C17">
        <w:rPr>
          <w:i/>
          <w:iCs/>
          <w:sz w:val="20"/>
        </w:rPr>
        <w:t>semeiois</w:t>
      </w:r>
      <w:proofErr w:type="spellEnd"/>
      <w:r w:rsidRPr="00CA4C17">
        <w:rPr>
          <w:sz w:val="20"/>
        </w:rPr>
        <w:t>] that G</w:t>
      </w:r>
      <w:r>
        <w:rPr>
          <w:sz w:val="20"/>
        </w:rPr>
        <w:t>od did through him among you . . .</w:t>
      </w:r>
      <w:r w:rsidRPr="00CA4C17">
        <w:rPr>
          <w:sz w:val="20"/>
        </w:rPr>
        <w:t>”</w:t>
      </w:r>
    </w:p>
    <w:p w14:paraId="30CE9288" w14:textId="77777777" w:rsidR="00CA202D" w:rsidRPr="00CA4C17" w:rsidRDefault="00CA202D" w:rsidP="00CA202D">
      <w:pPr>
        <w:numPr>
          <w:ilvl w:val="3"/>
          <w:numId w:val="21"/>
        </w:numPr>
        <w:ind w:left="1080"/>
        <w:jc w:val="both"/>
        <w:rPr>
          <w:sz w:val="20"/>
        </w:rPr>
      </w:pPr>
      <w:r w:rsidRPr="00CA4C17">
        <w:rPr>
          <w:sz w:val="20"/>
        </w:rPr>
        <w:t>2 Cor 12:12. “The signs of a true apostle were performed among you with utmost patience, signs and wonders and mighty works [</w:t>
      </w:r>
      <w:proofErr w:type="spellStart"/>
      <w:r w:rsidRPr="00CA4C17">
        <w:rPr>
          <w:i/>
          <w:iCs/>
          <w:sz w:val="20"/>
        </w:rPr>
        <w:t>semeiois</w:t>
      </w:r>
      <w:proofErr w:type="spellEnd"/>
      <w:r w:rsidRPr="00CA4C17">
        <w:rPr>
          <w:i/>
          <w:iCs/>
          <w:sz w:val="20"/>
        </w:rPr>
        <w:t xml:space="preserve"> </w:t>
      </w:r>
      <w:proofErr w:type="spellStart"/>
      <w:r w:rsidRPr="00CA4C17">
        <w:rPr>
          <w:i/>
          <w:iCs/>
          <w:sz w:val="20"/>
        </w:rPr>
        <w:t>te</w:t>
      </w:r>
      <w:proofErr w:type="spellEnd"/>
      <w:r w:rsidRPr="00CA4C17">
        <w:rPr>
          <w:i/>
          <w:iCs/>
          <w:sz w:val="20"/>
        </w:rPr>
        <w:t xml:space="preserve"> kai </w:t>
      </w:r>
      <w:proofErr w:type="spellStart"/>
      <w:r w:rsidRPr="00CA4C17">
        <w:rPr>
          <w:i/>
          <w:iCs/>
          <w:sz w:val="20"/>
        </w:rPr>
        <w:t>terasin</w:t>
      </w:r>
      <w:proofErr w:type="spellEnd"/>
      <w:r w:rsidRPr="00CA4C17">
        <w:rPr>
          <w:i/>
          <w:iCs/>
          <w:sz w:val="20"/>
        </w:rPr>
        <w:t xml:space="preserve"> kai </w:t>
      </w:r>
      <w:proofErr w:type="spellStart"/>
      <w:r w:rsidRPr="00CA4C17">
        <w:rPr>
          <w:i/>
          <w:iCs/>
          <w:sz w:val="20"/>
        </w:rPr>
        <w:t>dynamesin</w:t>
      </w:r>
      <w:proofErr w:type="spellEnd"/>
      <w:r w:rsidRPr="00CA4C17">
        <w:rPr>
          <w:sz w:val="20"/>
        </w:rPr>
        <w:t>].”</w:t>
      </w:r>
    </w:p>
    <w:p w14:paraId="7FD83F53" w14:textId="77777777" w:rsidR="00CA202D" w:rsidRPr="00BE6054" w:rsidRDefault="00CA202D" w:rsidP="00CA202D">
      <w:pPr>
        <w:numPr>
          <w:ilvl w:val="2"/>
          <w:numId w:val="21"/>
        </w:numPr>
        <w:ind w:left="720"/>
        <w:jc w:val="both"/>
      </w:pPr>
      <w:proofErr w:type="spellStart"/>
      <w:r>
        <w:rPr>
          <w:i/>
        </w:rPr>
        <w:t>erga</w:t>
      </w:r>
      <w:proofErr w:type="spellEnd"/>
      <w:r>
        <w:t xml:space="preserve"> (“works”)</w:t>
      </w:r>
    </w:p>
    <w:p w14:paraId="26023DC7" w14:textId="77777777" w:rsidR="00CA202D" w:rsidRDefault="00CA202D" w:rsidP="00CA202D">
      <w:pPr>
        <w:numPr>
          <w:ilvl w:val="3"/>
          <w:numId w:val="21"/>
        </w:numPr>
        <w:ind w:left="1080"/>
        <w:jc w:val="both"/>
      </w:pPr>
      <w:r>
        <w:rPr>
          <w:i/>
        </w:rPr>
        <w:t>Erga</w:t>
      </w:r>
      <w:r>
        <w:t xml:space="preserve"> unites the meanings of </w:t>
      </w:r>
      <w:proofErr w:type="spellStart"/>
      <w:r>
        <w:rPr>
          <w:i/>
          <w:iCs/>
        </w:rPr>
        <w:t>terata</w:t>
      </w:r>
      <w:proofErr w:type="spellEnd"/>
      <w:r>
        <w:t xml:space="preserve">, </w:t>
      </w:r>
      <w:proofErr w:type="spellStart"/>
      <w:r>
        <w:rPr>
          <w:i/>
          <w:iCs/>
        </w:rPr>
        <w:t>dynameis</w:t>
      </w:r>
      <w:proofErr w:type="spellEnd"/>
      <w:r>
        <w:t xml:space="preserve">, </w:t>
      </w:r>
      <w:r>
        <w:rPr>
          <w:i/>
          <w:iCs/>
        </w:rPr>
        <w:t>semeia</w:t>
      </w:r>
      <w:r>
        <w:t>. (Driscoll)</w:t>
      </w:r>
    </w:p>
    <w:p w14:paraId="3F08C10D" w14:textId="77777777" w:rsidR="00CA202D" w:rsidRDefault="00CA202D" w:rsidP="00CA202D">
      <w:pPr>
        <w:numPr>
          <w:ilvl w:val="3"/>
          <w:numId w:val="21"/>
        </w:numPr>
        <w:ind w:left="1080"/>
        <w:jc w:val="both"/>
      </w:pPr>
      <w:r>
        <w:t>It is the word constantly employed in the gospels. (Driscoll)</w:t>
      </w:r>
    </w:p>
    <w:p w14:paraId="4DE2EDAF" w14:textId="77777777" w:rsidR="00CA202D" w:rsidRDefault="00CA202D" w:rsidP="00CA202D">
      <w:pPr>
        <w:jc w:val="both"/>
      </w:pPr>
    </w:p>
    <w:p w14:paraId="15C523E0" w14:textId="77777777" w:rsidR="00CA202D" w:rsidRDefault="00CA202D" w:rsidP="00CA202D">
      <w:pPr>
        <w:numPr>
          <w:ilvl w:val="0"/>
          <w:numId w:val="21"/>
        </w:numPr>
        <w:jc w:val="both"/>
      </w:pPr>
      <w:r w:rsidRPr="00083DE3">
        <w:rPr>
          <w:b/>
        </w:rPr>
        <w:t>definition</w:t>
      </w:r>
      <w:r>
        <w:t xml:space="preserve">: miracles are “wonders performed by supernatural power as signs of some special mission or gift and explicitly ascribed to </w:t>
      </w:r>
      <w:r w:rsidRPr="004B0BBF">
        <w:t>God</w:t>
      </w:r>
      <w:r>
        <w:t>.” (Driscoll)</w:t>
      </w:r>
    </w:p>
    <w:p w14:paraId="46FDFEEC" w14:textId="77777777" w:rsidR="0099637E" w:rsidRDefault="0099637E">
      <w:pPr>
        <w:jc w:val="both"/>
        <w:sectPr w:rsidR="0099637E" w:rsidSect="0099637E">
          <w:headerReference w:type="default" r:id="rId11"/>
          <w:footerReference w:type="default" r:id="rId12"/>
          <w:headerReference w:type="first" r:id="rId13"/>
          <w:footerReference w:type="first" r:id="rId14"/>
          <w:pgSz w:w="15840" w:h="12240" w:orient="landscape"/>
          <w:pgMar w:top="1440" w:right="1440" w:bottom="1440" w:left="1440" w:header="720" w:footer="720" w:gutter="0"/>
          <w:pgNumType w:start="1"/>
          <w:cols w:space="720"/>
          <w:docGrid w:linePitch="360"/>
        </w:sectPr>
      </w:pPr>
    </w:p>
    <w:p w14:paraId="19298691" w14:textId="77777777" w:rsidR="00583A1E" w:rsidRDefault="00583A1E">
      <w:pPr>
        <w:jc w:val="both"/>
      </w:pPr>
    </w:p>
    <w:p w14:paraId="691C328E" w14:textId="77777777" w:rsidR="00CA202D" w:rsidRPr="009F3CF4" w:rsidRDefault="00061F5D" w:rsidP="0099637E">
      <w:pPr>
        <w:pStyle w:val="Heading2"/>
      </w:pPr>
      <w:bookmarkStart w:id="14" w:name="_Toc502746608"/>
      <w:r w:rsidRPr="009F3CF4">
        <w:t>Jesus’ Miracles</w:t>
      </w:r>
      <w:r w:rsidR="001735B6">
        <w:t>: A Classification</w:t>
      </w:r>
      <w:bookmarkEnd w:id="14"/>
    </w:p>
    <w:p w14:paraId="79CC4F2B" w14:textId="77777777" w:rsidR="00CA202D" w:rsidRDefault="00CA202D" w:rsidP="00CA202D">
      <w:pPr>
        <w:widowControl w:val="0"/>
        <w:jc w:val="both"/>
      </w:pPr>
    </w:p>
    <w:p w14:paraId="2E061FCE" w14:textId="77777777" w:rsidR="00CA202D" w:rsidRDefault="00CA202D" w:rsidP="00CA202D">
      <w:pPr>
        <w:widowControl w:val="0"/>
        <w:jc w:val="center"/>
      </w:pPr>
      <w:r>
        <w:t>(For full texts, see appendices 1-3.)</w:t>
      </w:r>
    </w:p>
    <w:p w14:paraId="3BFEECFD" w14:textId="77777777" w:rsidR="00CA202D" w:rsidRPr="009F3CF4" w:rsidRDefault="00CA202D" w:rsidP="00CA202D">
      <w:pPr>
        <w:widowControl w:val="0"/>
        <w:jc w:val="both"/>
      </w:pPr>
    </w:p>
    <w:p w14:paraId="3DD686DE" w14:textId="77777777" w:rsidR="00CA202D" w:rsidRPr="009F3CF4" w:rsidRDefault="00CA202D" w:rsidP="00CA202D">
      <w:pPr>
        <w:jc w:val="center"/>
        <w:rPr>
          <w:rFonts w:cs="Garamond"/>
          <w:sz w:val="22"/>
        </w:rPr>
      </w:pPr>
      <w:r w:rsidRPr="009F3CF4">
        <w:rPr>
          <w:sz w:val="22"/>
        </w:rPr>
        <w:t>26 healings of individuals (in Markan order or inserted into Markan order, but with John at the end)</w:t>
      </w:r>
    </w:p>
    <w:p w14:paraId="6A00CE22" w14:textId="77777777" w:rsidR="00CA202D" w:rsidRPr="009F3CF4" w:rsidRDefault="00CA202D" w:rsidP="00CA202D">
      <w:pPr>
        <w:widowControl w:val="0"/>
        <w:jc w:val="both"/>
        <w:rPr>
          <w:sz w:val="22"/>
        </w:rPr>
      </w:pPr>
    </w:p>
    <w:p w14:paraId="3BF0E63D" w14:textId="77777777" w:rsidR="00CA202D" w:rsidRPr="009F3CF4" w:rsidRDefault="00CA202D" w:rsidP="00CA202D">
      <w:pPr>
        <w:jc w:val="both"/>
        <w:rPr>
          <w:sz w:val="22"/>
        </w:rPr>
      </w:pPr>
      <w:r w:rsidRPr="009F3CF4">
        <w:rPr>
          <w:sz w:val="22"/>
        </w:rPr>
        <w:tab/>
      </w:r>
      <w:r w:rsidRPr="009F3CF4">
        <w:rPr>
          <w:sz w:val="22"/>
        </w:rPr>
        <w:tab/>
      </w:r>
      <w:r w:rsidRPr="009F3CF4">
        <w:rPr>
          <w:sz w:val="22"/>
        </w:rPr>
        <w:tab/>
      </w:r>
      <w:r w:rsidRPr="009F3CF4">
        <w:rPr>
          <w:sz w:val="22"/>
        </w:rPr>
        <w:tab/>
      </w:r>
      <w:r w:rsidRPr="009F3CF4">
        <w:rPr>
          <w:sz w:val="22"/>
        </w:rPr>
        <w:tab/>
        <w:t>There are 49 accounts of healings of individuals in the gospels.</w:t>
      </w:r>
    </w:p>
    <w:p w14:paraId="23BD7D9D" w14:textId="77777777" w:rsidR="00CA202D" w:rsidRPr="009F3CF4" w:rsidRDefault="00CA202D" w:rsidP="00CA202D">
      <w:pPr>
        <w:jc w:val="both"/>
        <w:rPr>
          <w:sz w:val="22"/>
        </w:rPr>
      </w:pPr>
      <w:r w:rsidRPr="009F3CF4">
        <w:rPr>
          <w:sz w:val="22"/>
        </w:rPr>
        <w:tab/>
      </w:r>
      <w:r w:rsidRPr="009F3CF4">
        <w:rPr>
          <w:sz w:val="22"/>
        </w:rPr>
        <w:tab/>
      </w:r>
      <w:r w:rsidRPr="009F3CF4">
        <w:rPr>
          <w:sz w:val="22"/>
        </w:rPr>
        <w:tab/>
      </w:r>
      <w:r w:rsidRPr="009F3CF4">
        <w:rPr>
          <w:sz w:val="22"/>
        </w:rPr>
        <w:tab/>
      </w:r>
      <w:r w:rsidRPr="009F3CF4">
        <w:rPr>
          <w:sz w:val="22"/>
        </w:rPr>
        <w:tab/>
        <w:t xml:space="preserve">If one eliminates </w:t>
      </w:r>
      <w:r w:rsidRPr="009F3CF4">
        <w:rPr>
          <w:rFonts w:cs="Garamond"/>
          <w:sz w:val="22"/>
        </w:rPr>
        <w:t>parallel accounts in the synoptics</w:t>
      </w:r>
      <w:r w:rsidRPr="009F3CF4">
        <w:rPr>
          <w:sz w:val="22"/>
        </w:rPr>
        <w:t>,</w:t>
      </w:r>
    </w:p>
    <w:p w14:paraId="3788C681" w14:textId="77777777" w:rsidR="00CA202D" w:rsidRPr="009F3CF4" w:rsidRDefault="00CA202D" w:rsidP="00CA202D">
      <w:pPr>
        <w:jc w:val="both"/>
        <w:rPr>
          <w:sz w:val="22"/>
        </w:rPr>
      </w:pPr>
      <w:r w:rsidRPr="009F3CF4">
        <w:rPr>
          <w:sz w:val="22"/>
        </w:rPr>
        <w:tab/>
      </w:r>
      <w:r w:rsidRPr="009F3CF4">
        <w:rPr>
          <w:sz w:val="22"/>
        </w:rPr>
        <w:tab/>
      </w:r>
      <w:r w:rsidRPr="009F3CF4">
        <w:rPr>
          <w:sz w:val="22"/>
        </w:rPr>
        <w:tab/>
      </w:r>
      <w:r w:rsidRPr="009F3CF4">
        <w:rPr>
          <w:sz w:val="22"/>
        </w:rPr>
        <w:tab/>
      </w:r>
      <w:r w:rsidRPr="009F3CF4">
        <w:rPr>
          <w:sz w:val="22"/>
        </w:rPr>
        <w:tab/>
        <w:t>there are  26 unique healings of individuals.</w:t>
      </w:r>
    </w:p>
    <w:p w14:paraId="15340DDF" w14:textId="77777777" w:rsidR="00CA202D" w:rsidRPr="009F3CF4" w:rsidRDefault="00CA202D" w:rsidP="00CA202D">
      <w:pPr>
        <w:jc w:val="both"/>
        <w:rPr>
          <w:sz w:val="22"/>
        </w:rPr>
      </w:pPr>
      <w:r w:rsidRPr="009F3CF4">
        <w:rPr>
          <w:sz w:val="22"/>
        </w:rPr>
        <w:tab/>
      </w:r>
      <w:r w:rsidRPr="009F3CF4">
        <w:rPr>
          <w:sz w:val="22"/>
        </w:rPr>
        <w:tab/>
      </w:r>
      <w:r w:rsidRPr="009F3CF4">
        <w:rPr>
          <w:sz w:val="22"/>
        </w:rPr>
        <w:tab/>
      </w:r>
      <w:r w:rsidRPr="009F3CF4">
        <w:rPr>
          <w:sz w:val="22"/>
        </w:rPr>
        <w:tab/>
      </w:r>
      <w:r w:rsidRPr="009F3CF4">
        <w:rPr>
          <w:sz w:val="22"/>
        </w:rPr>
        <w:tab/>
      </w:r>
      <w:r w:rsidRPr="009F3CF4">
        <w:rPr>
          <w:sz w:val="22"/>
        </w:rPr>
        <w:tab/>
        <w:t xml:space="preserve">   17 are physical healings.</w:t>
      </w:r>
    </w:p>
    <w:p w14:paraId="0904D0AC" w14:textId="77777777" w:rsidR="00CA202D" w:rsidRPr="009F3CF4" w:rsidRDefault="00CA202D" w:rsidP="00CA202D">
      <w:pPr>
        <w:jc w:val="both"/>
        <w:rPr>
          <w:sz w:val="22"/>
        </w:rPr>
      </w:pPr>
      <w:r w:rsidRPr="009F3CF4">
        <w:rPr>
          <w:sz w:val="22"/>
        </w:rPr>
        <w:tab/>
      </w:r>
      <w:r w:rsidRPr="009F3CF4">
        <w:rPr>
          <w:sz w:val="22"/>
        </w:rPr>
        <w:tab/>
      </w:r>
      <w:r w:rsidRPr="009F3CF4">
        <w:rPr>
          <w:sz w:val="22"/>
        </w:rPr>
        <w:tab/>
      </w:r>
      <w:r w:rsidRPr="009F3CF4">
        <w:rPr>
          <w:sz w:val="22"/>
        </w:rPr>
        <w:tab/>
      </w:r>
      <w:r w:rsidRPr="009F3CF4">
        <w:rPr>
          <w:sz w:val="22"/>
        </w:rPr>
        <w:tab/>
      </w:r>
      <w:r w:rsidRPr="009F3CF4">
        <w:rPr>
          <w:sz w:val="22"/>
        </w:rPr>
        <w:tab/>
        <w:t xml:space="preserve">   6 are </w:t>
      </w:r>
      <w:r w:rsidRPr="009F3CF4">
        <w:rPr>
          <w:rFonts w:cs="Garamond"/>
          <w:sz w:val="22"/>
        </w:rPr>
        <w:t>exorcisms.</w:t>
      </w:r>
    </w:p>
    <w:p w14:paraId="18C613DA" w14:textId="77777777" w:rsidR="00CA202D" w:rsidRPr="009F3CF4" w:rsidRDefault="00CA202D" w:rsidP="00CA202D">
      <w:pPr>
        <w:jc w:val="both"/>
        <w:rPr>
          <w:rFonts w:cs="Garamond"/>
          <w:sz w:val="22"/>
        </w:rPr>
      </w:pPr>
      <w:r w:rsidRPr="009F3CF4">
        <w:rPr>
          <w:rFonts w:cs="Garamond"/>
          <w:sz w:val="22"/>
        </w:rPr>
        <w:tab/>
      </w:r>
      <w:r w:rsidRPr="009F3CF4">
        <w:rPr>
          <w:rFonts w:cs="Garamond"/>
          <w:sz w:val="22"/>
        </w:rPr>
        <w:tab/>
      </w:r>
      <w:r w:rsidRPr="009F3CF4">
        <w:rPr>
          <w:rFonts w:cs="Garamond"/>
          <w:sz w:val="22"/>
        </w:rPr>
        <w:tab/>
      </w:r>
      <w:r w:rsidRPr="009F3CF4">
        <w:rPr>
          <w:rFonts w:cs="Garamond"/>
          <w:sz w:val="22"/>
        </w:rPr>
        <w:tab/>
      </w:r>
      <w:r w:rsidRPr="009F3CF4">
        <w:rPr>
          <w:rFonts w:cs="Garamond"/>
          <w:sz w:val="22"/>
        </w:rPr>
        <w:tab/>
      </w:r>
      <w:r w:rsidRPr="009F3CF4">
        <w:rPr>
          <w:rFonts w:cs="Garamond"/>
          <w:sz w:val="22"/>
        </w:rPr>
        <w:tab/>
        <w:t xml:space="preserve">   3 are </w:t>
      </w:r>
      <w:r w:rsidRPr="009F3CF4">
        <w:rPr>
          <w:sz w:val="22"/>
        </w:rPr>
        <w:t>resuscitations</w:t>
      </w:r>
      <w:r w:rsidRPr="009F3CF4">
        <w:rPr>
          <w:rFonts w:cs="Garamond"/>
          <w:sz w:val="22"/>
        </w:rPr>
        <w:t xml:space="preserve"> (raisings of the dead).</w:t>
      </w:r>
    </w:p>
    <w:p w14:paraId="01F462F9" w14:textId="77777777" w:rsidR="00CA202D" w:rsidRPr="009F3CF4" w:rsidRDefault="00CA202D" w:rsidP="00CA202D">
      <w:pPr>
        <w:widowControl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095"/>
        <w:gridCol w:w="2520"/>
        <w:gridCol w:w="1260"/>
        <w:gridCol w:w="1593"/>
        <w:gridCol w:w="1107"/>
        <w:gridCol w:w="1440"/>
        <w:gridCol w:w="1260"/>
        <w:gridCol w:w="1901"/>
      </w:tblGrid>
      <w:tr w:rsidR="00CA202D" w:rsidRPr="003C1628" w14:paraId="268ABCC7" w14:textId="77777777" w:rsidTr="00381D68">
        <w:tc>
          <w:tcPr>
            <w:tcW w:w="2095" w:type="dxa"/>
            <w:shd w:val="clear" w:color="auto" w:fill="auto"/>
          </w:tcPr>
          <w:p w14:paraId="17859698" w14:textId="77777777" w:rsidR="00CA202D" w:rsidRPr="003C1628" w:rsidRDefault="00CA202D" w:rsidP="00381D68">
            <w:pPr>
              <w:widowControl w:val="0"/>
              <w:rPr>
                <w:i/>
                <w:sz w:val="20"/>
              </w:rPr>
            </w:pPr>
            <w:r w:rsidRPr="003C1628">
              <w:rPr>
                <w:i/>
                <w:sz w:val="20"/>
              </w:rPr>
              <w:t>healing miracle</w:t>
            </w:r>
          </w:p>
        </w:tc>
        <w:tc>
          <w:tcPr>
            <w:tcW w:w="2520" w:type="dxa"/>
            <w:shd w:val="clear" w:color="auto" w:fill="auto"/>
          </w:tcPr>
          <w:p w14:paraId="7AEEF82B" w14:textId="77777777" w:rsidR="00CA202D" w:rsidRPr="003C1628" w:rsidRDefault="00CA202D" w:rsidP="00381D68">
            <w:pPr>
              <w:widowControl w:val="0"/>
              <w:rPr>
                <w:sz w:val="20"/>
              </w:rPr>
            </w:pPr>
            <w:r w:rsidRPr="003C1628">
              <w:rPr>
                <w:i/>
                <w:sz w:val="20"/>
              </w:rPr>
              <w:t>citations</w:t>
            </w:r>
          </w:p>
        </w:tc>
        <w:tc>
          <w:tcPr>
            <w:tcW w:w="1260" w:type="dxa"/>
            <w:shd w:val="clear" w:color="auto" w:fill="auto"/>
          </w:tcPr>
          <w:p w14:paraId="3CB38E3F" w14:textId="77777777" w:rsidR="00CA202D" w:rsidRPr="003C1628" w:rsidRDefault="00CA202D" w:rsidP="00381D68">
            <w:pPr>
              <w:rPr>
                <w:i/>
                <w:sz w:val="20"/>
              </w:rPr>
            </w:pPr>
            <w:r w:rsidRPr="003C1628">
              <w:rPr>
                <w:i/>
                <w:sz w:val="20"/>
              </w:rPr>
              <w:t>type</w:t>
            </w:r>
          </w:p>
        </w:tc>
        <w:tc>
          <w:tcPr>
            <w:tcW w:w="1593" w:type="dxa"/>
            <w:shd w:val="clear" w:color="auto" w:fill="auto"/>
          </w:tcPr>
          <w:p w14:paraId="4F64CDD8" w14:textId="77777777" w:rsidR="00CA202D" w:rsidRPr="003C1628" w:rsidRDefault="00CA202D" w:rsidP="00381D68">
            <w:pPr>
              <w:rPr>
                <w:i/>
                <w:sz w:val="20"/>
              </w:rPr>
            </w:pPr>
            <w:r w:rsidRPr="003C1628">
              <w:rPr>
                <w:i/>
                <w:sz w:val="20"/>
              </w:rPr>
              <w:t>disease</w:t>
            </w:r>
          </w:p>
        </w:tc>
        <w:tc>
          <w:tcPr>
            <w:tcW w:w="1107" w:type="dxa"/>
            <w:shd w:val="clear" w:color="auto" w:fill="auto"/>
          </w:tcPr>
          <w:p w14:paraId="6939B1D5" w14:textId="77777777" w:rsidR="00CA202D" w:rsidRPr="003C1628" w:rsidRDefault="00CA202D" w:rsidP="00381D68">
            <w:pPr>
              <w:widowControl w:val="0"/>
              <w:rPr>
                <w:sz w:val="20"/>
              </w:rPr>
            </w:pPr>
            <w:r w:rsidRPr="003C1628">
              <w:rPr>
                <w:i/>
                <w:sz w:val="20"/>
              </w:rPr>
              <w:t>initiator</w:t>
            </w:r>
          </w:p>
        </w:tc>
        <w:tc>
          <w:tcPr>
            <w:tcW w:w="1440" w:type="dxa"/>
            <w:shd w:val="clear" w:color="auto" w:fill="auto"/>
          </w:tcPr>
          <w:p w14:paraId="65681477" w14:textId="77777777" w:rsidR="00CA202D" w:rsidRPr="003C1628" w:rsidRDefault="00CA202D" w:rsidP="00381D68">
            <w:pPr>
              <w:widowControl w:val="0"/>
              <w:rPr>
                <w:sz w:val="20"/>
              </w:rPr>
            </w:pPr>
            <w:r w:rsidRPr="003C1628">
              <w:rPr>
                <w:i/>
                <w:sz w:val="20"/>
              </w:rPr>
              <w:t>witnesses</w:t>
            </w:r>
          </w:p>
        </w:tc>
        <w:tc>
          <w:tcPr>
            <w:tcW w:w="1260" w:type="dxa"/>
            <w:shd w:val="clear" w:color="auto" w:fill="auto"/>
          </w:tcPr>
          <w:p w14:paraId="64E5FC22" w14:textId="77777777" w:rsidR="00CA202D" w:rsidRPr="003C1628" w:rsidRDefault="00CA202D" w:rsidP="00381D68">
            <w:pPr>
              <w:widowControl w:val="0"/>
              <w:rPr>
                <w:sz w:val="20"/>
              </w:rPr>
            </w:pPr>
            <w:r w:rsidRPr="003C1628">
              <w:rPr>
                <w:i/>
                <w:sz w:val="20"/>
              </w:rPr>
              <w:t>motive</w:t>
            </w:r>
          </w:p>
        </w:tc>
        <w:tc>
          <w:tcPr>
            <w:tcW w:w="1901" w:type="dxa"/>
            <w:shd w:val="clear" w:color="auto" w:fill="auto"/>
          </w:tcPr>
          <w:p w14:paraId="66069B8F" w14:textId="77777777" w:rsidR="00CA202D" w:rsidRPr="003C1628" w:rsidRDefault="00CA202D" w:rsidP="00381D68">
            <w:pPr>
              <w:widowControl w:val="0"/>
              <w:rPr>
                <w:sz w:val="20"/>
              </w:rPr>
            </w:pPr>
            <w:r w:rsidRPr="003C1628">
              <w:rPr>
                <w:i/>
                <w:sz w:val="20"/>
              </w:rPr>
              <w:t>method</w:t>
            </w:r>
          </w:p>
        </w:tc>
      </w:tr>
      <w:tr w:rsidR="00CA202D" w:rsidRPr="003C1628" w14:paraId="59CDDA57" w14:textId="77777777" w:rsidTr="00381D68">
        <w:tc>
          <w:tcPr>
            <w:tcW w:w="2095" w:type="dxa"/>
            <w:shd w:val="clear" w:color="auto" w:fill="auto"/>
          </w:tcPr>
          <w:p w14:paraId="3378F37D" w14:textId="77777777" w:rsidR="00CA202D" w:rsidRPr="003C1628" w:rsidRDefault="00CA202D" w:rsidP="00CA202D">
            <w:pPr>
              <w:widowControl w:val="0"/>
              <w:numPr>
                <w:ilvl w:val="0"/>
                <w:numId w:val="22"/>
              </w:numPr>
              <w:tabs>
                <w:tab w:val="clear" w:pos="360"/>
              </w:tabs>
              <w:rPr>
                <w:sz w:val="20"/>
              </w:rPr>
            </w:pPr>
            <w:r w:rsidRPr="003C1628">
              <w:rPr>
                <w:sz w:val="20"/>
              </w:rPr>
              <w:t>Capernaum demoniac</w:t>
            </w:r>
          </w:p>
        </w:tc>
        <w:tc>
          <w:tcPr>
            <w:tcW w:w="2520" w:type="dxa"/>
            <w:shd w:val="clear" w:color="auto" w:fill="auto"/>
          </w:tcPr>
          <w:p w14:paraId="4221CA0B" w14:textId="77777777" w:rsidR="00CA202D" w:rsidRPr="003C1628" w:rsidRDefault="00CA202D" w:rsidP="00381D68">
            <w:pPr>
              <w:widowControl w:val="0"/>
              <w:rPr>
                <w:sz w:val="20"/>
              </w:rPr>
            </w:pPr>
            <w:r w:rsidRPr="003C1628">
              <w:rPr>
                <w:sz w:val="20"/>
              </w:rPr>
              <w:t>Mark 1:21-28; Luke 4:31-37</w:t>
            </w:r>
          </w:p>
        </w:tc>
        <w:tc>
          <w:tcPr>
            <w:tcW w:w="1260" w:type="dxa"/>
            <w:shd w:val="clear" w:color="auto" w:fill="auto"/>
          </w:tcPr>
          <w:p w14:paraId="2550D45A" w14:textId="77777777" w:rsidR="00CA202D" w:rsidRPr="003C1628" w:rsidRDefault="00CA202D" w:rsidP="00381D68">
            <w:pPr>
              <w:rPr>
                <w:sz w:val="20"/>
              </w:rPr>
            </w:pPr>
            <w:r w:rsidRPr="003C1628">
              <w:rPr>
                <w:sz w:val="20"/>
              </w:rPr>
              <w:t>exorcism</w:t>
            </w:r>
          </w:p>
        </w:tc>
        <w:tc>
          <w:tcPr>
            <w:tcW w:w="1593" w:type="dxa"/>
            <w:shd w:val="clear" w:color="auto" w:fill="auto"/>
          </w:tcPr>
          <w:p w14:paraId="28EF37B2" w14:textId="77777777" w:rsidR="00CA202D" w:rsidRPr="003C1628" w:rsidRDefault="00CA202D" w:rsidP="00381D68">
            <w:pPr>
              <w:rPr>
                <w:sz w:val="20"/>
              </w:rPr>
            </w:pPr>
            <w:r w:rsidRPr="003C1628">
              <w:rPr>
                <w:rFonts w:cs="Garamond"/>
                <w:sz w:val="20"/>
              </w:rPr>
              <w:t>major epilepsy</w:t>
            </w:r>
          </w:p>
        </w:tc>
        <w:tc>
          <w:tcPr>
            <w:tcW w:w="1107" w:type="dxa"/>
            <w:shd w:val="clear" w:color="auto" w:fill="auto"/>
          </w:tcPr>
          <w:p w14:paraId="7C386793" w14:textId="77777777" w:rsidR="00CA202D" w:rsidRPr="003C1628" w:rsidRDefault="00CA202D" w:rsidP="00381D68">
            <w:pPr>
              <w:widowControl w:val="0"/>
              <w:rPr>
                <w:sz w:val="20"/>
              </w:rPr>
            </w:pPr>
            <w:r w:rsidRPr="003C1628">
              <w:rPr>
                <w:sz w:val="20"/>
              </w:rPr>
              <w:t>the sick</w:t>
            </w:r>
          </w:p>
        </w:tc>
        <w:tc>
          <w:tcPr>
            <w:tcW w:w="1440" w:type="dxa"/>
            <w:shd w:val="clear" w:color="auto" w:fill="auto"/>
          </w:tcPr>
          <w:p w14:paraId="1AEA7049" w14:textId="77777777" w:rsidR="00CA202D" w:rsidRPr="003C1628" w:rsidRDefault="00CA202D" w:rsidP="00381D68">
            <w:pPr>
              <w:widowControl w:val="0"/>
              <w:rPr>
                <w:sz w:val="20"/>
              </w:rPr>
            </w:pPr>
            <w:r w:rsidRPr="003C1628">
              <w:rPr>
                <w:sz w:val="20"/>
              </w:rPr>
              <w:t>crowd</w:t>
            </w:r>
          </w:p>
        </w:tc>
        <w:tc>
          <w:tcPr>
            <w:tcW w:w="1260" w:type="dxa"/>
            <w:shd w:val="clear" w:color="auto" w:fill="auto"/>
          </w:tcPr>
          <w:p w14:paraId="2EE259FE" w14:textId="77777777" w:rsidR="00CA202D" w:rsidRPr="003C1628" w:rsidRDefault="00CA202D" w:rsidP="00381D68">
            <w:pPr>
              <w:widowControl w:val="0"/>
              <w:rPr>
                <w:sz w:val="20"/>
              </w:rPr>
            </w:pPr>
          </w:p>
        </w:tc>
        <w:tc>
          <w:tcPr>
            <w:tcW w:w="1901" w:type="dxa"/>
            <w:shd w:val="clear" w:color="auto" w:fill="auto"/>
          </w:tcPr>
          <w:p w14:paraId="3CA324F7" w14:textId="77777777" w:rsidR="00CA202D" w:rsidRPr="003C1628" w:rsidRDefault="00CA202D" w:rsidP="00381D68">
            <w:pPr>
              <w:widowControl w:val="0"/>
              <w:rPr>
                <w:sz w:val="20"/>
              </w:rPr>
            </w:pPr>
            <w:r w:rsidRPr="003C1628">
              <w:rPr>
                <w:sz w:val="20"/>
              </w:rPr>
              <w:t>command</w:t>
            </w:r>
          </w:p>
        </w:tc>
      </w:tr>
      <w:tr w:rsidR="00CA202D" w:rsidRPr="003C1628" w14:paraId="0E77CAB8" w14:textId="77777777" w:rsidTr="00381D68">
        <w:tc>
          <w:tcPr>
            <w:tcW w:w="2095" w:type="dxa"/>
            <w:shd w:val="clear" w:color="auto" w:fill="auto"/>
          </w:tcPr>
          <w:p w14:paraId="493E27CD" w14:textId="77777777" w:rsidR="00CA202D" w:rsidRPr="003C1628" w:rsidRDefault="00CA202D" w:rsidP="00CA202D">
            <w:pPr>
              <w:widowControl w:val="0"/>
              <w:numPr>
                <w:ilvl w:val="0"/>
                <w:numId w:val="22"/>
              </w:numPr>
              <w:tabs>
                <w:tab w:val="clear" w:pos="360"/>
              </w:tabs>
              <w:rPr>
                <w:sz w:val="20"/>
              </w:rPr>
            </w:pPr>
            <w:r w:rsidRPr="003C1628">
              <w:rPr>
                <w:sz w:val="20"/>
              </w:rPr>
              <w:t>Peter’s mother-in-law</w:t>
            </w:r>
          </w:p>
        </w:tc>
        <w:tc>
          <w:tcPr>
            <w:tcW w:w="2520" w:type="dxa"/>
            <w:shd w:val="clear" w:color="auto" w:fill="auto"/>
          </w:tcPr>
          <w:p w14:paraId="7089C866" w14:textId="77777777" w:rsidR="00CA202D" w:rsidRPr="003C1628" w:rsidRDefault="00CA202D" w:rsidP="00381D68">
            <w:pPr>
              <w:widowControl w:val="0"/>
              <w:rPr>
                <w:sz w:val="20"/>
              </w:rPr>
            </w:pPr>
            <w:r w:rsidRPr="003C1628">
              <w:rPr>
                <w:sz w:val="20"/>
              </w:rPr>
              <w:t>Matt 8:14-15; Mark 1:30-31; Luke 4:38-39</w:t>
            </w:r>
          </w:p>
        </w:tc>
        <w:tc>
          <w:tcPr>
            <w:tcW w:w="1260" w:type="dxa"/>
            <w:shd w:val="clear" w:color="auto" w:fill="auto"/>
          </w:tcPr>
          <w:p w14:paraId="70D9E497" w14:textId="77777777" w:rsidR="00CA202D" w:rsidRPr="003C1628" w:rsidRDefault="00CA202D" w:rsidP="00381D68">
            <w:pPr>
              <w:rPr>
                <w:sz w:val="20"/>
              </w:rPr>
            </w:pPr>
            <w:r w:rsidRPr="003C1628">
              <w:rPr>
                <w:sz w:val="20"/>
              </w:rPr>
              <w:t>physical healing</w:t>
            </w:r>
          </w:p>
        </w:tc>
        <w:tc>
          <w:tcPr>
            <w:tcW w:w="1593" w:type="dxa"/>
            <w:shd w:val="clear" w:color="auto" w:fill="auto"/>
          </w:tcPr>
          <w:p w14:paraId="722378A7" w14:textId="77777777" w:rsidR="00CA202D" w:rsidRPr="003C1628" w:rsidRDefault="00CA202D" w:rsidP="00381D68">
            <w:pPr>
              <w:rPr>
                <w:sz w:val="20"/>
              </w:rPr>
            </w:pPr>
            <w:r w:rsidRPr="003C1628">
              <w:rPr>
                <w:sz w:val="20"/>
              </w:rPr>
              <w:t>fever</w:t>
            </w:r>
          </w:p>
        </w:tc>
        <w:tc>
          <w:tcPr>
            <w:tcW w:w="1107" w:type="dxa"/>
            <w:shd w:val="clear" w:color="auto" w:fill="auto"/>
          </w:tcPr>
          <w:p w14:paraId="55D88BFD" w14:textId="77777777" w:rsidR="00CA202D" w:rsidRPr="003C1628" w:rsidRDefault="00CA202D" w:rsidP="00381D68">
            <w:pPr>
              <w:widowControl w:val="0"/>
              <w:rPr>
                <w:sz w:val="20"/>
              </w:rPr>
            </w:pPr>
            <w:r w:rsidRPr="003C1628">
              <w:rPr>
                <w:bCs/>
                <w:iCs/>
                <w:sz w:val="20"/>
              </w:rPr>
              <w:t>disciples</w:t>
            </w:r>
          </w:p>
        </w:tc>
        <w:tc>
          <w:tcPr>
            <w:tcW w:w="1440" w:type="dxa"/>
            <w:shd w:val="clear" w:color="auto" w:fill="auto"/>
          </w:tcPr>
          <w:p w14:paraId="6F7F4359" w14:textId="77777777" w:rsidR="00CA202D" w:rsidRPr="003C1628" w:rsidRDefault="00CA202D" w:rsidP="00381D68">
            <w:pPr>
              <w:widowControl w:val="0"/>
              <w:rPr>
                <w:sz w:val="20"/>
              </w:rPr>
            </w:pPr>
            <w:r w:rsidRPr="003C1628">
              <w:rPr>
                <w:sz w:val="20"/>
              </w:rPr>
              <w:t>disciples</w:t>
            </w:r>
          </w:p>
        </w:tc>
        <w:tc>
          <w:tcPr>
            <w:tcW w:w="1260" w:type="dxa"/>
            <w:shd w:val="clear" w:color="auto" w:fill="auto"/>
          </w:tcPr>
          <w:p w14:paraId="00479064" w14:textId="77777777" w:rsidR="00CA202D" w:rsidRPr="003C1628" w:rsidRDefault="00CA202D" w:rsidP="00381D68">
            <w:pPr>
              <w:widowControl w:val="0"/>
              <w:rPr>
                <w:sz w:val="20"/>
              </w:rPr>
            </w:pPr>
          </w:p>
        </w:tc>
        <w:tc>
          <w:tcPr>
            <w:tcW w:w="1901" w:type="dxa"/>
            <w:shd w:val="clear" w:color="auto" w:fill="auto"/>
          </w:tcPr>
          <w:p w14:paraId="547B04E6" w14:textId="77777777" w:rsidR="00CA202D" w:rsidRPr="003C1628" w:rsidRDefault="00CA202D" w:rsidP="00381D68">
            <w:pPr>
              <w:widowControl w:val="0"/>
              <w:rPr>
                <w:sz w:val="20"/>
              </w:rPr>
            </w:pPr>
            <w:r w:rsidRPr="003C1628">
              <w:rPr>
                <w:sz w:val="20"/>
              </w:rPr>
              <w:t>touch (hand) and command</w:t>
            </w:r>
          </w:p>
        </w:tc>
      </w:tr>
      <w:tr w:rsidR="00CA202D" w:rsidRPr="003C1628" w14:paraId="5FED00D6" w14:textId="77777777" w:rsidTr="00381D68">
        <w:tc>
          <w:tcPr>
            <w:tcW w:w="2095" w:type="dxa"/>
            <w:shd w:val="clear" w:color="auto" w:fill="auto"/>
          </w:tcPr>
          <w:p w14:paraId="24A8AA92" w14:textId="77777777" w:rsidR="00CA202D" w:rsidRPr="003C1628" w:rsidRDefault="00CA202D" w:rsidP="00CA202D">
            <w:pPr>
              <w:widowControl w:val="0"/>
              <w:numPr>
                <w:ilvl w:val="0"/>
                <w:numId w:val="22"/>
              </w:numPr>
              <w:tabs>
                <w:tab w:val="clear" w:pos="360"/>
              </w:tabs>
              <w:rPr>
                <w:sz w:val="20"/>
              </w:rPr>
            </w:pPr>
            <w:r w:rsidRPr="003C1628">
              <w:rPr>
                <w:sz w:val="20"/>
              </w:rPr>
              <w:t>leper</w:t>
            </w:r>
          </w:p>
        </w:tc>
        <w:tc>
          <w:tcPr>
            <w:tcW w:w="2520" w:type="dxa"/>
            <w:shd w:val="clear" w:color="auto" w:fill="auto"/>
          </w:tcPr>
          <w:p w14:paraId="75A45F94" w14:textId="77777777" w:rsidR="00CA202D" w:rsidRPr="003C1628" w:rsidRDefault="00CA202D" w:rsidP="00381D68">
            <w:pPr>
              <w:widowControl w:val="0"/>
              <w:rPr>
                <w:sz w:val="20"/>
              </w:rPr>
            </w:pPr>
            <w:r w:rsidRPr="003C1628">
              <w:rPr>
                <w:sz w:val="20"/>
              </w:rPr>
              <w:t>Matt 8:1-4; Mark 1:40-45; Luke 5:12-14</w:t>
            </w:r>
          </w:p>
        </w:tc>
        <w:tc>
          <w:tcPr>
            <w:tcW w:w="1260" w:type="dxa"/>
            <w:shd w:val="clear" w:color="auto" w:fill="auto"/>
          </w:tcPr>
          <w:p w14:paraId="3DF3A7FA" w14:textId="77777777" w:rsidR="00CA202D" w:rsidRPr="003C1628" w:rsidRDefault="00CA202D" w:rsidP="00381D68">
            <w:pPr>
              <w:rPr>
                <w:sz w:val="20"/>
              </w:rPr>
            </w:pPr>
            <w:r w:rsidRPr="003C1628">
              <w:rPr>
                <w:sz w:val="20"/>
              </w:rPr>
              <w:t>physical healing</w:t>
            </w:r>
          </w:p>
        </w:tc>
        <w:tc>
          <w:tcPr>
            <w:tcW w:w="1593" w:type="dxa"/>
            <w:shd w:val="clear" w:color="auto" w:fill="auto"/>
          </w:tcPr>
          <w:p w14:paraId="477FFB5C" w14:textId="77777777" w:rsidR="00CA202D" w:rsidRPr="003C1628" w:rsidRDefault="00CA202D" w:rsidP="00381D68">
            <w:pPr>
              <w:rPr>
                <w:sz w:val="20"/>
              </w:rPr>
            </w:pPr>
            <w:r w:rsidRPr="003C1628">
              <w:rPr>
                <w:sz w:val="20"/>
              </w:rPr>
              <w:t>infectious skin disease</w:t>
            </w:r>
          </w:p>
        </w:tc>
        <w:tc>
          <w:tcPr>
            <w:tcW w:w="1107" w:type="dxa"/>
            <w:shd w:val="clear" w:color="auto" w:fill="auto"/>
          </w:tcPr>
          <w:p w14:paraId="13DAD496" w14:textId="77777777" w:rsidR="00CA202D" w:rsidRPr="003C1628" w:rsidRDefault="00CA202D" w:rsidP="00381D68">
            <w:pPr>
              <w:widowControl w:val="0"/>
              <w:rPr>
                <w:sz w:val="20"/>
              </w:rPr>
            </w:pPr>
            <w:r w:rsidRPr="003C1628">
              <w:rPr>
                <w:sz w:val="20"/>
              </w:rPr>
              <w:t>the sick</w:t>
            </w:r>
          </w:p>
        </w:tc>
        <w:tc>
          <w:tcPr>
            <w:tcW w:w="1440" w:type="dxa"/>
            <w:shd w:val="clear" w:color="auto" w:fill="auto"/>
          </w:tcPr>
          <w:p w14:paraId="4D1A4201" w14:textId="77777777" w:rsidR="00CA202D" w:rsidRPr="003C1628" w:rsidRDefault="00CA202D" w:rsidP="00381D68">
            <w:pPr>
              <w:widowControl w:val="0"/>
              <w:rPr>
                <w:sz w:val="20"/>
              </w:rPr>
            </w:pPr>
            <w:r w:rsidRPr="003C1628">
              <w:rPr>
                <w:sz w:val="20"/>
              </w:rPr>
              <w:t>none mentioned</w:t>
            </w:r>
          </w:p>
        </w:tc>
        <w:tc>
          <w:tcPr>
            <w:tcW w:w="1260" w:type="dxa"/>
            <w:shd w:val="clear" w:color="auto" w:fill="auto"/>
          </w:tcPr>
          <w:p w14:paraId="0362ED18" w14:textId="77777777" w:rsidR="00CA202D" w:rsidRPr="003C1628" w:rsidRDefault="00CA202D" w:rsidP="00381D68">
            <w:pPr>
              <w:widowControl w:val="0"/>
              <w:rPr>
                <w:sz w:val="20"/>
              </w:rPr>
            </w:pPr>
            <w:r w:rsidRPr="003C1628">
              <w:rPr>
                <w:iCs/>
                <w:sz w:val="20"/>
              </w:rPr>
              <w:t>compassion</w:t>
            </w:r>
          </w:p>
        </w:tc>
        <w:tc>
          <w:tcPr>
            <w:tcW w:w="1901" w:type="dxa"/>
            <w:shd w:val="clear" w:color="auto" w:fill="auto"/>
          </w:tcPr>
          <w:p w14:paraId="052E6533" w14:textId="77777777" w:rsidR="00CA202D" w:rsidRPr="003C1628" w:rsidRDefault="00CA202D" w:rsidP="00381D68">
            <w:pPr>
              <w:widowControl w:val="0"/>
              <w:rPr>
                <w:sz w:val="20"/>
              </w:rPr>
            </w:pPr>
            <w:r w:rsidRPr="003C1628">
              <w:rPr>
                <w:sz w:val="20"/>
              </w:rPr>
              <w:t>touch and command</w:t>
            </w:r>
          </w:p>
        </w:tc>
      </w:tr>
      <w:tr w:rsidR="00CA202D" w:rsidRPr="003C1628" w14:paraId="29705C9F" w14:textId="77777777" w:rsidTr="00381D68">
        <w:tc>
          <w:tcPr>
            <w:tcW w:w="2095" w:type="dxa"/>
            <w:shd w:val="clear" w:color="auto" w:fill="auto"/>
          </w:tcPr>
          <w:p w14:paraId="2245EB22" w14:textId="77777777" w:rsidR="00CA202D" w:rsidRPr="003C1628" w:rsidRDefault="00CA202D" w:rsidP="00CA202D">
            <w:pPr>
              <w:widowControl w:val="0"/>
              <w:numPr>
                <w:ilvl w:val="0"/>
                <w:numId w:val="22"/>
              </w:numPr>
              <w:tabs>
                <w:tab w:val="clear" w:pos="360"/>
              </w:tabs>
              <w:rPr>
                <w:sz w:val="20"/>
              </w:rPr>
            </w:pPr>
            <w:r w:rsidRPr="003C1628">
              <w:rPr>
                <w:sz w:val="20"/>
              </w:rPr>
              <w:t>paralytic</w:t>
            </w:r>
          </w:p>
        </w:tc>
        <w:tc>
          <w:tcPr>
            <w:tcW w:w="2520" w:type="dxa"/>
            <w:shd w:val="clear" w:color="auto" w:fill="auto"/>
          </w:tcPr>
          <w:p w14:paraId="6F5A4593" w14:textId="77777777" w:rsidR="00CA202D" w:rsidRPr="003C1628" w:rsidRDefault="00CA202D" w:rsidP="00381D68">
            <w:pPr>
              <w:widowControl w:val="0"/>
              <w:rPr>
                <w:sz w:val="20"/>
              </w:rPr>
            </w:pPr>
            <w:r w:rsidRPr="003C1628">
              <w:rPr>
                <w:sz w:val="20"/>
              </w:rPr>
              <w:t>Matt 9:1-8; Mark 2:1-12; Luke 5:17-26</w:t>
            </w:r>
          </w:p>
        </w:tc>
        <w:tc>
          <w:tcPr>
            <w:tcW w:w="1260" w:type="dxa"/>
            <w:shd w:val="clear" w:color="auto" w:fill="auto"/>
          </w:tcPr>
          <w:p w14:paraId="752C0A84" w14:textId="77777777" w:rsidR="00CA202D" w:rsidRPr="003C1628" w:rsidRDefault="00CA202D" w:rsidP="00381D68">
            <w:pPr>
              <w:rPr>
                <w:sz w:val="20"/>
              </w:rPr>
            </w:pPr>
            <w:r w:rsidRPr="003C1628">
              <w:rPr>
                <w:sz w:val="20"/>
              </w:rPr>
              <w:t>physical healing</w:t>
            </w:r>
          </w:p>
        </w:tc>
        <w:tc>
          <w:tcPr>
            <w:tcW w:w="1593" w:type="dxa"/>
            <w:shd w:val="clear" w:color="auto" w:fill="auto"/>
          </w:tcPr>
          <w:p w14:paraId="359C5C5F" w14:textId="77777777" w:rsidR="00CA202D" w:rsidRPr="003C1628" w:rsidRDefault="00CA202D" w:rsidP="00381D68">
            <w:pPr>
              <w:rPr>
                <w:sz w:val="20"/>
              </w:rPr>
            </w:pPr>
            <w:r w:rsidRPr="003C1628">
              <w:rPr>
                <w:rFonts w:cs="Garamond"/>
                <w:sz w:val="20"/>
              </w:rPr>
              <w:t>paraplegia or leg paralysis</w:t>
            </w:r>
          </w:p>
        </w:tc>
        <w:tc>
          <w:tcPr>
            <w:tcW w:w="1107" w:type="dxa"/>
            <w:shd w:val="clear" w:color="auto" w:fill="auto"/>
          </w:tcPr>
          <w:p w14:paraId="4A906A13" w14:textId="77777777" w:rsidR="00CA202D" w:rsidRPr="003C1628" w:rsidRDefault="00CA202D" w:rsidP="00381D68">
            <w:pPr>
              <w:widowControl w:val="0"/>
              <w:rPr>
                <w:sz w:val="20"/>
              </w:rPr>
            </w:pPr>
            <w:r w:rsidRPr="003C1628">
              <w:rPr>
                <w:sz w:val="20"/>
              </w:rPr>
              <w:t>friends</w:t>
            </w:r>
          </w:p>
        </w:tc>
        <w:tc>
          <w:tcPr>
            <w:tcW w:w="1440" w:type="dxa"/>
            <w:shd w:val="clear" w:color="auto" w:fill="auto"/>
          </w:tcPr>
          <w:p w14:paraId="21423245" w14:textId="77777777" w:rsidR="00CA202D" w:rsidRPr="003C1628" w:rsidRDefault="00CA202D" w:rsidP="00381D68">
            <w:pPr>
              <w:widowControl w:val="0"/>
              <w:rPr>
                <w:sz w:val="20"/>
              </w:rPr>
            </w:pPr>
            <w:r w:rsidRPr="003C1628">
              <w:rPr>
                <w:sz w:val="20"/>
              </w:rPr>
              <w:t>Pharisees; crowds</w:t>
            </w:r>
          </w:p>
        </w:tc>
        <w:tc>
          <w:tcPr>
            <w:tcW w:w="1260" w:type="dxa"/>
            <w:shd w:val="clear" w:color="auto" w:fill="auto"/>
          </w:tcPr>
          <w:p w14:paraId="038F52F8" w14:textId="77777777" w:rsidR="00CA202D" w:rsidRPr="003C1628" w:rsidRDefault="00CA202D" w:rsidP="00381D68">
            <w:pPr>
              <w:widowControl w:val="0"/>
              <w:rPr>
                <w:sz w:val="20"/>
              </w:rPr>
            </w:pPr>
            <w:r w:rsidRPr="003C1628">
              <w:rPr>
                <w:sz w:val="20"/>
              </w:rPr>
              <w:t>faith</w:t>
            </w:r>
          </w:p>
        </w:tc>
        <w:tc>
          <w:tcPr>
            <w:tcW w:w="1901" w:type="dxa"/>
            <w:shd w:val="clear" w:color="auto" w:fill="auto"/>
          </w:tcPr>
          <w:p w14:paraId="2C6E95AA" w14:textId="77777777" w:rsidR="00CA202D" w:rsidRPr="003C1628" w:rsidRDefault="00CA202D" w:rsidP="00381D68">
            <w:pPr>
              <w:widowControl w:val="0"/>
              <w:rPr>
                <w:sz w:val="20"/>
              </w:rPr>
            </w:pPr>
            <w:r w:rsidRPr="003C1628">
              <w:rPr>
                <w:sz w:val="20"/>
              </w:rPr>
              <w:t>command</w:t>
            </w:r>
          </w:p>
        </w:tc>
      </w:tr>
      <w:tr w:rsidR="00CA202D" w:rsidRPr="003C1628" w14:paraId="62D58353" w14:textId="77777777" w:rsidTr="00381D68">
        <w:tc>
          <w:tcPr>
            <w:tcW w:w="2095" w:type="dxa"/>
            <w:shd w:val="clear" w:color="auto" w:fill="auto"/>
          </w:tcPr>
          <w:p w14:paraId="569E0CA3" w14:textId="77777777" w:rsidR="00CA202D" w:rsidRPr="003C1628" w:rsidRDefault="00CA202D" w:rsidP="00CA202D">
            <w:pPr>
              <w:widowControl w:val="0"/>
              <w:numPr>
                <w:ilvl w:val="0"/>
                <w:numId w:val="22"/>
              </w:numPr>
              <w:tabs>
                <w:tab w:val="clear" w:pos="360"/>
              </w:tabs>
              <w:rPr>
                <w:sz w:val="20"/>
              </w:rPr>
            </w:pPr>
            <w:r w:rsidRPr="003C1628">
              <w:rPr>
                <w:sz w:val="20"/>
              </w:rPr>
              <w:t>man with the withered hand</w:t>
            </w:r>
          </w:p>
        </w:tc>
        <w:tc>
          <w:tcPr>
            <w:tcW w:w="2520" w:type="dxa"/>
            <w:shd w:val="clear" w:color="auto" w:fill="auto"/>
          </w:tcPr>
          <w:p w14:paraId="0857B0FF" w14:textId="77777777" w:rsidR="00CA202D" w:rsidRPr="003C1628" w:rsidRDefault="00CA202D" w:rsidP="00381D68">
            <w:pPr>
              <w:widowControl w:val="0"/>
              <w:rPr>
                <w:sz w:val="20"/>
              </w:rPr>
            </w:pPr>
            <w:r w:rsidRPr="003C1628">
              <w:rPr>
                <w:sz w:val="20"/>
              </w:rPr>
              <w:t>Matt 12:9-13; Mark 3:1-6; Luke 6:6-11</w:t>
            </w:r>
          </w:p>
        </w:tc>
        <w:tc>
          <w:tcPr>
            <w:tcW w:w="1260" w:type="dxa"/>
            <w:shd w:val="clear" w:color="auto" w:fill="auto"/>
          </w:tcPr>
          <w:p w14:paraId="272DC9B4" w14:textId="77777777" w:rsidR="00CA202D" w:rsidRPr="003C1628" w:rsidRDefault="00CA202D" w:rsidP="00381D68">
            <w:pPr>
              <w:rPr>
                <w:sz w:val="20"/>
              </w:rPr>
            </w:pPr>
            <w:r w:rsidRPr="003C1628">
              <w:rPr>
                <w:sz w:val="20"/>
              </w:rPr>
              <w:t>physical healing</w:t>
            </w:r>
          </w:p>
        </w:tc>
        <w:tc>
          <w:tcPr>
            <w:tcW w:w="1593" w:type="dxa"/>
            <w:shd w:val="clear" w:color="auto" w:fill="auto"/>
          </w:tcPr>
          <w:p w14:paraId="229FD888" w14:textId="77777777" w:rsidR="00CA202D" w:rsidRPr="003C1628" w:rsidRDefault="00CA202D" w:rsidP="00381D68">
            <w:pPr>
              <w:rPr>
                <w:sz w:val="20"/>
              </w:rPr>
            </w:pPr>
            <w:r w:rsidRPr="003C1628">
              <w:rPr>
                <w:rFonts w:cs="Garamond"/>
                <w:sz w:val="20"/>
              </w:rPr>
              <w:t>hand paralysis</w:t>
            </w:r>
          </w:p>
        </w:tc>
        <w:tc>
          <w:tcPr>
            <w:tcW w:w="1107" w:type="dxa"/>
            <w:shd w:val="clear" w:color="auto" w:fill="auto"/>
          </w:tcPr>
          <w:p w14:paraId="6942A096" w14:textId="77777777" w:rsidR="00CA202D" w:rsidRPr="003C1628" w:rsidRDefault="00CA202D" w:rsidP="00381D68">
            <w:pPr>
              <w:widowControl w:val="0"/>
              <w:rPr>
                <w:sz w:val="20"/>
              </w:rPr>
            </w:pPr>
            <w:r w:rsidRPr="003C1628">
              <w:rPr>
                <w:bCs/>
                <w:iCs/>
                <w:sz w:val="20"/>
              </w:rPr>
              <w:t>opponents</w:t>
            </w:r>
          </w:p>
        </w:tc>
        <w:tc>
          <w:tcPr>
            <w:tcW w:w="1440" w:type="dxa"/>
            <w:shd w:val="clear" w:color="auto" w:fill="auto"/>
          </w:tcPr>
          <w:p w14:paraId="3C1789C3" w14:textId="77777777" w:rsidR="00CA202D" w:rsidRPr="003C1628" w:rsidRDefault="00CA202D" w:rsidP="00381D68">
            <w:pPr>
              <w:widowControl w:val="0"/>
              <w:rPr>
                <w:sz w:val="20"/>
              </w:rPr>
            </w:pPr>
            <w:r w:rsidRPr="003C1628">
              <w:rPr>
                <w:sz w:val="20"/>
              </w:rPr>
              <w:t>Pharisees</w:t>
            </w:r>
          </w:p>
        </w:tc>
        <w:tc>
          <w:tcPr>
            <w:tcW w:w="1260" w:type="dxa"/>
            <w:shd w:val="clear" w:color="auto" w:fill="auto"/>
          </w:tcPr>
          <w:p w14:paraId="6E0CCD90" w14:textId="77777777" w:rsidR="00CA202D" w:rsidRPr="003C1628" w:rsidRDefault="00CA202D" w:rsidP="00381D68">
            <w:pPr>
              <w:widowControl w:val="0"/>
              <w:rPr>
                <w:sz w:val="20"/>
              </w:rPr>
            </w:pPr>
          </w:p>
        </w:tc>
        <w:tc>
          <w:tcPr>
            <w:tcW w:w="1901" w:type="dxa"/>
            <w:shd w:val="clear" w:color="auto" w:fill="auto"/>
          </w:tcPr>
          <w:p w14:paraId="7C36F157" w14:textId="77777777" w:rsidR="00CA202D" w:rsidRPr="003C1628" w:rsidRDefault="00CA202D" w:rsidP="00381D68">
            <w:pPr>
              <w:widowControl w:val="0"/>
              <w:rPr>
                <w:sz w:val="20"/>
              </w:rPr>
            </w:pPr>
            <w:r w:rsidRPr="003C1628">
              <w:rPr>
                <w:sz w:val="20"/>
              </w:rPr>
              <w:t>command</w:t>
            </w:r>
          </w:p>
        </w:tc>
      </w:tr>
      <w:tr w:rsidR="00CA202D" w:rsidRPr="003C1628" w14:paraId="1C3CF9D0" w14:textId="77777777" w:rsidTr="00381D68">
        <w:tc>
          <w:tcPr>
            <w:tcW w:w="2095" w:type="dxa"/>
            <w:shd w:val="clear" w:color="auto" w:fill="auto"/>
          </w:tcPr>
          <w:p w14:paraId="341BF692" w14:textId="77777777" w:rsidR="00CA202D" w:rsidRPr="003C1628" w:rsidRDefault="00CA202D" w:rsidP="00CA202D">
            <w:pPr>
              <w:widowControl w:val="0"/>
              <w:numPr>
                <w:ilvl w:val="0"/>
                <w:numId w:val="22"/>
              </w:numPr>
              <w:tabs>
                <w:tab w:val="clear" w:pos="360"/>
              </w:tabs>
              <w:rPr>
                <w:sz w:val="20"/>
              </w:rPr>
            </w:pPr>
            <w:r w:rsidRPr="003C1628">
              <w:rPr>
                <w:sz w:val="20"/>
              </w:rPr>
              <w:t>centurion’s servant</w:t>
            </w:r>
          </w:p>
        </w:tc>
        <w:tc>
          <w:tcPr>
            <w:tcW w:w="2520" w:type="dxa"/>
            <w:shd w:val="clear" w:color="auto" w:fill="auto"/>
          </w:tcPr>
          <w:p w14:paraId="2FCF1CB3" w14:textId="77777777" w:rsidR="00CA202D" w:rsidRPr="003C1628" w:rsidRDefault="00CA202D" w:rsidP="00381D68">
            <w:pPr>
              <w:widowControl w:val="0"/>
              <w:rPr>
                <w:sz w:val="20"/>
              </w:rPr>
            </w:pPr>
            <w:r w:rsidRPr="003C1628">
              <w:rPr>
                <w:sz w:val="20"/>
              </w:rPr>
              <w:t>Matt 8:5-13; Luke 7:1-10</w:t>
            </w:r>
          </w:p>
        </w:tc>
        <w:tc>
          <w:tcPr>
            <w:tcW w:w="1260" w:type="dxa"/>
            <w:shd w:val="clear" w:color="auto" w:fill="auto"/>
          </w:tcPr>
          <w:p w14:paraId="378CDAD1" w14:textId="77777777" w:rsidR="00CA202D" w:rsidRPr="003C1628" w:rsidRDefault="00CA202D" w:rsidP="00381D68">
            <w:pPr>
              <w:rPr>
                <w:sz w:val="20"/>
              </w:rPr>
            </w:pPr>
            <w:r w:rsidRPr="003C1628">
              <w:rPr>
                <w:sz w:val="20"/>
              </w:rPr>
              <w:t>physical healing</w:t>
            </w:r>
          </w:p>
        </w:tc>
        <w:tc>
          <w:tcPr>
            <w:tcW w:w="1593" w:type="dxa"/>
            <w:shd w:val="clear" w:color="auto" w:fill="auto"/>
          </w:tcPr>
          <w:p w14:paraId="31B34AF6" w14:textId="77777777" w:rsidR="00CA202D" w:rsidRPr="003C1628" w:rsidRDefault="00CA202D" w:rsidP="00381D68">
            <w:pPr>
              <w:rPr>
                <w:sz w:val="20"/>
              </w:rPr>
            </w:pPr>
            <w:r w:rsidRPr="003C1628">
              <w:rPr>
                <w:sz w:val="20"/>
              </w:rPr>
              <w:t>acute anterior poliomyelitis</w:t>
            </w:r>
          </w:p>
        </w:tc>
        <w:tc>
          <w:tcPr>
            <w:tcW w:w="1107" w:type="dxa"/>
            <w:shd w:val="clear" w:color="auto" w:fill="auto"/>
          </w:tcPr>
          <w:p w14:paraId="464F7A56" w14:textId="77777777" w:rsidR="00CA202D" w:rsidRPr="003C1628" w:rsidRDefault="00CA202D" w:rsidP="00381D68">
            <w:pPr>
              <w:widowControl w:val="0"/>
              <w:rPr>
                <w:sz w:val="20"/>
              </w:rPr>
            </w:pPr>
            <w:r w:rsidRPr="003C1628">
              <w:rPr>
                <w:sz w:val="20"/>
              </w:rPr>
              <w:t>master</w:t>
            </w:r>
          </w:p>
        </w:tc>
        <w:tc>
          <w:tcPr>
            <w:tcW w:w="1440" w:type="dxa"/>
            <w:shd w:val="clear" w:color="auto" w:fill="auto"/>
          </w:tcPr>
          <w:p w14:paraId="72150D35" w14:textId="77777777" w:rsidR="00CA202D" w:rsidRPr="003C1628" w:rsidRDefault="00CA202D" w:rsidP="00381D68">
            <w:pPr>
              <w:widowControl w:val="0"/>
              <w:rPr>
                <w:sz w:val="20"/>
              </w:rPr>
            </w:pPr>
            <w:r w:rsidRPr="003C1628">
              <w:rPr>
                <w:sz w:val="20"/>
              </w:rPr>
              <w:t>no witnesses</w:t>
            </w:r>
          </w:p>
        </w:tc>
        <w:tc>
          <w:tcPr>
            <w:tcW w:w="1260" w:type="dxa"/>
            <w:shd w:val="clear" w:color="auto" w:fill="auto"/>
          </w:tcPr>
          <w:p w14:paraId="2CA88D89" w14:textId="77777777" w:rsidR="00CA202D" w:rsidRPr="003C1628" w:rsidRDefault="00CA202D" w:rsidP="00381D68">
            <w:pPr>
              <w:widowControl w:val="0"/>
              <w:rPr>
                <w:sz w:val="20"/>
              </w:rPr>
            </w:pPr>
            <w:r w:rsidRPr="003C1628">
              <w:rPr>
                <w:sz w:val="20"/>
              </w:rPr>
              <w:t>faith</w:t>
            </w:r>
          </w:p>
        </w:tc>
        <w:tc>
          <w:tcPr>
            <w:tcW w:w="1901" w:type="dxa"/>
            <w:shd w:val="clear" w:color="auto" w:fill="auto"/>
          </w:tcPr>
          <w:p w14:paraId="594A8E2B" w14:textId="77777777" w:rsidR="00CA202D" w:rsidRPr="003C1628" w:rsidRDefault="00CA202D" w:rsidP="00381D68">
            <w:pPr>
              <w:widowControl w:val="0"/>
              <w:rPr>
                <w:sz w:val="20"/>
              </w:rPr>
            </w:pPr>
            <w:r w:rsidRPr="003C1628">
              <w:rPr>
                <w:sz w:val="20"/>
              </w:rPr>
              <w:t>at a distance</w:t>
            </w:r>
          </w:p>
        </w:tc>
      </w:tr>
      <w:tr w:rsidR="00CA202D" w:rsidRPr="003C1628" w14:paraId="015A2C15" w14:textId="77777777" w:rsidTr="00381D68">
        <w:tc>
          <w:tcPr>
            <w:tcW w:w="2095" w:type="dxa"/>
            <w:shd w:val="clear" w:color="auto" w:fill="auto"/>
          </w:tcPr>
          <w:p w14:paraId="6A487382" w14:textId="77777777" w:rsidR="00CA202D" w:rsidRPr="003C1628" w:rsidRDefault="00CA202D" w:rsidP="00CA202D">
            <w:pPr>
              <w:widowControl w:val="0"/>
              <w:numPr>
                <w:ilvl w:val="0"/>
                <w:numId w:val="22"/>
              </w:numPr>
              <w:tabs>
                <w:tab w:val="clear" w:pos="360"/>
              </w:tabs>
              <w:rPr>
                <w:sz w:val="20"/>
              </w:rPr>
            </w:pPr>
            <w:r w:rsidRPr="003C1628">
              <w:rPr>
                <w:sz w:val="20"/>
              </w:rPr>
              <w:t>widow of Nain’s son</w:t>
            </w:r>
          </w:p>
        </w:tc>
        <w:tc>
          <w:tcPr>
            <w:tcW w:w="2520" w:type="dxa"/>
            <w:shd w:val="clear" w:color="auto" w:fill="auto"/>
          </w:tcPr>
          <w:p w14:paraId="78841EFC" w14:textId="77777777" w:rsidR="00CA202D" w:rsidRPr="003C1628" w:rsidRDefault="00CA202D" w:rsidP="00381D68">
            <w:pPr>
              <w:widowControl w:val="0"/>
              <w:rPr>
                <w:sz w:val="20"/>
              </w:rPr>
            </w:pPr>
            <w:r w:rsidRPr="003C1628">
              <w:rPr>
                <w:sz w:val="20"/>
              </w:rPr>
              <w:t>Luke 7:11-17</w:t>
            </w:r>
          </w:p>
        </w:tc>
        <w:tc>
          <w:tcPr>
            <w:tcW w:w="1260" w:type="dxa"/>
            <w:shd w:val="clear" w:color="auto" w:fill="auto"/>
          </w:tcPr>
          <w:p w14:paraId="7FA5A4CD" w14:textId="77777777" w:rsidR="00CA202D" w:rsidRPr="003C1628" w:rsidRDefault="00CA202D" w:rsidP="00381D68">
            <w:pPr>
              <w:rPr>
                <w:sz w:val="20"/>
              </w:rPr>
            </w:pPr>
            <w:r w:rsidRPr="003C1628">
              <w:rPr>
                <w:sz w:val="20"/>
              </w:rPr>
              <w:t>resuscitation</w:t>
            </w:r>
          </w:p>
        </w:tc>
        <w:tc>
          <w:tcPr>
            <w:tcW w:w="1593" w:type="dxa"/>
            <w:shd w:val="clear" w:color="auto" w:fill="auto"/>
          </w:tcPr>
          <w:p w14:paraId="10B04509" w14:textId="77777777" w:rsidR="00CA202D" w:rsidRPr="003C1628" w:rsidRDefault="00CA202D" w:rsidP="00381D68">
            <w:pPr>
              <w:rPr>
                <w:sz w:val="20"/>
              </w:rPr>
            </w:pPr>
            <w:r w:rsidRPr="003C1628">
              <w:rPr>
                <w:sz w:val="20"/>
              </w:rPr>
              <w:t>unknown fatal disease</w:t>
            </w:r>
          </w:p>
        </w:tc>
        <w:tc>
          <w:tcPr>
            <w:tcW w:w="1107" w:type="dxa"/>
            <w:shd w:val="clear" w:color="auto" w:fill="auto"/>
          </w:tcPr>
          <w:p w14:paraId="555527C9" w14:textId="77777777" w:rsidR="00CA202D" w:rsidRPr="003C1628" w:rsidRDefault="00CA202D" w:rsidP="00381D68">
            <w:pPr>
              <w:widowControl w:val="0"/>
              <w:rPr>
                <w:sz w:val="20"/>
              </w:rPr>
            </w:pPr>
            <w:r w:rsidRPr="003C1628">
              <w:rPr>
                <w:sz w:val="20"/>
              </w:rPr>
              <w:t>Jesus</w:t>
            </w:r>
          </w:p>
        </w:tc>
        <w:tc>
          <w:tcPr>
            <w:tcW w:w="1440" w:type="dxa"/>
            <w:shd w:val="clear" w:color="auto" w:fill="auto"/>
          </w:tcPr>
          <w:p w14:paraId="3EE428BB" w14:textId="77777777" w:rsidR="00CA202D" w:rsidRPr="003C1628" w:rsidRDefault="00CA202D" w:rsidP="00381D68">
            <w:pPr>
              <w:widowControl w:val="0"/>
              <w:rPr>
                <w:sz w:val="20"/>
              </w:rPr>
            </w:pPr>
            <w:r w:rsidRPr="003C1628">
              <w:rPr>
                <w:sz w:val="20"/>
              </w:rPr>
              <w:t>disciples; crowd</w:t>
            </w:r>
          </w:p>
        </w:tc>
        <w:tc>
          <w:tcPr>
            <w:tcW w:w="1260" w:type="dxa"/>
            <w:shd w:val="clear" w:color="auto" w:fill="auto"/>
          </w:tcPr>
          <w:p w14:paraId="51FB5830" w14:textId="77777777" w:rsidR="00CA202D" w:rsidRPr="003C1628" w:rsidRDefault="00CA202D" w:rsidP="00381D68">
            <w:pPr>
              <w:widowControl w:val="0"/>
              <w:rPr>
                <w:sz w:val="20"/>
              </w:rPr>
            </w:pPr>
            <w:r w:rsidRPr="003C1628">
              <w:rPr>
                <w:iCs/>
                <w:sz w:val="20"/>
              </w:rPr>
              <w:t>compassion</w:t>
            </w:r>
          </w:p>
        </w:tc>
        <w:tc>
          <w:tcPr>
            <w:tcW w:w="1901" w:type="dxa"/>
            <w:shd w:val="clear" w:color="auto" w:fill="auto"/>
          </w:tcPr>
          <w:p w14:paraId="32730381" w14:textId="77777777" w:rsidR="00CA202D" w:rsidRPr="003C1628" w:rsidRDefault="00CA202D" w:rsidP="00381D68">
            <w:pPr>
              <w:widowControl w:val="0"/>
              <w:rPr>
                <w:sz w:val="20"/>
              </w:rPr>
            </w:pPr>
            <w:r w:rsidRPr="003C1628">
              <w:rPr>
                <w:sz w:val="20"/>
              </w:rPr>
              <w:t>command</w:t>
            </w:r>
          </w:p>
        </w:tc>
      </w:tr>
      <w:tr w:rsidR="00CA202D" w:rsidRPr="003C1628" w14:paraId="683E6AEA" w14:textId="77777777" w:rsidTr="00381D68">
        <w:tc>
          <w:tcPr>
            <w:tcW w:w="2095" w:type="dxa"/>
            <w:shd w:val="clear" w:color="auto" w:fill="auto"/>
          </w:tcPr>
          <w:p w14:paraId="7B59C84A" w14:textId="77777777" w:rsidR="00CA202D" w:rsidRPr="003C1628" w:rsidRDefault="00CA202D" w:rsidP="00CA202D">
            <w:pPr>
              <w:widowControl w:val="0"/>
              <w:numPr>
                <w:ilvl w:val="0"/>
                <w:numId w:val="22"/>
              </w:numPr>
              <w:tabs>
                <w:tab w:val="clear" w:pos="360"/>
              </w:tabs>
              <w:rPr>
                <w:sz w:val="20"/>
              </w:rPr>
            </w:pPr>
            <w:r w:rsidRPr="003C1628">
              <w:rPr>
                <w:sz w:val="20"/>
              </w:rPr>
              <w:t>Gerasene demoniac</w:t>
            </w:r>
          </w:p>
        </w:tc>
        <w:tc>
          <w:tcPr>
            <w:tcW w:w="2520" w:type="dxa"/>
            <w:shd w:val="clear" w:color="auto" w:fill="auto"/>
          </w:tcPr>
          <w:p w14:paraId="3E65B499" w14:textId="77777777" w:rsidR="00CA202D" w:rsidRPr="003C1628" w:rsidRDefault="00CA202D" w:rsidP="00381D68">
            <w:pPr>
              <w:widowControl w:val="0"/>
              <w:rPr>
                <w:sz w:val="20"/>
              </w:rPr>
            </w:pPr>
            <w:r w:rsidRPr="003C1628">
              <w:rPr>
                <w:sz w:val="20"/>
              </w:rPr>
              <w:t>Matt 8:28-34 (2 Gad</w:t>
            </w:r>
            <w:r w:rsidRPr="003C1628">
              <w:rPr>
                <w:sz w:val="20"/>
              </w:rPr>
              <w:softHyphen/>
              <w:t>arene demoniacs); Mark 5:1-20; Luke 8:26-39</w:t>
            </w:r>
          </w:p>
        </w:tc>
        <w:tc>
          <w:tcPr>
            <w:tcW w:w="1260" w:type="dxa"/>
            <w:shd w:val="clear" w:color="auto" w:fill="auto"/>
          </w:tcPr>
          <w:p w14:paraId="5ECE1E62" w14:textId="77777777" w:rsidR="00CA202D" w:rsidRPr="003C1628" w:rsidRDefault="00CA202D" w:rsidP="00381D68">
            <w:pPr>
              <w:rPr>
                <w:sz w:val="20"/>
              </w:rPr>
            </w:pPr>
            <w:r w:rsidRPr="003C1628">
              <w:rPr>
                <w:sz w:val="20"/>
              </w:rPr>
              <w:t>exorcism</w:t>
            </w:r>
          </w:p>
        </w:tc>
        <w:tc>
          <w:tcPr>
            <w:tcW w:w="1593" w:type="dxa"/>
            <w:shd w:val="clear" w:color="auto" w:fill="auto"/>
          </w:tcPr>
          <w:p w14:paraId="24707669" w14:textId="77777777" w:rsidR="00CA202D" w:rsidRPr="003C1628" w:rsidRDefault="00CA202D" w:rsidP="00381D68">
            <w:pPr>
              <w:rPr>
                <w:sz w:val="20"/>
              </w:rPr>
            </w:pPr>
            <w:r w:rsidRPr="003C1628">
              <w:rPr>
                <w:rFonts w:cs="Garamond"/>
                <w:sz w:val="20"/>
              </w:rPr>
              <w:t>acute mania</w:t>
            </w:r>
          </w:p>
        </w:tc>
        <w:tc>
          <w:tcPr>
            <w:tcW w:w="1107" w:type="dxa"/>
            <w:shd w:val="clear" w:color="auto" w:fill="auto"/>
          </w:tcPr>
          <w:p w14:paraId="097B67B3" w14:textId="77777777" w:rsidR="00CA202D" w:rsidRPr="003C1628" w:rsidRDefault="00CA202D" w:rsidP="00381D68">
            <w:pPr>
              <w:widowControl w:val="0"/>
              <w:rPr>
                <w:sz w:val="20"/>
              </w:rPr>
            </w:pPr>
            <w:r w:rsidRPr="003C1628">
              <w:rPr>
                <w:sz w:val="20"/>
              </w:rPr>
              <w:t>the sick</w:t>
            </w:r>
          </w:p>
        </w:tc>
        <w:tc>
          <w:tcPr>
            <w:tcW w:w="1440" w:type="dxa"/>
            <w:shd w:val="clear" w:color="auto" w:fill="auto"/>
          </w:tcPr>
          <w:p w14:paraId="5E45F16D" w14:textId="77777777" w:rsidR="00CA202D" w:rsidRPr="003C1628" w:rsidRDefault="00CA202D" w:rsidP="00381D68">
            <w:pPr>
              <w:widowControl w:val="0"/>
              <w:rPr>
                <w:sz w:val="20"/>
              </w:rPr>
            </w:pPr>
            <w:r w:rsidRPr="003C1628">
              <w:rPr>
                <w:sz w:val="20"/>
              </w:rPr>
              <w:t>disciples; swineherds</w:t>
            </w:r>
          </w:p>
        </w:tc>
        <w:tc>
          <w:tcPr>
            <w:tcW w:w="1260" w:type="dxa"/>
            <w:shd w:val="clear" w:color="auto" w:fill="auto"/>
          </w:tcPr>
          <w:p w14:paraId="3C4BD3AA" w14:textId="77777777" w:rsidR="00CA202D" w:rsidRPr="003C1628" w:rsidRDefault="00CA202D" w:rsidP="00381D68">
            <w:pPr>
              <w:widowControl w:val="0"/>
              <w:rPr>
                <w:sz w:val="20"/>
              </w:rPr>
            </w:pPr>
          </w:p>
        </w:tc>
        <w:tc>
          <w:tcPr>
            <w:tcW w:w="1901" w:type="dxa"/>
            <w:shd w:val="clear" w:color="auto" w:fill="auto"/>
          </w:tcPr>
          <w:p w14:paraId="4403FE45" w14:textId="77777777" w:rsidR="00CA202D" w:rsidRPr="003C1628" w:rsidRDefault="00CA202D" w:rsidP="00381D68">
            <w:pPr>
              <w:widowControl w:val="0"/>
              <w:rPr>
                <w:sz w:val="20"/>
              </w:rPr>
            </w:pPr>
            <w:r w:rsidRPr="003C1628">
              <w:rPr>
                <w:sz w:val="20"/>
              </w:rPr>
              <w:t>command</w:t>
            </w:r>
          </w:p>
        </w:tc>
      </w:tr>
      <w:tr w:rsidR="00CA202D" w:rsidRPr="003C1628" w14:paraId="3A712F43" w14:textId="77777777" w:rsidTr="00381D68">
        <w:tc>
          <w:tcPr>
            <w:tcW w:w="2095" w:type="dxa"/>
            <w:shd w:val="clear" w:color="auto" w:fill="auto"/>
          </w:tcPr>
          <w:p w14:paraId="3D9888A5" w14:textId="77777777" w:rsidR="00CA202D" w:rsidRPr="003C1628" w:rsidRDefault="00CA202D" w:rsidP="00CA202D">
            <w:pPr>
              <w:widowControl w:val="0"/>
              <w:numPr>
                <w:ilvl w:val="0"/>
                <w:numId w:val="22"/>
              </w:numPr>
              <w:tabs>
                <w:tab w:val="clear" w:pos="360"/>
              </w:tabs>
              <w:rPr>
                <w:sz w:val="20"/>
              </w:rPr>
            </w:pPr>
            <w:r w:rsidRPr="003C1628">
              <w:rPr>
                <w:sz w:val="20"/>
              </w:rPr>
              <w:t>Jairus’ daughter</w:t>
            </w:r>
          </w:p>
        </w:tc>
        <w:tc>
          <w:tcPr>
            <w:tcW w:w="2520" w:type="dxa"/>
            <w:shd w:val="clear" w:color="auto" w:fill="auto"/>
          </w:tcPr>
          <w:p w14:paraId="1FBF0287" w14:textId="77777777" w:rsidR="00CA202D" w:rsidRPr="003C1628" w:rsidRDefault="00CA202D" w:rsidP="00381D68">
            <w:pPr>
              <w:widowControl w:val="0"/>
              <w:rPr>
                <w:sz w:val="20"/>
              </w:rPr>
            </w:pPr>
            <w:r w:rsidRPr="003C1628">
              <w:rPr>
                <w:sz w:val="20"/>
              </w:rPr>
              <w:t>Matt 9:18-19, 23-26; Mark 5:21-24, 35-43; Luke 8:40-42, 49-56</w:t>
            </w:r>
          </w:p>
        </w:tc>
        <w:tc>
          <w:tcPr>
            <w:tcW w:w="1260" w:type="dxa"/>
            <w:shd w:val="clear" w:color="auto" w:fill="auto"/>
          </w:tcPr>
          <w:p w14:paraId="7DD0ADAF" w14:textId="77777777" w:rsidR="00CA202D" w:rsidRPr="003C1628" w:rsidRDefault="00CA202D" w:rsidP="00381D68">
            <w:pPr>
              <w:rPr>
                <w:sz w:val="20"/>
              </w:rPr>
            </w:pPr>
            <w:r w:rsidRPr="003C1628">
              <w:rPr>
                <w:sz w:val="20"/>
              </w:rPr>
              <w:t>resuscitation</w:t>
            </w:r>
          </w:p>
        </w:tc>
        <w:tc>
          <w:tcPr>
            <w:tcW w:w="1593" w:type="dxa"/>
            <w:shd w:val="clear" w:color="auto" w:fill="auto"/>
          </w:tcPr>
          <w:p w14:paraId="49A41F11" w14:textId="77777777" w:rsidR="00CA202D" w:rsidRPr="003C1628" w:rsidRDefault="00CA202D" w:rsidP="00381D68">
            <w:pPr>
              <w:rPr>
                <w:sz w:val="20"/>
              </w:rPr>
            </w:pPr>
            <w:r w:rsidRPr="003C1628">
              <w:rPr>
                <w:sz w:val="20"/>
              </w:rPr>
              <w:t>unknown fatal disease</w:t>
            </w:r>
          </w:p>
        </w:tc>
        <w:tc>
          <w:tcPr>
            <w:tcW w:w="1107" w:type="dxa"/>
            <w:shd w:val="clear" w:color="auto" w:fill="auto"/>
          </w:tcPr>
          <w:p w14:paraId="384898D5" w14:textId="77777777" w:rsidR="00CA202D" w:rsidRPr="003C1628" w:rsidRDefault="00CA202D" w:rsidP="00381D68">
            <w:pPr>
              <w:widowControl w:val="0"/>
              <w:rPr>
                <w:sz w:val="20"/>
              </w:rPr>
            </w:pPr>
            <w:r w:rsidRPr="003C1628">
              <w:rPr>
                <w:bCs/>
                <w:iCs/>
                <w:sz w:val="20"/>
              </w:rPr>
              <w:t>relative (father)</w:t>
            </w:r>
          </w:p>
        </w:tc>
        <w:tc>
          <w:tcPr>
            <w:tcW w:w="1440" w:type="dxa"/>
            <w:shd w:val="clear" w:color="auto" w:fill="auto"/>
          </w:tcPr>
          <w:p w14:paraId="541BEC0F" w14:textId="77777777" w:rsidR="00CA202D" w:rsidRPr="003C1628" w:rsidRDefault="00CA202D" w:rsidP="00381D68">
            <w:pPr>
              <w:widowControl w:val="0"/>
              <w:rPr>
                <w:sz w:val="20"/>
              </w:rPr>
            </w:pPr>
            <w:r w:rsidRPr="003C1628">
              <w:rPr>
                <w:sz w:val="20"/>
              </w:rPr>
              <w:t>parents; Peter, James, and John</w:t>
            </w:r>
          </w:p>
        </w:tc>
        <w:tc>
          <w:tcPr>
            <w:tcW w:w="1260" w:type="dxa"/>
            <w:shd w:val="clear" w:color="auto" w:fill="auto"/>
          </w:tcPr>
          <w:p w14:paraId="4E3BDCA1" w14:textId="77777777" w:rsidR="00CA202D" w:rsidRPr="003C1628" w:rsidRDefault="00CA202D" w:rsidP="00381D68">
            <w:pPr>
              <w:widowControl w:val="0"/>
              <w:rPr>
                <w:sz w:val="20"/>
              </w:rPr>
            </w:pPr>
          </w:p>
        </w:tc>
        <w:tc>
          <w:tcPr>
            <w:tcW w:w="1901" w:type="dxa"/>
            <w:shd w:val="clear" w:color="auto" w:fill="auto"/>
          </w:tcPr>
          <w:p w14:paraId="698BFCE1" w14:textId="77777777" w:rsidR="00CA202D" w:rsidRPr="003C1628" w:rsidRDefault="00CA202D" w:rsidP="00381D68">
            <w:pPr>
              <w:widowControl w:val="0"/>
              <w:rPr>
                <w:sz w:val="20"/>
              </w:rPr>
            </w:pPr>
            <w:r w:rsidRPr="003C1628">
              <w:rPr>
                <w:sz w:val="20"/>
              </w:rPr>
              <w:t>touch (hand) and command</w:t>
            </w:r>
          </w:p>
        </w:tc>
      </w:tr>
      <w:tr w:rsidR="00CA202D" w:rsidRPr="003C1628" w14:paraId="462C9007" w14:textId="77777777" w:rsidTr="00381D68">
        <w:tc>
          <w:tcPr>
            <w:tcW w:w="2095" w:type="dxa"/>
            <w:shd w:val="clear" w:color="auto" w:fill="auto"/>
          </w:tcPr>
          <w:p w14:paraId="232EE9EB" w14:textId="77777777" w:rsidR="00CA202D" w:rsidRPr="003C1628" w:rsidRDefault="00CA202D" w:rsidP="00CA202D">
            <w:pPr>
              <w:widowControl w:val="0"/>
              <w:numPr>
                <w:ilvl w:val="0"/>
                <w:numId w:val="22"/>
              </w:numPr>
              <w:tabs>
                <w:tab w:val="clear" w:pos="360"/>
              </w:tabs>
              <w:rPr>
                <w:sz w:val="20"/>
              </w:rPr>
            </w:pPr>
            <w:r w:rsidRPr="003C1628">
              <w:rPr>
                <w:sz w:val="20"/>
              </w:rPr>
              <w:t>woman with the flow of blood</w:t>
            </w:r>
          </w:p>
        </w:tc>
        <w:tc>
          <w:tcPr>
            <w:tcW w:w="2520" w:type="dxa"/>
            <w:shd w:val="clear" w:color="auto" w:fill="auto"/>
          </w:tcPr>
          <w:p w14:paraId="59D0A846" w14:textId="77777777" w:rsidR="00CA202D" w:rsidRPr="003C1628" w:rsidRDefault="00CA202D" w:rsidP="00381D68">
            <w:pPr>
              <w:widowControl w:val="0"/>
              <w:rPr>
                <w:sz w:val="20"/>
              </w:rPr>
            </w:pPr>
            <w:r w:rsidRPr="003C1628">
              <w:rPr>
                <w:sz w:val="20"/>
              </w:rPr>
              <w:t>Matt 9:20-22; Mark 5:25-34; Luke 8:43-48</w:t>
            </w:r>
          </w:p>
        </w:tc>
        <w:tc>
          <w:tcPr>
            <w:tcW w:w="1260" w:type="dxa"/>
            <w:shd w:val="clear" w:color="auto" w:fill="auto"/>
          </w:tcPr>
          <w:p w14:paraId="34D45F58" w14:textId="77777777" w:rsidR="00CA202D" w:rsidRPr="003C1628" w:rsidRDefault="00CA202D" w:rsidP="00381D68">
            <w:pPr>
              <w:rPr>
                <w:sz w:val="20"/>
              </w:rPr>
            </w:pPr>
            <w:r w:rsidRPr="003C1628">
              <w:rPr>
                <w:sz w:val="20"/>
              </w:rPr>
              <w:t>physical healing</w:t>
            </w:r>
          </w:p>
        </w:tc>
        <w:tc>
          <w:tcPr>
            <w:tcW w:w="1593" w:type="dxa"/>
            <w:shd w:val="clear" w:color="auto" w:fill="auto"/>
          </w:tcPr>
          <w:p w14:paraId="525A8B9C" w14:textId="77777777" w:rsidR="00CA202D" w:rsidRPr="003C1628" w:rsidRDefault="00CA202D" w:rsidP="00381D68">
            <w:pPr>
              <w:rPr>
                <w:sz w:val="20"/>
              </w:rPr>
            </w:pPr>
            <w:r w:rsidRPr="003C1628">
              <w:rPr>
                <w:sz w:val="20"/>
              </w:rPr>
              <w:t>uterine fibroid tumors</w:t>
            </w:r>
          </w:p>
        </w:tc>
        <w:tc>
          <w:tcPr>
            <w:tcW w:w="1107" w:type="dxa"/>
            <w:shd w:val="clear" w:color="auto" w:fill="auto"/>
          </w:tcPr>
          <w:p w14:paraId="76AAB4F0" w14:textId="77777777" w:rsidR="00CA202D" w:rsidRPr="003C1628" w:rsidRDefault="00CA202D" w:rsidP="00381D68">
            <w:pPr>
              <w:widowControl w:val="0"/>
              <w:rPr>
                <w:sz w:val="20"/>
              </w:rPr>
            </w:pPr>
            <w:r w:rsidRPr="003C1628">
              <w:rPr>
                <w:sz w:val="20"/>
              </w:rPr>
              <w:t>the sick</w:t>
            </w:r>
          </w:p>
        </w:tc>
        <w:tc>
          <w:tcPr>
            <w:tcW w:w="1440" w:type="dxa"/>
            <w:shd w:val="clear" w:color="auto" w:fill="auto"/>
          </w:tcPr>
          <w:p w14:paraId="0DEC5027" w14:textId="77777777" w:rsidR="00CA202D" w:rsidRPr="003C1628" w:rsidRDefault="00CA202D" w:rsidP="00381D68">
            <w:pPr>
              <w:widowControl w:val="0"/>
              <w:rPr>
                <w:sz w:val="20"/>
              </w:rPr>
            </w:pPr>
            <w:r w:rsidRPr="003C1628">
              <w:rPr>
                <w:sz w:val="20"/>
              </w:rPr>
              <w:t>disciples; crowd</w:t>
            </w:r>
          </w:p>
        </w:tc>
        <w:tc>
          <w:tcPr>
            <w:tcW w:w="1260" w:type="dxa"/>
            <w:shd w:val="clear" w:color="auto" w:fill="auto"/>
          </w:tcPr>
          <w:p w14:paraId="3DCBB079" w14:textId="77777777" w:rsidR="00CA202D" w:rsidRPr="003C1628" w:rsidRDefault="00CA202D" w:rsidP="00381D68">
            <w:pPr>
              <w:widowControl w:val="0"/>
              <w:rPr>
                <w:sz w:val="20"/>
              </w:rPr>
            </w:pPr>
            <w:r w:rsidRPr="003C1628">
              <w:rPr>
                <w:sz w:val="20"/>
              </w:rPr>
              <w:t>faith</w:t>
            </w:r>
          </w:p>
        </w:tc>
        <w:tc>
          <w:tcPr>
            <w:tcW w:w="1901" w:type="dxa"/>
            <w:shd w:val="clear" w:color="auto" w:fill="auto"/>
          </w:tcPr>
          <w:p w14:paraId="4A3DF6A9" w14:textId="77777777" w:rsidR="00CA202D" w:rsidRPr="003C1628" w:rsidRDefault="00CA202D" w:rsidP="00381D68">
            <w:pPr>
              <w:widowControl w:val="0"/>
              <w:rPr>
                <w:sz w:val="20"/>
              </w:rPr>
            </w:pPr>
            <w:r w:rsidRPr="003C1628">
              <w:rPr>
                <w:sz w:val="20"/>
              </w:rPr>
              <w:t>touch (garment)</w:t>
            </w:r>
          </w:p>
        </w:tc>
      </w:tr>
      <w:tr w:rsidR="00CA202D" w:rsidRPr="003C1628" w14:paraId="238387B3" w14:textId="77777777" w:rsidTr="00381D68">
        <w:tc>
          <w:tcPr>
            <w:tcW w:w="2095" w:type="dxa"/>
            <w:shd w:val="clear" w:color="auto" w:fill="auto"/>
          </w:tcPr>
          <w:p w14:paraId="369E4631" w14:textId="77777777" w:rsidR="00CA202D" w:rsidRPr="003C1628" w:rsidRDefault="00CA202D" w:rsidP="00CA202D">
            <w:pPr>
              <w:widowControl w:val="0"/>
              <w:numPr>
                <w:ilvl w:val="0"/>
                <w:numId w:val="22"/>
              </w:numPr>
              <w:tabs>
                <w:tab w:val="clear" w:pos="360"/>
              </w:tabs>
              <w:rPr>
                <w:sz w:val="20"/>
              </w:rPr>
            </w:pPr>
            <w:r w:rsidRPr="003C1628">
              <w:rPr>
                <w:sz w:val="20"/>
              </w:rPr>
              <w:lastRenderedPageBreak/>
              <w:t>two blind men</w:t>
            </w:r>
          </w:p>
        </w:tc>
        <w:tc>
          <w:tcPr>
            <w:tcW w:w="2520" w:type="dxa"/>
            <w:shd w:val="clear" w:color="auto" w:fill="auto"/>
          </w:tcPr>
          <w:p w14:paraId="70F7A3FC" w14:textId="77777777" w:rsidR="00CA202D" w:rsidRPr="003C1628" w:rsidRDefault="00CA202D" w:rsidP="00381D68">
            <w:pPr>
              <w:widowControl w:val="0"/>
              <w:rPr>
                <w:sz w:val="20"/>
              </w:rPr>
            </w:pPr>
            <w:r w:rsidRPr="003C1628">
              <w:rPr>
                <w:sz w:val="20"/>
              </w:rPr>
              <w:t>Matt 9:27-31</w:t>
            </w:r>
          </w:p>
        </w:tc>
        <w:tc>
          <w:tcPr>
            <w:tcW w:w="1260" w:type="dxa"/>
            <w:shd w:val="clear" w:color="auto" w:fill="auto"/>
          </w:tcPr>
          <w:p w14:paraId="675AE0BF" w14:textId="77777777" w:rsidR="00CA202D" w:rsidRPr="003C1628" w:rsidRDefault="00CA202D" w:rsidP="00381D68">
            <w:pPr>
              <w:rPr>
                <w:sz w:val="20"/>
              </w:rPr>
            </w:pPr>
            <w:r w:rsidRPr="003C1628">
              <w:rPr>
                <w:sz w:val="20"/>
              </w:rPr>
              <w:t>physical healing</w:t>
            </w:r>
          </w:p>
        </w:tc>
        <w:tc>
          <w:tcPr>
            <w:tcW w:w="1593" w:type="dxa"/>
            <w:shd w:val="clear" w:color="auto" w:fill="auto"/>
          </w:tcPr>
          <w:p w14:paraId="246CF64D" w14:textId="77777777" w:rsidR="00CA202D" w:rsidRPr="003C1628" w:rsidRDefault="00CA202D" w:rsidP="00381D68">
            <w:pPr>
              <w:rPr>
                <w:sz w:val="20"/>
              </w:rPr>
            </w:pPr>
            <w:r w:rsidRPr="003C1628">
              <w:rPr>
                <w:rFonts w:cs="Garamond"/>
                <w:sz w:val="20"/>
              </w:rPr>
              <w:t>blindness</w:t>
            </w:r>
          </w:p>
        </w:tc>
        <w:tc>
          <w:tcPr>
            <w:tcW w:w="1107" w:type="dxa"/>
            <w:shd w:val="clear" w:color="auto" w:fill="auto"/>
          </w:tcPr>
          <w:p w14:paraId="0331A591" w14:textId="77777777" w:rsidR="00CA202D" w:rsidRPr="003C1628" w:rsidRDefault="00CA202D" w:rsidP="00381D68">
            <w:pPr>
              <w:widowControl w:val="0"/>
              <w:rPr>
                <w:sz w:val="20"/>
              </w:rPr>
            </w:pPr>
            <w:r w:rsidRPr="003C1628">
              <w:rPr>
                <w:sz w:val="20"/>
              </w:rPr>
              <w:t>the sick</w:t>
            </w:r>
          </w:p>
        </w:tc>
        <w:tc>
          <w:tcPr>
            <w:tcW w:w="1440" w:type="dxa"/>
            <w:shd w:val="clear" w:color="auto" w:fill="auto"/>
          </w:tcPr>
          <w:p w14:paraId="22A96AFE" w14:textId="77777777" w:rsidR="00CA202D" w:rsidRPr="003C1628" w:rsidRDefault="00CA202D" w:rsidP="00381D68">
            <w:pPr>
              <w:widowControl w:val="0"/>
              <w:rPr>
                <w:sz w:val="20"/>
              </w:rPr>
            </w:pPr>
            <w:r w:rsidRPr="003C1628">
              <w:rPr>
                <w:sz w:val="20"/>
              </w:rPr>
              <w:t>none mentioned</w:t>
            </w:r>
          </w:p>
        </w:tc>
        <w:tc>
          <w:tcPr>
            <w:tcW w:w="1260" w:type="dxa"/>
            <w:shd w:val="clear" w:color="auto" w:fill="auto"/>
          </w:tcPr>
          <w:p w14:paraId="587A5868" w14:textId="77777777" w:rsidR="00CA202D" w:rsidRPr="003C1628" w:rsidRDefault="00CA202D" w:rsidP="00381D68">
            <w:pPr>
              <w:widowControl w:val="0"/>
              <w:rPr>
                <w:sz w:val="20"/>
              </w:rPr>
            </w:pPr>
            <w:r w:rsidRPr="003C1628">
              <w:rPr>
                <w:iCs/>
                <w:sz w:val="20"/>
              </w:rPr>
              <w:t>cry for mercy; faith</w:t>
            </w:r>
          </w:p>
        </w:tc>
        <w:tc>
          <w:tcPr>
            <w:tcW w:w="1901" w:type="dxa"/>
            <w:shd w:val="clear" w:color="auto" w:fill="auto"/>
          </w:tcPr>
          <w:p w14:paraId="689E7F38" w14:textId="77777777" w:rsidR="00CA202D" w:rsidRPr="003C1628" w:rsidRDefault="00CA202D" w:rsidP="00381D68">
            <w:pPr>
              <w:widowControl w:val="0"/>
              <w:rPr>
                <w:sz w:val="20"/>
              </w:rPr>
            </w:pPr>
            <w:r w:rsidRPr="003C1628">
              <w:rPr>
                <w:sz w:val="20"/>
              </w:rPr>
              <w:t>touch (eyes) and command</w:t>
            </w:r>
          </w:p>
        </w:tc>
      </w:tr>
      <w:tr w:rsidR="00CA202D" w:rsidRPr="003C1628" w14:paraId="0D93FCBB" w14:textId="77777777" w:rsidTr="00381D68">
        <w:tc>
          <w:tcPr>
            <w:tcW w:w="2095" w:type="dxa"/>
            <w:shd w:val="clear" w:color="auto" w:fill="auto"/>
          </w:tcPr>
          <w:p w14:paraId="07F99747" w14:textId="77777777" w:rsidR="00CA202D" w:rsidRPr="003C1628" w:rsidRDefault="00CA202D" w:rsidP="00CA202D">
            <w:pPr>
              <w:widowControl w:val="0"/>
              <w:numPr>
                <w:ilvl w:val="0"/>
                <w:numId w:val="22"/>
              </w:numPr>
              <w:tabs>
                <w:tab w:val="clear" w:pos="360"/>
              </w:tabs>
              <w:rPr>
                <w:sz w:val="20"/>
              </w:rPr>
            </w:pPr>
            <w:r w:rsidRPr="003C1628">
              <w:rPr>
                <w:sz w:val="20"/>
              </w:rPr>
              <w:t>Syrophoenician girl</w:t>
            </w:r>
          </w:p>
        </w:tc>
        <w:tc>
          <w:tcPr>
            <w:tcW w:w="2520" w:type="dxa"/>
            <w:shd w:val="clear" w:color="auto" w:fill="auto"/>
          </w:tcPr>
          <w:p w14:paraId="0D2D2995" w14:textId="77777777" w:rsidR="00CA202D" w:rsidRPr="003C1628" w:rsidRDefault="00CA202D" w:rsidP="00381D68">
            <w:pPr>
              <w:widowControl w:val="0"/>
              <w:rPr>
                <w:sz w:val="20"/>
              </w:rPr>
            </w:pPr>
            <w:r w:rsidRPr="003C1628">
              <w:rPr>
                <w:rFonts w:cs="Garamond"/>
                <w:sz w:val="20"/>
              </w:rPr>
              <w:t xml:space="preserve">Matt </w:t>
            </w:r>
            <w:r w:rsidRPr="003C1628">
              <w:rPr>
                <w:sz w:val="20"/>
              </w:rPr>
              <w:t>15:21-28 (Canaanite girl); Mark 7:24-30</w:t>
            </w:r>
          </w:p>
        </w:tc>
        <w:tc>
          <w:tcPr>
            <w:tcW w:w="1260" w:type="dxa"/>
            <w:shd w:val="clear" w:color="auto" w:fill="auto"/>
          </w:tcPr>
          <w:p w14:paraId="18A0E1BE" w14:textId="77777777" w:rsidR="00CA202D" w:rsidRPr="003C1628" w:rsidRDefault="00CA202D" w:rsidP="00381D68">
            <w:pPr>
              <w:rPr>
                <w:sz w:val="20"/>
              </w:rPr>
            </w:pPr>
            <w:r w:rsidRPr="003C1628">
              <w:rPr>
                <w:sz w:val="20"/>
              </w:rPr>
              <w:t>exorcism</w:t>
            </w:r>
          </w:p>
        </w:tc>
        <w:tc>
          <w:tcPr>
            <w:tcW w:w="1593" w:type="dxa"/>
            <w:shd w:val="clear" w:color="auto" w:fill="auto"/>
          </w:tcPr>
          <w:p w14:paraId="6F00FABB" w14:textId="77777777" w:rsidR="00CA202D" w:rsidRPr="003C1628" w:rsidRDefault="00CA202D" w:rsidP="00381D68">
            <w:pPr>
              <w:rPr>
                <w:sz w:val="20"/>
              </w:rPr>
            </w:pPr>
            <w:r w:rsidRPr="003C1628">
              <w:rPr>
                <w:bCs/>
                <w:iCs/>
                <w:sz w:val="20"/>
              </w:rPr>
              <w:t>no symptoms mentioned</w:t>
            </w:r>
          </w:p>
        </w:tc>
        <w:tc>
          <w:tcPr>
            <w:tcW w:w="1107" w:type="dxa"/>
            <w:shd w:val="clear" w:color="auto" w:fill="auto"/>
          </w:tcPr>
          <w:p w14:paraId="139FC76E" w14:textId="77777777" w:rsidR="00CA202D" w:rsidRPr="003C1628" w:rsidRDefault="00CA202D" w:rsidP="00381D68">
            <w:pPr>
              <w:widowControl w:val="0"/>
              <w:rPr>
                <w:sz w:val="20"/>
              </w:rPr>
            </w:pPr>
            <w:r w:rsidRPr="003C1628">
              <w:rPr>
                <w:bCs/>
                <w:iCs/>
                <w:sz w:val="20"/>
              </w:rPr>
              <w:t>relative (mother)</w:t>
            </w:r>
          </w:p>
        </w:tc>
        <w:tc>
          <w:tcPr>
            <w:tcW w:w="1440" w:type="dxa"/>
            <w:shd w:val="clear" w:color="auto" w:fill="auto"/>
          </w:tcPr>
          <w:p w14:paraId="73B28539" w14:textId="77777777" w:rsidR="00CA202D" w:rsidRPr="003C1628" w:rsidRDefault="00CA202D" w:rsidP="00381D68">
            <w:pPr>
              <w:widowControl w:val="0"/>
              <w:rPr>
                <w:sz w:val="20"/>
              </w:rPr>
            </w:pPr>
            <w:r w:rsidRPr="003C1628">
              <w:rPr>
                <w:sz w:val="20"/>
              </w:rPr>
              <w:t>(at a distance: no witnesses)</w:t>
            </w:r>
          </w:p>
        </w:tc>
        <w:tc>
          <w:tcPr>
            <w:tcW w:w="1260" w:type="dxa"/>
            <w:shd w:val="clear" w:color="auto" w:fill="auto"/>
          </w:tcPr>
          <w:p w14:paraId="22ADD9BD" w14:textId="77777777" w:rsidR="00CA202D" w:rsidRPr="003C1628" w:rsidRDefault="00CA202D" w:rsidP="00381D68">
            <w:pPr>
              <w:widowControl w:val="0"/>
              <w:rPr>
                <w:sz w:val="20"/>
              </w:rPr>
            </w:pPr>
            <w:r w:rsidRPr="003C1628">
              <w:rPr>
                <w:iCs/>
                <w:sz w:val="20"/>
              </w:rPr>
              <w:t>cry for mercy; faith</w:t>
            </w:r>
          </w:p>
        </w:tc>
        <w:tc>
          <w:tcPr>
            <w:tcW w:w="1901" w:type="dxa"/>
            <w:shd w:val="clear" w:color="auto" w:fill="auto"/>
          </w:tcPr>
          <w:p w14:paraId="0286EF39" w14:textId="77777777" w:rsidR="00CA202D" w:rsidRPr="003C1628" w:rsidRDefault="00CA202D" w:rsidP="00381D68">
            <w:pPr>
              <w:widowControl w:val="0"/>
              <w:rPr>
                <w:sz w:val="20"/>
              </w:rPr>
            </w:pPr>
            <w:r w:rsidRPr="003C1628">
              <w:rPr>
                <w:sz w:val="20"/>
              </w:rPr>
              <w:t>at a distance</w:t>
            </w:r>
          </w:p>
        </w:tc>
      </w:tr>
      <w:tr w:rsidR="00CA202D" w:rsidRPr="003C1628" w14:paraId="24CF31D3" w14:textId="77777777" w:rsidTr="00381D68">
        <w:tc>
          <w:tcPr>
            <w:tcW w:w="2095" w:type="dxa"/>
            <w:shd w:val="clear" w:color="auto" w:fill="auto"/>
          </w:tcPr>
          <w:p w14:paraId="01534D0F" w14:textId="77777777" w:rsidR="00CA202D" w:rsidRPr="003C1628" w:rsidRDefault="00CA202D" w:rsidP="00CA202D">
            <w:pPr>
              <w:widowControl w:val="0"/>
              <w:numPr>
                <w:ilvl w:val="0"/>
                <w:numId w:val="22"/>
              </w:numPr>
              <w:tabs>
                <w:tab w:val="clear" w:pos="360"/>
              </w:tabs>
              <w:rPr>
                <w:sz w:val="20"/>
              </w:rPr>
            </w:pPr>
            <w:r w:rsidRPr="003C1628">
              <w:rPr>
                <w:sz w:val="20"/>
              </w:rPr>
              <w:t>deaf mute</w:t>
            </w:r>
          </w:p>
        </w:tc>
        <w:tc>
          <w:tcPr>
            <w:tcW w:w="2520" w:type="dxa"/>
            <w:shd w:val="clear" w:color="auto" w:fill="auto"/>
          </w:tcPr>
          <w:p w14:paraId="73BFE8A0" w14:textId="77777777" w:rsidR="00CA202D" w:rsidRPr="003C1628" w:rsidRDefault="00CA202D" w:rsidP="00381D68">
            <w:pPr>
              <w:widowControl w:val="0"/>
              <w:rPr>
                <w:sz w:val="20"/>
              </w:rPr>
            </w:pPr>
            <w:r w:rsidRPr="003C1628">
              <w:rPr>
                <w:sz w:val="20"/>
              </w:rPr>
              <w:t>Mark 7:31-37</w:t>
            </w:r>
          </w:p>
        </w:tc>
        <w:tc>
          <w:tcPr>
            <w:tcW w:w="1260" w:type="dxa"/>
            <w:shd w:val="clear" w:color="auto" w:fill="auto"/>
          </w:tcPr>
          <w:p w14:paraId="244C3A77" w14:textId="77777777" w:rsidR="00CA202D" w:rsidRPr="003C1628" w:rsidRDefault="00CA202D" w:rsidP="00381D68">
            <w:pPr>
              <w:rPr>
                <w:sz w:val="20"/>
              </w:rPr>
            </w:pPr>
            <w:r w:rsidRPr="003C1628">
              <w:rPr>
                <w:sz w:val="20"/>
              </w:rPr>
              <w:t>physical healing</w:t>
            </w:r>
          </w:p>
        </w:tc>
        <w:tc>
          <w:tcPr>
            <w:tcW w:w="1593" w:type="dxa"/>
            <w:shd w:val="clear" w:color="auto" w:fill="auto"/>
          </w:tcPr>
          <w:p w14:paraId="1B6B9B4F" w14:textId="77777777" w:rsidR="00CA202D" w:rsidRPr="003C1628" w:rsidRDefault="00CA202D" w:rsidP="00381D68">
            <w:pPr>
              <w:rPr>
                <w:sz w:val="20"/>
              </w:rPr>
            </w:pPr>
            <w:r w:rsidRPr="003C1628">
              <w:rPr>
                <w:rFonts w:cs="Garamond"/>
                <w:sz w:val="20"/>
              </w:rPr>
              <w:t>deafness and defective speech</w:t>
            </w:r>
          </w:p>
        </w:tc>
        <w:tc>
          <w:tcPr>
            <w:tcW w:w="1107" w:type="dxa"/>
            <w:shd w:val="clear" w:color="auto" w:fill="auto"/>
          </w:tcPr>
          <w:p w14:paraId="0A31E265" w14:textId="77777777" w:rsidR="00CA202D" w:rsidRPr="003C1628" w:rsidRDefault="00CA202D" w:rsidP="00381D68">
            <w:pPr>
              <w:widowControl w:val="0"/>
              <w:rPr>
                <w:sz w:val="20"/>
              </w:rPr>
            </w:pPr>
            <w:r w:rsidRPr="003C1628">
              <w:rPr>
                <w:sz w:val="20"/>
              </w:rPr>
              <w:t>unknown</w:t>
            </w:r>
          </w:p>
        </w:tc>
        <w:tc>
          <w:tcPr>
            <w:tcW w:w="1440" w:type="dxa"/>
            <w:shd w:val="clear" w:color="auto" w:fill="auto"/>
          </w:tcPr>
          <w:p w14:paraId="36C6F51D" w14:textId="77777777" w:rsidR="00CA202D" w:rsidRPr="003C1628" w:rsidRDefault="00CA202D" w:rsidP="00381D68">
            <w:pPr>
              <w:widowControl w:val="0"/>
              <w:rPr>
                <w:sz w:val="20"/>
              </w:rPr>
            </w:pPr>
            <w:r w:rsidRPr="003C1628">
              <w:rPr>
                <w:sz w:val="20"/>
              </w:rPr>
              <w:t>no witnesses</w:t>
            </w:r>
          </w:p>
        </w:tc>
        <w:tc>
          <w:tcPr>
            <w:tcW w:w="1260" w:type="dxa"/>
            <w:shd w:val="clear" w:color="auto" w:fill="auto"/>
          </w:tcPr>
          <w:p w14:paraId="09B62AC3" w14:textId="77777777" w:rsidR="00CA202D" w:rsidRPr="003C1628" w:rsidRDefault="00CA202D" w:rsidP="00381D68">
            <w:pPr>
              <w:widowControl w:val="0"/>
              <w:rPr>
                <w:sz w:val="20"/>
              </w:rPr>
            </w:pPr>
          </w:p>
        </w:tc>
        <w:tc>
          <w:tcPr>
            <w:tcW w:w="1901" w:type="dxa"/>
            <w:shd w:val="clear" w:color="auto" w:fill="auto"/>
          </w:tcPr>
          <w:p w14:paraId="2C932A6C" w14:textId="77777777" w:rsidR="00CA202D" w:rsidRPr="003C1628" w:rsidRDefault="00CA202D" w:rsidP="00381D68">
            <w:pPr>
              <w:widowControl w:val="0"/>
              <w:rPr>
                <w:sz w:val="20"/>
              </w:rPr>
            </w:pPr>
            <w:r w:rsidRPr="003C1628">
              <w:rPr>
                <w:sz w:val="20"/>
              </w:rPr>
              <w:t>touch (in ears and saliva on tongue) and command</w:t>
            </w:r>
          </w:p>
        </w:tc>
      </w:tr>
      <w:tr w:rsidR="00CA202D" w:rsidRPr="003C1628" w14:paraId="19A93305" w14:textId="77777777" w:rsidTr="00381D68">
        <w:tc>
          <w:tcPr>
            <w:tcW w:w="2095" w:type="dxa"/>
            <w:shd w:val="clear" w:color="auto" w:fill="auto"/>
          </w:tcPr>
          <w:p w14:paraId="3BB73528" w14:textId="77777777" w:rsidR="00CA202D" w:rsidRPr="003C1628" w:rsidRDefault="00CA202D" w:rsidP="00CA202D">
            <w:pPr>
              <w:widowControl w:val="0"/>
              <w:numPr>
                <w:ilvl w:val="0"/>
                <w:numId w:val="22"/>
              </w:numPr>
              <w:tabs>
                <w:tab w:val="clear" w:pos="360"/>
              </w:tabs>
              <w:rPr>
                <w:sz w:val="20"/>
              </w:rPr>
            </w:pPr>
            <w:r w:rsidRPr="003C1628">
              <w:rPr>
                <w:sz w:val="20"/>
              </w:rPr>
              <w:t>blind man of Bethsaida</w:t>
            </w:r>
          </w:p>
        </w:tc>
        <w:tc>
          <w:tcPr>
            <w:tcW w:w="2520" w:type="dxa"/>
            <w:shd w:val="clear" w:color="auto" w:fill="auto"/>
          </w:tcPr>
          <w:p w14:paraId="7E7F20A3" w14:textId="77777777" w:rsidR="00CA202D" w:rsidRPr="003C1628" w:rsidRDefault="00CA202D" w:rsidP="00381D68">
            <w:pPr>
              <w:widowControl w:val="0"/>
              <w:rPr>
                <w:sz w:val="20"/>
              </w:rPr>
            </w:pPr>
            <w:r w:rsidRPr="003C1628">
              <w:rPr>
                <w:sz w:val="20"/>
              </w:rPr>
              <w:t>Mark 8:22-26</w:t>
            </w:r>
          </w:p>
        </w:tc>
        <w:tc>
          <w:tcPr>
            <w:tcW w:w="1260" w:type="dxa"/>
            <w:shd w:val="clear" w:color="auto" w:fill="auto"/>
          </w:tcPr>
          <w:p w14:paraId="6E13F6A3" w14:textId="77777777" w:rsidR="00CA202D" w:rsidRPr="003C1628" w:rsidRDefault="00CA202D" w:rsidP="00381D68">
            <w:pPr>
              <w:rPr>
                <w:sz w:val="20"/>
              </w:rPr>
            </w:pPr>
            <w:r w:rsidRPr="003C1628">
              <w:rPr>
                <w:sz w:val="20"/>
              </w:rPr>
              <w:t>physical healing</w:t>
            </w:r>
          </w:p>
        </w:tc>
        <w:tc>
          <w:tcPr>
            <w:tcW w:w="1593" w:type="dxa"/>
            <w:shd w:val="clear" w:color="auto" w:fill="auto"/>
          </w:tcPr>
          <w:p w14:paraId="0EE9BAF0" w14:textId="77777777" w:rsidR="00CA202D" w:rsidRPr="003C1628" w:rsidRDefault="00CA202D" w:rsidP="00381D68">
            <w:pPr>
              <w:rPr>
                <w:sz w:val="20"/>
              </w:rPr>
            </w:pPr>
            <w:r w:rsidRPr="003C1628">
              <w:rPr>
                <w:rFonts w:cs="Garamond"/>
                <w:sz w:val="20"/>
              </w:rPr>
              <w:t>blindness</w:t>
            </w:r>
          </w:p>
        </w:tc>
        <w:tc>
          <w:tcPr>
            <w:tcW w:w="1107" w:type="dxa"/>
            <w:shd w:val="clear" w:color="auto" w:fill="auto"/>
          </w:tcPr>
          <w:p w14:paraId="37B53612" w14:textId="77777777" w:rsidR="00CA202D" w:rsidRPr="003C1628" w:rsidRDefault="00CA202D" w:rsidP="00381D68">
            <w:pPr>
              <w:widowControl w:val="0"/>
              <w:rPr>
                <w:sz w:val="20"/>
              </w:rPr>
            </w:pPr>
            <w:r w:rsidRPr="003C1628">
              <w:rPr>
                <w:sz w:val="20"/>
              </w:rPr>
              <w:t>unknown</w:t>
            </w:r>
          </w:p>
        </w:tc>
        <w:tc>
          <w:tcPr>
            <w:tcW w:w="1440" w:type="dxa"/>
            <w:shd w:val="clear" w:color="auto" w:fill="auto"/>
          </w:tcPr>
          <w:p w14:paraId="3DE822D0" w14:textId="77777777" w:rsidR="00CA202D" w:rsidRPr="003C1628" w:rsidRDefault="00CA202D" w:rsidP="00381D68">
            <w:pPr>
              <w:widowControl w:val="0"/>
              <w:rPr>
                <w:sz w:val="20"/>
              </w:rPr>
            </w:pPr>
            <w:r w:rsidRPr="003C1628">
              <w:rPr>
                <w:sz w:val="20"/>
              </w:rPr>
              <w:t>no witnesses</w:t>
            </w:r>
          </w:p>
        </w:tc>
        <w:tc>
          <w:tcPr>
            <w:tcW w:w="1260" w:type="dxa"/>
            <w:shd w:val="clear" w:color="auto" w:fill="auto"/>
          </w:tcPr>
          <w:p w14:paraId="0D8C49FA" w14:textId="77777777" w:rsidR="00CA202D" w:rsidRPr="003C1628" w:rsidRDefault="00CA202D" w:rsidP="00381D68">
            <w:pPr>
              <w:widowControl w:val="0"/>
              <w:rPr>
                <w:sz w:val="20"/>
              </w:rPr>
            </w:pPr>
          </w:p>
        </w:tc>
        <w:tc>
          <w:tcPr>
            <w:tcW w:w="1901" w:type="dxa"/>
            <w:shd w:val="clear" w:color="auto" w:fill="auto"/>
          </w:tcPr>
          <w:p w14:paraId="59FEA913" w14:textId="77777777" w:rsidR="00CA202D" w:rsidRPr="003C1628" w:rsidRDefault="00CA202D" w:rsidP="00381D68">
            <w:pPr>
              <w:widowControl w:val="0"/>
              <w:rPr>
                <w:sz w:val="20"/>
              </w:rPr>
            </w:pPr>
            <w:r w:rsidRPr="003C1628">
              <w:rPr>
                <w:sz w:val="20"/>
              </w:rPr>
              <w:t>touch (saliva on eyes and lay hands)</w:t>
            </w:r>
          </w:p>
        </w:tc>
      </w:tr>
      <w:tr w:rsidR="00CA202D" w:rsidRPr="003C1628" w14:paraId="39F87980" w14:textId="77777777" w:rsidTr="00381D68">
        <w:tc>
          <w:tcPr>
            <w:tcW w:w="2095" w:type="dxa"/>
            <w:shd w:val="clear" w:color="auto" w:fill="auto"/>
          </w:tcPr>
          <w:p w14:paraId="0B16F6A0" w14:textId="77777777" w:rsidR="00CA202D" w:rsidRPr="003C1628" w:rsidRDefault="00CA202D" w:rsidP="00CA202D">
            <w:pPr>
              <w:widowControl w:val="0"/>
              <w:numPr>
                <w:ilvl w:val="0"/>
                <w:numId w:val="22"/>
              </w:numPr>
              <w:tabs>
                <w:tab w:val="clear" w:pos="360"/>
              </w:tabs>
              <w:rPr>
                <w:sz w:val="20"/>
              </w:rPr>
            </w:pPr>
            <w:r w:rsidRPr="003C1628">
              <w:rPr>
                <w:sz w:val="20"/>
              </w:rPr>
              <w:t>epileptic boy</w:t>
            </w:r>
          </w:p>
        </w:tc>
        <w:tc>
          <w:tcPr>
            <w:tcW w:w="2520" w:type="dxa"/>
            <w:shd w:val="clear" w:color="auto" w:fill="auto"/>
          </w:tcPr>
          <w:p w14:paraId="0B000742" w14:textId="77777777" w:rsidR="00CA202D" w:rsidRPr="003C1628" w:rsidRDefault="00CA202D" w:rsidP="00381D68">
            <w:pPr>
              <w:widowControl w:val="0"/>
              <w:rPr>
                <w:sz w:val="20"/>
              </w:rPr>
            </w:pPr>
            <w:r w:rsidRPr="003C1628">
              <w:rPr>
                <w:sz w:val="20"/>
              </w:rPr>
              <w:t>Matt 17:14-21; Mark 9:14-29; Luke 9:37-43a</w:t>
            </w:r>
          </w:p>
        </w:tc>
        <w:tc>
          <w:tcPr>
            <w:tcW w:w="1260" w:type="dxa"/>
            <w:shd w:val="clear" w:color="auto" w:fill="auto"/>
          </w:tcPr>
          <w:p w14:paraId="1B232C1F" w14:textId="77777777" w:rsidR="00CA202D" w:rsidRPr="003C1628" w:rsidRDefault="00CA202D" w:rsidP="00381D68">
            <w:pPr>
              <w:rPr>
                <w:sz w:val="20"/>
              </w:rPr>
            </w:pPr>
            <w:r w:rsidRPr="003C1628">
              <w:rPr>
                <w:sz w:val="20"/>
              </w:rPr>
              <w:t>exorcism</w:t>
            </w:r>
          </w:p>
        </w:tc>
        <w:tc>
          <w:tcPr>
            <w:tcW w:w="1593" w:type="dxa"/>
            <w:shd w:val="clear" w:color="auto" w:fill="auto"/>
          </w:tcPr>
          <w:p w14:paraId="2F605D21" w14:textId="77777777" w:rsidR="00CA202D" w:rsidRPr="003C1628" w:rsidRDefault="00CA202D" w:rsidP="00381D68">
            <w:pPr>
              <w:rPr>
                <w:sz w:val="20"/>
              </w:rPr>
            </w:pPr>
            <w:r w:rsidRPr="003C1628">
              <w:rPr>
                <w:rFonts w:cs="Garamond"/>
                <w:sz w:val="20"/>
              </w:rPr>
              <w:t>major epilepsy</w:t>
            </w:r>
          </w:p>
        </w:tc>
        <w:tc>
          <w:tcPr>
            <w:tcW w:w="1107" w:type="dxa"/>
            <w:shd w:val="clear" w:color="auto" w:fill="auto"/>
          </w:tcPr>
          <w:p w14:paraId="1EE199DA" w14:textId="77777777" w:rsidR="00CA202D" w:rsidRPr="003C1628" w:rsidRDefault="00CA202D" w:rsidP="00381D68">
            <w:pPr>
              <w:widowControl w:val="0"/>
              <w:rPr>
                <w:sz w:val="20"/>
              </w:rPr>
            </w:pPr>
            <w:r w:rsidRPr="003C1628">
              <w:rPr>
                <w:bCs/>
                <w:iCs/>
                <w:sz w:val="20"/>
              </w:rPr>
              <w:t>relative (father)</w:t>
            </w:r>
          </w:p>
        </w:tc>
        <w:tc>
          <w:tcPr>
            <w:tcW w:w="1440" w:type="dxa"/>
            <w:shd w:val="clear" w:color="auto" w:fill="auto"/>
          </w:tcPr>
          <w:p w14:paraId="4FD7F206" w14:textId="77777777" w:rsidR="00CA202D" w:rsidRPr="003C1628" w:rsidRDefault="00CA202D" w:rsidP="00381D68">
            <w:pPr>
              <w:widowControl w:val="0"/>
              <w:rPr>
                <w:sz w:val="20"/>
              </w:rPr>
            </w:pPr>
            <w:r w:rsidRPr="003C1628">
              <w:rPr>
                <w:sz w:val="20"/>
              </w:rPr>
              <w:t>disciples; crowd; scribes</w:t>
            </w:r>
          </w:p>
        </w:tc>
        <w:tc>
          <w:tcPr>
            <w:tcW w:w="1260" w:type="dxa"/>
            <w:shd w:val="clear" w:color="auto" w:fill="auto"/>
          </w:tcPr>
          <w:p w14:paraId="2A6CA201" w14:textId="77777777" w:rsidR="00CA202D" w:rsidRPr="003C1628" w:rsidRDefault="00CA202D" w:rsidP="00381D68">
            <w:pPr>
              <w:widowControl w:val="0"/>
              <w:rPr>
                <w:sz w:val="20"/>
              </w:rPr>
            </w:pPr>
            <w:r w:rsidRPr="003C1628">
              <w:rPr>
                <w:iCs/>
                <w:sz w:val="20"/>
              </w:rPr>
              <w:t>cry for mercy; faith</w:t>
            </w:r>
          </w:p>
        </w:tc>
        <w:tc>
          <w:tcPr>
            <w:tcW w:w="1901" w:type="dxa"/>
            <w:shd w:val="clear" w:color="auto" w:fill="auto"/>
          </w:tcPr>
          <w:p w14:paraId="248FC154" w14:textId="77777777" w:rsidR="00CA202D" w:rsidRPr="003C1628" w:rsidRDefault="00CA202D" w:rsidP="00381D68">
            <w:pPr>
              <w:widowControl w:val="0"/>
              <w:rPr>
                <w:sz w:val="20"/>
              </w:rPr>
            </w:pPr>
            <w:r w:rsidRPr="003C1628">
              <w:rPr>
                <w:sz w:val="20"/>
              </w:rPr>
              <w:t>command</w:t>
            </w:r>
          </w:p>
        </w:tc>
      </w:tr>
      <w:tr w:rsidR="00CA202D" w:rsidRPr="003C1628" w14:paraId="0C42797D" w14:textId="77777777" w:rsidTr="00381D68">
        <w:tc>
          <w:tcPr>
            <w:tcW w:w="2095" w:type="dxa"/>
            <w:shd w:val="clear" w:color="auto" w:fill="auto"/>
          </w:tcPr>
          <w:p w14:paraId="0C59F001" w14:textId="77777777" w:rsidR="00CA202D" w:rsidRPr="003C1628" w:rsidRDefault="00CA202D" w:rsidP="00CA202D">
            <w:pPr>
              <w:widowControl w:val="0"/>
              <w:numPr>
                <w:ilvl w:val="0"/>
                <w:numId w:val="22"/>
              </w:numPr>
              <w:tabs>
                <w:tab w:val="clear" w:pos="360"/>
              </w:tabs>
              <w:rPr>
                <w:sz w:val="20"/>
              </w:rPr>
            </w:pPr>
            <w:r w:rsidRPr="003C1628">
              <w:rPr>
                <w:sz w:val="20"/>
              </w:rPr>
              <w:t>mute demoniac</w:t>
            </w:r>
          </w:p>
        </w:tc>
        <w:tc>
          <w:tcPr>
            <w:tcW w:w="2520" w:type="dxa"/>
            <w:shd w:val="clear" w:color="auto" w:fill="auto"/>
          </w:tcPr>
          <w:p w14:paraId="71591B4B" w14:textId="77777777" w:rsidR="00CA202D" w:rsidRPr="003C1628" w:rsidRDefault="00CA202D" w:rsidP="00381D68">
            <w:pPr>
              <w:widowControl w:val="0"/>
              <w:rPr>
                <w:sz w:val="20"/>
              </w:rPr>
            </w:pPr>
            <w:r w:rsidRPr="003C1628">
              <w:rPr>
                <w:sz w:val="20"/>
              </w:rPr>
              <w:t>Matt 9:32-34; Matt 12:22-24 (blind and mute)</w:t>
            </w:r>
            <w:r w:rsidRPr="003C1628">
              <w:rPr>
                <w:rFonts w:cs="Garamond"/>
                <w:sz w:val="20"/>
              </w:rPr>
              <w:t xml:space="preserve">; Luke </w:t>
            </w:r>
            <w:r w:rsidRPr="003C1628">
              <w:rPr>
                <w:sz w:val="20"/>
              </w:rPr>
              <w:t>11:14-16</w:t>
            </w:r>
          </w:p>
        </w:tc>
        <w:tc>
          <w:tcPr>
            <w:tcW w:w="1260" w:type="dxa"/>
            <w:shd w:val="clear" w:color="auto" w:fill="auto"/>
          </w:tcPr>
          <w:p w14:paraId="027910A6" w14:textId="77777777" w:rsidR="00CA202D" w:rsidRPr="003C1628" w:rsidRDefault="00CA202D" w:rsidP="00381D68">
            <w:pPr>
              <w:rPr>
                <w:sz w:val="20"/>
              </w:rPr>
            </w:pPr>
            <w:r w:rsidRPr="003C1628">
              <w:rPr>
                <w:sz w:val="20"/>
              </w:rPr>
              <w:t>exorcism</w:t>
            </w:r>
          </w:p>
        </w:tc>
        <w:tc>
          <w:tcPr>
            <w:tcW w:w="1593" w:type="dxa"/>
            <w:shd w:val="clear" w:color="auto" w:fill="auto"/>
          </w:tcPr>
          <w:p w14:paraId="79806247" w14:textId="77777777" w:rsidR="00CA202D" w:rsidRPr="003C1628" w:rsidRDefault="00CA202D" w:rsidP="00381D68">
            <w:pPr>
              <w:rPr>
                <w:sz w:val="20"/>
              </w:rPr>
            </w:pPr>
            <w:r w:rsidRPr="003C1628">
              <w:rPr>
                <w:rFonts w:cs="Garamond"/>
                <w:sz w:val="20"/>
              </w:rPr>
              <w:t>mutism</w:t>
            </w:r>
          </w:p>
        </w:tc>
        <w:tc>
          <w:tcPr>
            <w:tcW w:w="1107" w:type="dxa"/>
            <w:shd w:val="clear" w:color="auto" w:fill="auto"/>
          </w:tcPr>
          <w:p w14:paraId="4D4743EB" w14:textId="77777777" w:rsidR="00CA202D" w:rsidRPr="003C1628" w:rsidRDefault="00CA202D" w:rsidP="00381D68">
            <w:pPr>
              <w:widowControl w:val="0"/>
              <w:rPr>
                <w:sz w:val="20"/>
              </w:rPr>
            </w:pPr>
            <w:r w:rsidRPr="003C1628">
              <w:rPr>
                <w:sz w:val="20"/>
              </w:rPr>
              <w:t>unknown</w:t>
            </w:r>
          </w:p>
        </w:tc>
        <w:tc>
          <w:tcPr>
            <w:tcW w:w="1440" w:type="dxa"/>
            <w:shd w:val="clear" w:color="auto" w:fill="auto"/>
          </w:tcPr>
          <w:p w14:paraId="42055E2C" w14:textId="77777777" w:rsidR="00CA202D" w:rsidRPr="003C1628" w:rsidRDefault="00CA202D" w:rsidP="00381D68">
            <w:pPr>
              <w:widowControl w:val="0"/>
              <w:rPr>
                <w:sz w:val="20"/>
              </w:rPr>
            </w:pPr>
            <w:r w:rsidRPr="003C1628">
              <w:rPr>
                <w:sz w:val="20"/>
              </w:rPr>
              <w:t>crowds; Pharisees</w:t>
            </w:r>
          </w:p>
        </w:tc>
        <w:tc>
          <w:tcPr>
            <w:tcW w:w="1260" w:type="dxa"/>
            <w:shd w:val="clear" w:color="auto" w:fill="auto"/>
          </w:tcPr>
          <w:p w14:paraId="62FA829E" w14:textId="77777777" w:rsidR="00CA202D" w:rsidRPr="003C1628" w:rsidRDefault="00CA202D" w:rsidP="00381D68">
            <w:pPr>
              <w:widowControl w:val="0"/>
              <w:rPr>
                <w:sz w:val="20"/>
              </w:rPr>
            </w:pPr>
          </w:p>
        </w:tc>
        <w:tc>
          <w:tcPr>
            <w:tcW w:w="1901" w:type="dxa"/>
            <w:shd w:val="clear" w:color="auto" w:fill="auto"/>
          </w:tcPr>
          <w:p w14:paraId="3F71CFEC" w14:textId="77777777" w:rsidR="00CA202D" w:rsidRPr="003C1628" w:rsidRDefault="00CA202D" w:rsidP="00381D68">
            <w:pPr>
              <w:widowControl w:val="0"/>
              <w:rPr>
                <w:sz w:val="20"/>
              </w:rPr>
            </w:pPr>
            <w:r w:rsidRPr="003C1628">
              <w:rPr>
                <w:sz w:val="20"/>
              </w:rPr>
              <w:t>(presumably command)</w:t>
            </w:r>
          </w:p>
        </w:tc>
      </w:tr>
      <w:tr w:rsidR="00CA202D" w:rsidRPr="003C1628" w14:paraId="37409910" w14:textId="77777777" w:rsidTr="00381D68">
        <w:tc>
          <w:tcPr>
            <w:tcW w:w="2095" w:type="dxa"/>
            <w:shd w:val="clear" w:color="auto" w:fill="auto"/>
          </w:tcPr>
          <w:p w14:paraId="6D3B6156" w14:textId="77777777" w:rsidR="00CA202D" w:rsidRPr="003C1628" w:rsidRDefault="00CA202D" w:rsidP="00CA202D">
            <w:pPr>
              <w:widowControl w:val="0"/>
              <w:numPr>
                <w:ilvl w:val="0"/>
                <w:numId w:val="22"/>
              </w:numPr>
              <w:tabs>
                <w:tab w:val="clear" w:pos="360"/>
              </w:tabs>
              <w:rPr>
                <w:sz w:val="20"/>
              </w:rPr>
            </w:pPr>
            <w:r w:rsidRPr="003C1628">
              <w:rPr>
                <w:sz w:val="20"/>
              </w:rPr>
              <w:t>bent woman</w:t>
            </w:r>
          </w:p>
        </w:tc>
        <w:tc>
          <w:tcPr>
            <w:tcW w:w="2520" w:type="dxa"/>
            <w:shd w:val="clear" w:color="auto" w:fill="auto"/>
          </w:tcPr>
          <w:p w14:paraId="1A121189" w14:textId="77777777" w:rsidR="00CA202D" w:rsidRPr="003C1628" w:rsidRDefault="00CA202D" w:rsidP="00381D68">
            <w:pPr>
              <w:widowControl w:val="0"/>
              <w:rPr>
                <w:sz w:val="20"/>
              </w:rPr>
            </w:pPr>
            <w:r w:rsidRPr="003C1628">
              <w:rPr>
                <w:rFonts w:cs="Garamond"/>
                <w:sz w:val="20"/>
              </w:rPr>
              <w:t xml:space="preserve">Luke </w:t>
            </w:r>
            <w:r w:rsidRPr="003C1628">
              <w:rPr>
                <w:sz w:val="20"/>
              </w:rPr>
              <w:t>13:10-17</w:t>
            </w:r>
          </w:p>
        </w:tc>
        <w:tc>
          <w:tcPr>
            <w:tcW w:w="1260" w:type="dxa"/>
            <w:shd w:val="clear" w:color="auto" w:fill="auto"/>
          </w:tcPr>
          <w:p w14:paraId="423780D2" w14:textId="77777777" w:rsidR="00CA202D" w:rsidRPr="003C1628" w:rsidRDefault="00CA202D" w:rsidP="00381D68">
            <w:pPr>
              <w:rPr>
                <w:sz w:val="20"/>
              </w:rPr>
            </w:pPr>
            <w:r w:rsidRPr="003C1628">
              <w:rPr>
                <w:sz w:val="20"/>
              </w:rPr>
              <w:t>physical healing</w:t>
            </w:r>
          </w:p>
        </w:tc>
        <w:tc>
          <w:tcPr>
            <w:tcW w:w="1593" w:type="dxa"/>
            <w:shd w:val="clear" w:color="auto" w:fill="auto"/>
          </w:tcPr>
          <w:p w14:paraId="6655E023" w14:textId="77777777" w:rsidR="00CA202D" w:rsidRPr="003C1628" w:rsidRDefault="00CA202D" w:rsidP="00381D68">
            <w:pPr>
              <w:rPr>
                <w:sz w:val="20"/>
              </w:rPr>
            </w:pPr>
            <w:r w:rsidRPr="003C1628">
              <w:rPr>
                <w:sz w:val="20"/>
              </w:rPr>
              <w:t>ankylosing spon</w:t>
            </w:r>
            <w:r w:rsidRPr="003C1628">
              <w:rPr>
                <w:sz w:val="20"/>
              </w:rPr>
              <w:softHyphen/>
              <w:t>dylitis</w:t>
            </w:r>
          </w:p>
        </w:tc>
        <w:tc>
          <w:tcPr>
            <w:tcW w:w="1107" w:type="dxa"/>
            <w:shd w:val="clear" w:color="auto" w:fill="auto"/>
          </w:tcPr>
          <w:p w14:paraId="0784957B" w14:textId="77777777" w:rsidR="00CA202D" w:rsidRPr="003C1628" w:rsidRDefault="00CA202D" w:rsidP="00381D68">
            <w:pPr>
              <w:widowControl w:val="0"/>
              <w:rPr>
                <w:sz w:val="20"/>
              </w:rPr>
            </w:pPr>
            <w:r w:rsidRPr="003C1628">
              <w:rPr>
                <w:sz w:val="20"/>
              </w:rPr>
              <w:t>Jesus</w:t>
            </w:r>
          </w:p>
        </w:tc>
        <w:tc>
          <w:tcPr>
            <w:tcW w:w="1440" w:type="dxa"/>
            <w:shd w:val="clear" w:color="auto" w:fill="auto"/>
          </w:tcPr>
          <w:p w14:paraId="04673F58" w14:textId="77777777" w:rsidR="00CA202D" w:rsidRPr="003C1628" w:rsidRDefault="00CA202D" w:rsidP="00381D68">
            <w:pPr>
              <w:widowControl w:val="0"/>
              <w:rPr>
                <w:sz w:val="20"/>
              </w:rPr>
            </w:pPr>
            <w:r w:rsidRPr="003C1628">
              <w:rPr>
                <w:sz w:val="20"/>
              </w:rPr>
              <w:t>crowd; Pharisees</w:t>
            </w:r>
          </w:p>
        </w:tc>
        <w:tc>
          <w:tcPr>
            <w:tcW w:w="1260" w:type="dxa"/>
            <w:shd w:val="clear" w:color="auto" w:fill="auto"/>
          </w:tcPr>
          <w:p w14:paraId="07F5B42A" w14:textId="77777777" w:rsidR="00CA202D" w:rsidRPr="003C1628" w:rsidRDefault="00CA202D" w:rsidP="00381D68">
            <w:pPr>
              <w:widowControl w:val="0"/>
              <w:rPr>
                <w:sz w:val="20"/>
              </w:rPr>
            </w:pPr>
          </w:p>
        </w:tc>
        <w:tc>
          <w:tcPr>
            <w:tcW w:w="1901" w:type="dxa"/>
            <w:shd w:val="clear" w:color="auto" w:fill="auto"/>
          </w:tcPr>
          <w:p w14:paraId="780D74A3" w14:textId="77777777" w:rsidR="00CA202D" w:rsidRPr="003C1628" w:rsidRDefault="00CA202D" w:rsidP="00381D68">
            <w:pPr>
              <w:widowControl w:val="0"/>
              <w:rPr>
                <w:sz w:val="20"/>
              </w:rPr>
            </w:pPr>
            <w:r w:rsidRPr="003C1628">
              <w:rPr>
                <w:sz w:val="20"/>
              </w:rPr>
              <w:t>touch (lay hands) and statement</w:t>
            </w:r>
          </w:p>
        </w:tc>
      </w:tr>
      <w:tr w:rsidR="00CA202D" w:rsidRPr="003C1628" w14:paraId="1107EAF4" w14:textId="77777777" w:rsidTr="00381D68">
        <w:tc>
          <w:tcPr>
            <w:tcW w:w="2095" w:type="dxa"/>
            <w:shd w:val="clear" w:color="auto" w:fill="auto"/>
          </w:tcPr>
          <w:p w14:paraId="443CBA6D" w14:textId="77777777" w:rsidR="00CA202D" w:rsidRPr="003C1628" w:rsidRDefault="00CA202D" w:rsidP="00CA202D">
            <w:pPr>
              <w:widowControl w:val="0"/>
              <w:numPr>
                <w:ilvl w:val="0"/>
                <w:numId w:val="22"/>
              </w:numPr>
              <w:tabs>
                <w:tab w:val="clear" w:pos="360"/>
              </w:tabs>
              <w:rPr>
                <w:sz w:val="20"/>
              </w:rPr>
            </w:pPr>
            <w:r w:rsidRPr="003C1628">
              <w:rPr>
                <w:sz w:val="20"/>
              </w:rPr>
              <w:t>man with dropsy</w:t>
            </w:r>
          </w:p>
        </w:tc>
        <w:tc>
          <w:tcPr>
            <w:tcW w:w="2520" w:type="dxa"/>
            <w:shd w:val="clear" w:color="auto" w:fill="auto"/>
          </w:tcPr>
          <w:p w14:paraId="68C8C99A" w14:textId="77777777" w:rsidR="00CA202D" w:rsidRPr="003C1628" w:rsidRDefault="00CA202D" w:rsidP="00381D68">
            <w:pPr>
              <w:widowControl w:val="0"/>
              <w:rPr>
                <w:sz w:val="20"/>
              </w:rPr>
            </w:pPr>
            <w:r w:rsidRPr="003C1628">
              <w:rPr>
                <w:sz w:val="20"/>
              </w:rPr>
              <w:t>Luke 14:1-6</w:t>
            </w:r>
          </w:p>
        </w:tc>
        <w:tc>
          <w:tcPr>
            <w:tcW w:w="1260" w:type="dxa"/>
            <w:shd w:val="clear" w:color="auto" w:fill="auto"/>
          </w:tcPr>
          <w:p w14:paraId="79EB0942" w14:textId="77777777" w:rsidR="00CA202D" w:rsidRPr="003C1628" w:rsidRDefault="00CA202D" w:rsidP="00381D68">
            <w:pPr>
              <w:rPr>
                <w:sz w:val="20"/>
              </w:rPr>
            </w:pPr>
            <w:r w:rsidRPr="003C1628">
              <w:rPr>
                <w:sz w:val="20"/>
              </w:rPr>
              <w:t>physical healing</w:t>
            </w:r>
          </w:p>
        </w:tc>
        <w:tc>
          <w:tcPr>
            <w:tcW w:w="1593" w:type="dxa"/>
            <w:shd w:val="clear" w:color="auto" w:fill="auto"/>
          </w:tcPr>
          <w:p w14:paraId="48CF33E5" w14:textId="77777777" w:rsidR="00CA202D" w:rsidRPr="003C1628" w:rsidRDefault="00CA202D" w:rsidP="00381D68">
            <w:pPr>
              <w:rPr>
                <w:sz w:val="20"/>
              </w:rPr>
            </w:pPr>
            <w:r w:rsidRPr="003C1628">
              <w:rPr>
                <w:sz w:val="20"/>
              </w:rPr>
              <w:t>chronic heart disease</w:t>
            </w:r>
          </w:p>
        </w:tc>
        <w:tc>
          <w:tcPr>
            <w:tcW w:w="1107" w:type="dxa"/>
            <w:shd w:val="clear" w:color="auto" w:fill="auto"/>
          </w:tcPr>
          <w:p w14:paraId="5006A90A" w14:textId="77777777" w:rsidR="00CA202D" w:rsidRPr="003C1628" w:rsidRDefault="00CA202D" w:rsidP="00381D68">
            <w:pPr>
              <w:widowControl w:val="0"/>
              <w:rPr>
                <w:sz w:val="20"/>
              </w:rPr>
            </w:pPr>
            <w:r w:rsidRPr="003C1628">
              <w:rPr>
                <w:bCs/>
                <w:iCs/>
                <w:sz w:val="20"/>
              </w:rPr>
              <w:t>the sick (perhaps opponents)</w:t>
            </w:r>
          </w:p>
        </w:tc>
        <w:tc>
          <w:tcPr>
            <w:tcW w:w="1440" w:type="dxa"/>
            <w:shd w:val="clear" w:color="auto" w:fill="auto"/>
          </w:tcPr>
          <w:p w14:paraId="2A8FBE19" w14:textId="77777777" w:rsidR="00CA202D" w:rsidRPr="003C1628" w:rsidRDefault="00CA202D" w:rsidP="00381D68">
            <w:pPr>
              <w:widowControl w:val="0"/>
              <w:rPr>
                <w:sz w:val="20"/>
              </w:rPr>
            </w:pPr>
            <w:r w:rsidRPr="003C1628">
              <w:rPr>
                <w:sz w:val="20"/>
              </w:rPr>
              <w:t>Pharisees</w:t>
            </w:r>
          </w:p>
        </w:tc>
        <w:tc>
          <w:tcPr>
            <w:tcW w:w="1260" w:type="dxa"/>
            <w:shd w:val="clear" w:color="auto" w:fill="auto"/>
          </w:tcPr>
          <w:p w14:paraId="677C9A46" w14:textId="77777777" w:rsidR="00CA202D" w:rsidRPr="003C1628" w:rsidRDefault="00CA202D" w:rsidP="00381D68">
            <w:pPr>
              <w:widowControl w:val="0"/>
              <w:rPr>
                <w:sz w:val="20"/>
              </w:rPr>
            </w:pPr>
          </w:p>
        </w:tc>
        <w:tc>
          <w:tcPr>
            <w:tcW w:w="1901" w:type="dxa"/>
            <w:shd w:val="clear" w:color="auto" w:fill="auto"/>
          </w:tcPr>
          <w:p w14:paraId="32375D6D" w14:textId="77777777" w:rsidR="00CA202D" w:rsidRPr="003C1628" w:rsidRDefault="00CA202D" w:rsidP="00381D68">
            <w:pPr>
              <w:widowControl w:val="0"/>
              <w:rPr>
                <w:sz w:val="20"/>
              </w:rPr>
            </w:pPr>
            <w:r w:rsidRPr="003C1628">
              <w:rPr>
                <w:sz w:val="20"/>
              </w:rPr>
              <w:t>touch</w:t>
            </w:r>
          </w:p>
        </w:tc>
      </w:tr>
      <w:tr w:rsidR="00CA202D" w:rsidRPr="003C1628" w14:paraId="6FDE1DF1" w14:textId="77777777" w:rsidTr="00381D68">
        <w:tc>
          <w:tcPr>
            <w:tcW w:w="2095" w:type="dxa"/>
            <w:shd w:val="clear" w:color="auto" w:fill="auto"/>
          </w:tcPr>
          <w:p w14:paraId="77CD49A3" w14:textId="77777777" w:rsidR="00CA202D" w:rsidRPr="003C1628" w:rsidRDefault="00CA202D" w:rsidP="00CA202D">
            <w:pPr>
              <w:widowControl w:val="0"/>
              <w:numPr>
                <w:ilvl w:val="0"/>
                <w:numId w:val="22"/>
              </w:numPr>
              <w:tabs>
                <w:tab w:val="clear" w:pos="360"/>
              </w:tabs>
              <w:rPr>
                <w:sz w:val="20"/>
              </w:rPr>
            </w:pPr>
            <w:r w:rsidRPr="003C1628">
              <w:rPr>
                <w:sz w:val="20"/>
              </w:rPr>
              <w:t>ten lepers</w:t>
            </w:r>
          </w:p>
        </w:tc>
        <w:tc>
          <w:tcPr>
            <w:tcW w:w="2520" w:type="dxa"/>
            <w:shd w:val="clear" w:color="auto" w:fill="auto"/>
          </w:tcPr>
          <w:p w14:paraId="198ED87F" w14:textId="77777777" w:rsidR="00CA202D" w:rsidRPr="003C1628" w:rsidRDefault="00CA202D" w:rsidP="00381D68">
            <w:pPr>
              <w:widowControl w:val="0"/>
              <w:rPr>
                <w:sz w:val="20"/>
              </w:rPr>
            </w:pPr>
            <w:r w:rsidRPr="003C1628">
              <w:rPr>
                <w:sz w:val="20"/>
              </w:rPr>
              <w:t>Luke 17:11-19</w:t>
            </w:r>
          </w:p>
        </w:tc>
        <w:tc>
          <w:tcPr>
            <w:tcW w:w="1260" w:type="dxa"/>
            <w:shd w:val="clear" w:color="auto" w:fill="auto"/>
          </w:tcPr>
          <w:p w14:paraId="1814315E" w14:textId="77777777" w:rsidR="00CA202D" w:rsidRPr="003C1628" w:rsidRDefault="00CA202D" w:rsidP="00381D68">
            <w:pPr>
              <w:rPr>
                <w:sz w:val="20"/>
              </w:rPr>
            </w:pPr>
            <w:r w:rsidRPr="003C1628">
              <w:rPr>
                <w:sz w:val="20"/>
              </w:rPr>
              <w:t>physical healing</w:t>
            </w:r>
          </w:p>
        </w:tc>
        <w:tc>
          <w:tcPr>
            <w:tcW w:w="1593" w:type="dxa"/>
            <w:shd w:val="clear" w:color="auto" w:fill="auto"/>
          </w:tcPr>
          <w:p w14:paraId="59B6A396" w14:textId="77777777" w:rsidR="00CA202D" w:rsidRPr="003C1628" w:rsidRDefault="00CA202D" w:rsidP="00381D68">
            <w:pPr>
              <w:rPr>
                <w:sz w:val="20"/>
              </w:rPr>
            </w:pPr>
            <w:r w:rsidRPr="003C1628">
              <w:rPr>
                <w:sz w:val="20"/>
              </w:rPr>
              <w:t>infectious skin disease</w:t>
            </w:r>
          </w:p>
        </w:tc>
        <w:tc>
          <w:tcPr>
            <w:tcW w:w="1107" w:type="dxa"/>
            <w:shd w:val="clear" w:color="auto" w:fill="auto"/>
          </w:tcPr>
          <w:p w14:paraId="4EAE936C" w14:textId="77777777" w:rsidR="00CA202D" w:rsidRPr="003C1628" w:rsidRDefault="00CA202D" w:rsidP="00381D68">
            <w:pPr>
              <w:widowControl w:val="0"/>
              <w:rPr>
                <w:sz w:val="20"/>
              </w:rPr>
            </w:pPr>
            <w:r w:rsidRPr="003C1628">
              <w:rPr>
                <w:sz w:val="20"/>
              </w:rPr>
              <w:t>the sick</w:t>
            </w:r>
          </w:p>
        </w:tc>
        <w:tc>
          <w:tcPr>
            <w:tcW w:w="1440" w:type="dxa"/>
            <w:shd w:val="clear" w:color="auto" w:fill="auto"/>
          </w:tcPr>
          <w:p w14:paraId="1A5A7F96" w14:textId="77777777" w:rsidR="00CA202D" w:rsidRPr="003C1628" w:rsidRDefault="00CA202D" w:rsidP="00381D68">
            <w:pPr>
              <w:widowControl w:val="0"/>
              <w:rPr>
                <w:sz w:val="20"/>
              </w:rPr>
            </w:pPr>
            <w:r w:rsidRPr="003C1628">
              <w:rPr>
                <w:sz w:val="20"/>
              </w:rPr>
              <w:t>none mentioned</w:t>
            </w:r>
          </w:p>
        </w:tc>
        <w:tc>
          <w:tcPr>
            <w:tcW w:w="1260" w:type="dxa"/>
            <w:shd w:val="clear" w:color="auto" w:fill="auto"/>
          </w:tcPr>
          <w:p w14:paraId="1CDD5FCE" w14:textId="77777777" w:rsidR="00CA202D" w:rsidRPr="003C1628" w:rsidRDefault="00CA202D" w:rsidP="00381D68">
            <w:pPr>
              <w:widowControl w:val="0"/>
              <w:rPr>
                <w:sz w:val="20"/>
              </w:rPr>
            </w:pPr>
            <w:r w:rsidRPr="003C1628">
              <w:rPr>
                <w:sz w:val="20"/>
              </w:rPr>
              <w:t>cry for mercy; faith</w:t>
            </w:r>
          </w:p>
        </w:tc>
        <w:tc>
          <w:tcPr>
            <w:tcW w:w="1901" w:type="dxa"/>
            <w:shd w:val="clear" w:color="auto" w:fill="auto"/>
          </w:tcPr>
          <w:p w14:paraId="73B13228" w14:textId="77777777" w:rsidR="00CA202D" w:rsidRPr="003C1628" w:rsidRDefault="00CA202D" w:rsidP="00381D68">
            <w:pPr>
              <w:widowControl w:val="0"/>
              <w:rPr>
                <w:sz w:val="20"/>
              </w:rPr>
            </w:pPr>
            <w:r w:rsidRPr="003C1628">
              <w:rPr>
                <w:sz w:val="20"/>
              </w:rPr>
              <w:t>command</w:t>
            </w:r>
          </w:p>
        </w:tc>
      </w:tr>
      <w:tr w:rsidR="00CA202D" w:rsidRPr="003C1628" w14:paraId="16A566BD" w14:textId="77777777" w:rsidTr="00381D68">
        <w:tc>
          <w:tcPr>
            <w:tcW w:w="2095" w:type="dxa"/>
            <w:shd w:val="clear" w:color="auto" w:fill="auto"/>
          </w:tcPr>
          <w:p w14:paraId="372F98AB" w14:textId="77777777" w:rsidR="00CA202D" w:rsidRPr="003C1628" w:rsidRDefault="00CA202D" w:rsidP="00CA202D">
            <w:pPr>
              <w:widowControl w:val="0"/>
              <w:numPr>
                <w:ilvl w:val="0"/>
                <w:numId w:val="22"/>
              </w:numPr>
              <w:tabs>
                <w:tab w:val="clear" w:pos="360"/>
              </w:tabs>
              <w:rPr>
                <w:sz w:val="20"/>
              </w:rPr>
            </w:pPr>
            <w:r w:rsidRPr="003C1628">
              <w:rPr>
                <w:sz w:val="20"/>
              </w:rPr>
              <w:t>blind Bartimaeus</w:t>
            </w:r>
          </w:p>
        </w:tc>
        <w:tc>
          <w:tcPr>
            <w:tcW w:w="2520" w:type="dxa"/>
            <w:shd w:val="clear" w:color="auto" w:fill="auto"/>
          </w:tcPr>
          <w:p w14:paraId="3800A42D" w14:textId="77777777" w:rsidR="00CA202D" w:rsidRPr="003C1628" w:rsidRDefault="00CA202D" w:rsidP="00381D68">
            <w:pPr>
              <w:widowControl w:val="0"/>
              <w:rPr>
                <w:sz w:val="20"/>
              </w:rPr>
            </w:pPr>
            <w:r w:rsidRPr="003C1628">
              <w:rPr>
                <w:sz w:val="20"/>
              </w:rPr>
              <w:t>Matt 20:29-34 (two blind men); Mark 10:46-52; Luke 18:35-43</w:t>
            </w:r>
          </w:p>
        </w:tc>
        <w:tc>
          <w:tcPr>
            <w:tcW w:w="1260" w:type="dxa"/>
            <w:shd w:val="clear" w:color="auto" w:fill="auto"/>
          </w:tcPr>
          <w:p w14:paraId="0BA713D7" w14:textId="77777777" w:rsidR="00CA202D" w:rsidRPr="003C1628" w:rsidRDefault="00CA202D" w:rsidP="00381D68">
            <w:pPr>
              <w:rPr>
                <w:sz w:val="20"/>
              </w:rPr>
            </w:pPr>
            <w:r w:rsidRPr="003C1628">
              <w:rPr>
                <w:sz w:val="20"/>
              </w:rPr>
              <w:t>healing</w:t>
            </w:r>
          </w:p>
        </w:tc>
        <w:tc>
          <w:tcPr>
            <w:tcW w:w="1593" w:type="dxa"/>
            <w:shd w:val="clear" w:color="auto" w:fill="auto"/>
          </w:tcPr>
          <w:p w14:paraId="23B0C924" w14:textId="77777777" w:rsidR="00CA202D" w:rsidRPr="003C1628" w:rsidRDefault="00CA202D" w:rsidP="00381D68">
            <w:pPr>
              <w:rPr>
                <w:sz w:val="20"/>
              </w:rPr>
            </w:pPr>
            <w:r w:rsidRPr="003C1628">
              <w:rPr>
                <w:rFonts w:cs="Garamond"/>
                <w:sz w:val="20"/>
              </w:rPr>
              <w:t>blindness</w:t>
            </w:r>
          </w:p>
        </w:tc>
        <w:tc>
          <w:tcPr>
            <w:tcW w:w="1107" w:type="dxa"/>
            <w:shd w:val="clear" w:color="auto" w:fill="auto"/>
          </w:tcPr>
          <w:p w14:paraId="50214018" w14:textId="77777777" w:rsidR="00CA202D" w:rsidRPr="003C1628" w:rsidRDefault="00CA202D" w:rsidP="00381D68">
            <w:pPr>
              <w:widowControl w:val="0"/>
              <w:rPr>
                <w:sz w:val="20"/>
              </w:rPr>
            </w:pPr>
            <w:r w:rsidRPr="003C1628">
              <w:rPr>
                <w:sz w:val="20"/>
              </w:rPr>
              <w:t>the sick</w:t>
            </w:r>
          </w:p>
        </w:tc>
        <w:tc>
          <w:tcPr>
            <w:tcW w:w="1440" w:type="dxa"/>
            <w:shd w:val="clear" w:color="auto" w:fill="auto"/>
          </w:tcPr>
          <w:p w14:paraId="26A4C6A4" w14:textId="77777777" w:rsidR="00CA202D" w:rsidRPr="003C1628" w:rsidRDefault="00CA202D" w:rsidP="00381D68">
            <w:pPr>
              <w:widowControl w:val="0"/>
              <w:rPr>
                <w:sz w:val="20"/>
              </w:rPr>
            </w:pPr>
            <w:r w:rsidRPr="003C1628">
              <w:rPr>
                <w:sz w:val="20"/>
              </w:rPr>
              <w:t>disciples; crowd</w:t>
            </w:r>
          </w:p>
        </w:tc>
        <w:tc>
          <w:tcPr>
            <w:tcW w:w="1260" w:type="dxa"/>
            <w:shd w:val="clear" w:color="auto" w:fill="auto"/>
          </w:tcPr>
          <w:p w14:paraId="1A6546F7" w14:textId="77777777" w:rsidR="00CA202D" w:rsidRPr="003C1628" w:rsidRDefault="00CA202D" w:rsidP="00381D68">
            <w:pPr>
              <w:widowControl w:val="0"/>
              <w:rPr>
                <w:sz w:val="20"/>
              </w:rPr>
            </w:pPr>
            <w:r w:rsidRPr="003C1628">
              <w:rPr>
                <w:iCs/>
                <w:sz w:val="20"/>
              </w:rPr>
              <w:t>cry for mercy; compassion; faith</w:t>
            </w:r>
          </w:p>
        </w:tc>
        <w:tc>
          <w:tcPr>
            <w:tcW w:w="1901" w:type="dxa"/>
            <w:shd w:val="clear" w:color="auto" w:fill="auto"/>
          </w:tcPr>
          <w:p w14:paraId="3A602CD9" w14:textId="77777777" w:rsidR="00CA202D" w:rsidRPr="003C1628" w:rsidRDefault="00CA202D" w:rsidP="00381D68">
            <w:pPr>
              <w:widowControl w:val="0"/>
              <w:rPr>
                <w:sz w:val="20"/>
              </w:rPr>
            </w:pPr>
            <w:r w:rsidRPr="003C1628">
              <w:rPr>
                <w:sz w:val="20"/>
              </w:rPr>
              <w:t>touch (eyes) and command</w:t>
            </w:r>
          </w:p>
        </w:tc>
      </w:tr>
      <w:tr w:rsidR="00CA202D" w:rsidRPr="003C1628" w14:paraId="2A515334" w14:textId="77777777" w:rsidTr="00381D68">
        <w:tc>
          <w:tcPr>
            <w:tcW w:w="2095" w:type="dxa"/>
            <w:shd w:val="clear" w:color="auto" w:fill="auto"/>
          </w:tcPr>
          <w:p w14:paraId="62631555" w14:textId="77777777" w:rsidR="00CA202D" w:rsidRPr="003C1628" w:rsidRDefault="00CA202D" w:rsidP="00CA202D">
            <w:pPr>
              <w:widowControl w:val="0"/>
              <w:numPr>
                <w:ilvl w:val="0"/>
                <w:numId w:val="22"/>
              </w:numPr>
              <w:tabs>
                <w:tab w:val="clear" w:pos="360"/>
              </w:tabs>
              <w:rPr>
                <w:sz w:val="20"/>
              </w:rPr>
            </w:pPr>
            <w:r w:rsidRPr="003C1628">
              <w:rPr>
                <w:sz w:val="20"/>
              </w:rPr>
              <w:t>the high priest’s slave’s ear</w:t>
            </w:r>
          </w:p>
        </w:tc>
        <w:tc>
          <w:tcPr>
            <w:tcW w:w="2520" w:type="dxa"/>
            <w:shd w:val="clear" w:color="auto" w:fill="auto"/>
          </w:tcPr>
          <w:p w14:paraId="0E365252" w14:textId="77777777" w:rsidR="00CA202D" w:rsidRPr="003C1628" w:rsidRDefault="00CA202D" w:rsidP="00381D68">
            <w:pPr>
              <w:widowControl w:val="0"/>
              <w:rPr>
                <w:sz w:val="20"/>
              </w:rPr>
            </w:pPr>
            <w:r w:rsidRPr="003C1628">
              <w:rPr>
                <w:sz w:val="20"/>
              </w:rPr>
              <w:t>Luke 22:50-51</w:t>
            </w:r>
          </w:p>
        </w:tc>
        <w:tc>
          <w:tcPr>
            <w:tcW w:w="1260" w:type="dxa"/>
            <w:shd w:val="clear" w:color="auto" w:fill="auto"/>
          </w:tcPr>
          <w:p w14:paraId="5500D19B" w14:textId="77777777" w:rsidR="00CA202D" w:rsidRPr="003C1628" w:rsidRDefault="00CA202D" w:rsidP="00381D68">
            <w:pPr>
              <w:rPr>
                <w:sz w:val="20"/>
              </w:rPr>
            </w:pPr>
            <w:r w:rsidRPr="003C1628">
              <w:rPr>
                <w:sz w:val="20"/>
              </w:rPr>
              <w:t>physical healing</w:t>
            </w:r>
          </w:p>
        </w:tc>
        <w:tc>
          <w:tcPr>
            <w:tcW w:w="1593" w:type="dxa"/>
            <w:shd w:val="clear" w:color="auto" w:fill="auto"/>
          </w:tcPr>
          <w:p w14:paraId="1B75FB88" w14:textId="77777777" w:rsidR="00CA202D" w:rsidRPr="003C1628" w:rsidRDefault="00CA202D" w:rsidP="00381D68">
            <w:pPr>
              <w:rPr>
                <w:sz w:val="20"/>
              </w:rPr>
            </w:pPr>
            <w:r w:rsidRPr="003C1628">
              <w:rPr>
                <w:rFonts w:cs="Garamond"/>
                <w:sz w:val="20"/>
              </w:rPr>
              <w:t>i</w:t>
            </w:r>
            <w:r w:rsidRPr="003C1628">
              <w:rPr>
                <w:sz w:val="20"/>
              </w:rPr>
              <w:t>ncised wound</w:t>
            </w:r>
          </w:p>
        </w:tc>
        <w:tc>
          <w:tcPr>
            <w:tcW w:w="1107" w:type="dxa"/>
            <w:shd w:val="clear" w:color="auto" w:fill="auto"/>
          </w:tcPr>
          <w:p w14:paraId="183F4A2E" w14:textId="77777777" w:rsidR="00CA202D" w:rsidRPr="003C1628" w:rsidRDefault="00CA202D" w:rsidP="00381D68">
            <w:pPr>
              <w:widowControl w:val="0"/>
              <w:rPr>
                <w:sz w:val="20"/>
              </w:rPr>
            </w:pPr>
            <w:r w:rsidRPr="003C1628">
              <w:rPr>
                <w:sz w:val="20"/>
              </w:rPr>
              <w:t>Jesus</w:t>
            </w:r>
          </w:p>
        </w:tc>
        <w:tc>
          <w:tcPr>
            <w:tcW w:w="1440" w:type="dxa"/>
            <w:shd w:val="clear" w:color="auto" w:fill="auto"/>
          </w:tcPr>
          <w:p w14:paraId="4F0D7BE9" w14:textId="77777777" w:rsidR="00CA202D" w:rsidRPr="003C1628" w:rsidRDefault="00CA202D" w:rsidP="00381D68">
            <w:pPr>
              <w:widowControl w:val="0"/>
              <w:rPr>
                <w:sz w:val="20"/>
              </w:rPr>
            </w:pPr>
            <w:r w:rsidRPr="003C1628">
              <w:rPr>
                <w:sz w:val="20"/>
              </w:rPr>
              <w:t>Pharisees; crowd</w:t>
            </w:r>
          </w:p>
        </w:tc>
        <w:tc>
          <w:tcPr>
            <w:tcW w:w="1260" w:type="dxa"/>
            <w:shd w:val="clear" w:color="auto" w:fill="auto"/>
          </w:tcPr>
          <w:p w14:paraId="53577222" w14:textId="77777777" w:rsidR="00CA202D" w:rsidRPr="003C1628" w:rsidRDefault="00CA202D" w:rsidP="00381D68">
            <w:pPr>
              <w:widowControl w:val="0"/>
              <w:rPr>
                <w:sz w:val="20"/>
              </w:rPr>
            </w:pPr>
          </w:p>
        </w:tc>
        <w:tc>
          <w:tcPr>
            <w:tcW w:w="1901" w:type="dxa"/>
            <w:shd w:val="clear" w:color="auto" w:fill="auto"/>
          </w:tcPr>
          <w:p w14:paraId="5CC2700C" w14:textId="77777777" w:rsidR="00CA202D" w:rsidRPr="003C1628" w:rsidRDefault="00CA202D" w:rsidP="00381D68">
            <w:pPr>
              <w:widowControl w:val="0"/>
              <w:rPr>
                <w:sz w:val="20"/>
              </w:rPr>
            </w:pPr>
            <w:r w:rsidRPr="003C1628">
              <w:rPr>
                <w:sz w:val="20"/>
              </w:rPr>
              <w:t>touch (ear)</w:t>
            </w:r>
          </w:p>
        </w:tc>
      </w:tr>
      <w:tr w:rsidR="00CA202D" w:rsidRPr="003C1628" w14:paraId="2C632A74" w14:textId="77777777" w:rsidTr="00381D68">
        <w:tc>
          <w:tcPr>
            <w:tcW w:w="2095" w:type="dxa"/>
            <w:shd w:val="clear" w:color="auto" w:fill="auto"/>
          </w:tcPr>
          <w:p w14:paraId="0CF1B960" w14:textId="77777777" w:rsidR="00CA202D" w:rsidRPr="003C1628" w:rsidRDefault="00CA202D" w:rsidP="00CA202D">
            <w:pPr>
              <w:widowControl w:val="0"/>
              <w:numPr>
                <w:ilvl w:val="0"/>
                <w:numId w:val="22"/>
              </w:numPr>
              <w:tabs>
                <w:tab w:val="clear" w:pos="360"/>
              </w:tabs>
              <w:rPr>
                <w:sz w:val="20"/>
              </w:rPr>
            </w:pPr>
            <w:r w:rsidRPr="003C1628">
              <w:rPr>
                <w:sz w:val="20"/>
              </w:rPr>
              <w:t>Mary Magdelene</w:t>
            </w:r>
          </w:p>
        </w:tc>
        <w:tc>
          <w:tcPr>
            <w:tcW w:w="2520" w:type="dxa"/>
            <w:shd w:val="clear" w:color="auto" w:fill="auto"/>
          </w:tcPr>
          <w:p w14:paraId="3061564B" w14:textId="77777777" w:rsidR="00CA202D" w:rsidRPr="003C1628" w:rsidRDefault="00CA202D" w:rsidP="00381D68">
            <w:pPr>
              <w:widowControl w:val="0"/>
              <w:rPr>
                <w:sz w:val="20"/>
              </w:rPr>
            </w:pPr>
            <w:r w:rsidRPr="003C1628">
              <w:rPr>
                <w:sz w:val="20"/>
              </w:rPr>
              <w:t>Mark 16:9; Luke 8:2</w:t>
            </w:r>
          </w:p>
        </w:tc>
        <w:tc>
          <w:tcPr>
            <w:tcW w:w="1260" w:type="dxa"/>
            <w:shd w:val="clear" w:color="auto" w:fill="auto"/>
          </w:tcPr>
          <w:p w14:paraId="21383A7D" w14:textId="77777777" w:rsidR="00CA202D" w:rsidRPr="003C1628" w:rsidRDefault="00CA202D" w:rsidP="00381D68">
            <w:pPr>
              <w:rPr>
                <w:sz w:val="20"/>
              </w:rPr>
            </w:pPr>
            <w:r w:rsidRPr="003C1628">
              <w:rPr>
                <w:sz w:val="20"/>
              </w:rPr>
              <w:t>exorcism</w:t>
            </w:r>
          </w:p>
        </w:tc>
        <w:tc>
          <w:tcPr>
            <w:tcW w:w="1593" w:type="dxa"/>
            <w:shd w:val="clear" w:color="auto" w:fill="auto"/>
          </w:tcPr>
          <w:p w14:paraId="05288C94" w14:textId="77777777" w:rsidR="00CA202D" w:rsidRPr="003C1628" w:rsidRDefault="00CA202D" w:rsidP="00381D68">
            <w:pPr>
              <w:rPr>
                <w:sz w:val="20"/>
              </w:rPr>
            </w:pPr>
            <w:r w:rsidRPr="003C1628">
              <w:rPr>
                <w:bCs/>
                <w:iCs/>
                <w:sz w:val="20"/>
              </w:rPr>
              <w:t>no symptoms mentioned</w:t>
            </w:r>
          </w:p>
        </w:tc>
        <w:tc>
          <w:tcPr>
            <w:tcW w:w="1107" w:type="dxa"/>
            <w:shd w:val="clear" w:color="auto" w:fill="auto"/>
          </w:tcPr>
          <w:p w14:paraId="7FA5C1F5" w14:textId="77777777" w:rsidR="00CA202D" w:rsidRPr="003C1628" w:rsidRDefault="00CA202D" w:rsidP="00381D68">
            <w:pPr>
              <w:widowControl w:val="0"/>
              <w:rPr>
                <w:bCs/>
                <w:iCs/>
                <w:sz w:val="20"/>
              </w:rPr>
            </w:pPr>
            <w:r w:rsidRPr="003C1628">
              <w:rPr>
                <w:bCs/>
                <w:iCs/>
                <w:sz w:val="20"/>
              </w:rPr>
              <w:t>unknown</w:t>
            </w:r>
          </w:p>
        </w:tc>
        <w:tc>
          <w:tcPr>
            <w:tcW w:w="1440" w:type="dxa"/>
            <w:shd w:val="clear" w:color="auto" w:fill="auto"/>
          </w:tcPr>
          <w:p w14:paraId="150EDD0D" w14:textId="77777777" w:rsidR="00CA202D" w:rsidRPr="003C1628" w:rsidRDefault="00CA202D" w:rsidP="00381D68">
            <w:pPr>
              <w:widowControl w:val="0"/>
              <w:rPr>
                <w:sz w:val="20"/>
              </w:rPr>
            </w:pPr>
            <w:r w:rsidRPr="003C1628">
              <w:rPr>
                <w:sz w:val="20"/>
              </w:rPr>
              <w:t>none mentioned</w:t>
            </w:r>
          </w:p>
        </w:tc>
        <w:tc>
          <w:tcPr>
            <w:tcW w:w="1260" w:type="dxa"/>
            <w:shd w:val="clear" w:color="auto" w:fill="auto"/>
          </w:tcPr>
          <w:p w14:paraId="7642F7BD" w14:textId="77777777" w:rsidR="00CA202D" w:rsidRPr="003C1628" w:rsidRDefault="00CA202D" w:rsidP="00381D68">
            <w:pPr>
              <w:widowControl w:val="0"/>
              <w:rPr>
                <w:iCs/>
                <w:sz w:val="20"/>
              </w:rPr>
            </w:pPr>
          </w:p>
        </w:tc>
        <w:tc>
          <w:tcPr>
            <w:tcW w:w="1901" w:type="dxa"/>
            <w:shd w:val="clear" w:color="auto" w:fill="auto"/>
          </w:tcPr>
          <w:p w14:paraId="0226FA76" w14:textId="77777777" w:rsidR="00CA202D" w:rsidRPr="003C1628" w:rsidRDefault="00CA202D" w:rsidP="00381D68">
            <w:pPr>
              <w:widowControl w:val="0"/>
              <w:rPr>
                <w:sz w:val="20"/>
              </w:rPr>
            </w:pPr>
          </w:p>
        </w:tc>
      </w:tr>
      <w:tr w:rsidR="00CA202D" w:rsidRPr="003C1628" w14:paraId="61E2146E" w14:textId="77777777" w:rsidTr="00381D68">
        <w:tc>
          <w:tcPr>
            <w:tcW w:w="2095" w:type="dxa"/>
            <w:shd w:val="clear" w:color="auto" w:fill="auto"/>
          </w:tcPr>
          <w:p w14:paraId="736076B6" w14:textId="77777777" w:rsidR="00CA202D" w:rsidRPr="003C1628" w:rsidRDefault="00CA202D" w:rsidP="00CA202D">
            <w:pPr>
              <w:widowControl w:val="0"/>
              <w:numPr>
                <w:ilvl w:val="0"/>
                <w:numId w:val="22"/>
              </w:numPr>
              <w:tabs>
                <w:tab w:val="clear" w:pos="360"/>
              </w:tabs>
              <w:rPr>
                <w:sz w:val="20"/>
              </w:rPr>
            </w:pPr>
            <w:r w:rsidRPr="003C1628">
              <w:rPr>
                <w:sz w:val="20"/>
              </w:rPr>
              <w:t>nobleman’s son</w:t>
            </w:r>
          </w:p>
        </w:tc>
        <w:tc>
          <w:tcPr>
            <w:tcW w:w="2520" w:type="dxa"/>
            <w:shd w:val="clear" w:color="auto" w:fill="auto"/>
          </w:tcPr>
          <w:p w14:paraId="56B71B67" w14:textId="77777777" w:rsidR="00CA202D" w:rsidRPr="003C1628" w:rsidRDefault="00CA202D" w:rsidP="00381D68">
            <w:pPr>
              <w:widowControl w:val="0"/>
              <w:rPr>
                <w:sz w:val="20"/>
              </w:rPr>
            </w:pPr>
            <w:r w:rsidRPr="003C1628">
              <w:rPr>
                <w:sz w:val="20"/>
              </w:rPr>
              <w:t>John 4:46-54</w:t>
            </w:r>
          </w:p>
        </w:tc>
        <w:tc>
          <w:tcPr>
            <w:tcW w:w="1260" w:type="dxa"/>
            <w:shd w:val="clear" w:color="auto" w:fill="auto"/>
          </w:tcPr>
          <w:p w14:paraId="49A31EDA" w14:textId="77777777" w:rsidR="00CA202D" w:rsidRPr="003C1628" w:rsidRDefault="00CA202D" w:rsidP="00381D68">
            <w:pPr>
              <w:rPr>
                <w:sz w:val="20"/>
              </w:rPr>
            </w:pPr>
            <w:r w:rsidRPr="003C1628">
              <w:rPr>
                <w:sz w:val="20"/>
              </w:rPr>
              <w:t>physical healing</w:t>
            </w:r>
          </w:p>
        </w:tc>
        <w:tc>
          <w:tcPr>
            <w:tcW w:w="1593" w:type="dxa"/>
            <w:shd w:val="clear" w:color="auto" w:fill="auto"/>
          </w:tcPr>
          <w:p w14:paraId="11E36245" w14:textId="77777777" w:rsidR="00CA202D" w:rsidRPr="003C1628" w:rsidRDefault="00CA202D" w:rsidP="00381D68">
            <w:pPr>
              <w:rPr>
                <w:sz w:val="20"/>
              </w:rPr>
            </w:pPr>
            <w:r w:rsidRPr="003C1628">
              <w:rPr>
                <w:sz w:val="20"/>
              </w:rPr>
              <w:t>fever</w:t>
            </w:r>
          </w:p>
        </w:tc>
        <w:tc>
          <w:tcPr>
            <w:tcW w:w="1107" w:type="dxa"/>
            <w:shd w:val="clear" w:color="auto" w:fill="auto"/>
          </w:tcPr>
          <w:p w14:paraId="5B3DB912" w14:textId="77777777" w:rsidR="00CA202D" w:rsidRPr="003C1628" w:rsidRDefault="00CA202D" w:rsidP="00381D68">
            <w:pPr>
              <w:widowControl w:val="0"/>
              <w:rPr>
                <w:sz w:val="20"/>
              </w:rPr>
            </w:pPr>
            <w:r w:rsidRPr="003C1628">
              <w:rPr>
                <w:bCs/>
                <w:iCs/>
                <w:sz w:val="20"/>
              </w:rPr>
              <w:t>relative (father)</w:t>
            </w:r>
          </w:p>
        </w:tc>
        <w:tc>
          <w:tcPr>
            <w:tcW w:w="1440" w:type="dxa"/>
            <w:shd w:val="clear" w:color="auto" w:fill="auto"/>
          </w:tcPr>
          <w:p w14:paraId="69F1D6BB" w14:textId="77777777" w:rsidR="00CA202D" w:rsidRPr="003C1628" w:rsidRDefault="00CA202D" w:rsidP="00381D68">
            <w:pPr>
              <w:widowControl w:val="0"/>
              <w:rPr>
                <w:sz w:val="20"/>
              </w:rPr>
            </w:pPr>
            <w:r w:rsidRPr="003C1628">
              <w:rPr>
                <w:sz w:val="20"/>
              </w:rPr>
              <w:t>none mentioned</w:t>
            </w:r>
          </w:p>
        </w:tc>
        <w:tc>
          <w:tcPr>
            <w:tcW w:w="1260" w:type="dxa"/>
            <w:shd w:val="clear" w:color="auto" w:fill="auto"/>
          </w:tcPr>
          <w:p w14:paraId="7DC7B30C" w14:textId="77777777" w:rsidR="00CA202D" w:rsidRPr="003C1628" w:rsidRDefault="00CA202D" w:rsidP="00381D68">
            <w:pPr>
              <w:widowControl w:val="0"/>
              <w:rPr>
                <w:sz w:val="20"/>
              </w:rPr>
            </w:pPr>
            <w:r w:rsidRPr="003C1628">
              <w:rPr>
                <w:iCs/>
                <w:sz w:val="20"/>
              </w:rPr>
              <w:t>manifesting glory</w:t>
            </w:r>
          </w:p>
        </w:tc>
        <w:tc>
          <w:tcPr>
            <w:tcW w:w="1901" w:type="dxa"/>
            <w:shd w:val="clear" w:color="auto" w:fill="auto"/>
          </w:tcPr>
          <w:p w14:paraId="712CE1DF" w14:textId="77777777" w:rsidR="00CA202D" w:rsidRPr="003C1628" w:rsidRDefault="00CA202D" w:rsidP="00381D68">
            <w:pPr>
              <w:widowControl w:val="0"/>
              <w:rPr>
                <w:sz w:val="20"/>
              </w:rPr>
            </w:pPr>
            <w:r w:rsidRPr="003C1628">
              <w:rPr>
                <w:sz w:val="20"/>
              </w:rPr>
              <w:t>at a distance</w:t>
            </w:r>
          </w:p>
        </w:tc>
      </w:tr>
      <w:tr w:rsidR="00CA202D" w:rsidRPr="003C1628" w14:paraId="0507F807" w14:textId="77777777" w:rsidTr="00381D68">
        <w:tc>
          <w:tcPr>
            <w:tcW w:w="2095" w:type="dxa"/>
            <w:shd w:val="clear" w:color="auto" w:fill="auto"/>
          </w:tcPr>
          <w:p w14:paraId="3936B9DF" w14:textId="77777777" w:rsidR="00CA202D" w:rsidRPr="003C1628" w:rsidRDefault="00CA202D" w:rsidP="00CA202D">
            <w:pPr>
              <w:widowControl w:val="0"/>
              <w:numPr>
                <w:ilvl w:val="0"/>
                <w:numId w:val="22"/>
              </w:numPr>
              <w:tabs>
                <w:tab w:val="clear" w:pos="360"/>
              </w:tabs>
              <w:rPr>
                <w:sz w:val="20"/>
              </w:rPr>
            </w:pPr>
            <w:r w:rsidRPr="003C1628">
              <w:rPr>
                <w:sz w:val="20"/>
              </w:rPr>
              <w:t>Bethesda paralytic</w:t>
            </w:r>
          </w:p>
        </w:tc>
        <w:tc>
          <w:tcPr>
            <w:tcW w:w="2520" w:type="dxa"/>
            <w:shd w:val="clear" w:color="auto" w:fill="auto"/>
          </w:tcPr>
          <w:p w14:paraId="038567CC" w14:textId="77777777" w:rsidR="00CA202D" w:rsidRPr="003C1628" w:rsidRDefault="00CA202D" w:rsidP="00381D68">
            <w:pPr>
              <w:widowControl w:val="0"/>
              <w:rPr>
                <w:sz w:val="20"/>
              </w:rPr>
            </w:pPr>
            <w:r w:rsidRPr="003C1628">
              <w:rPr>
                <w:sz w:val="20"/>
              </w:rPr>
              <w:t>John 5:1-16</w:t>
            </w:r>
          </w:p>
        </w:tc>
        <w:tc>
          <w:tcPr>
            <w:tcW w:w="1260" w:type="dxa"/>
            <w:shd w:val="clear" w:color="auto" w:fill="auto"/>
          </w:tcPr>
          <w:p w14:paraId="2FEBB109" w14:textId="77777777" w:rsidR="00CA202D" w:rsidRPr="003C1628" w:rsidRDefault="00CA202D" w:rsidP="00381D68">
            <w:pPr>
              <w:rPr>
                <w:sz w:val="20"/>
              </w:rPr>
            </w:pPr>
            <w:r w:rsidRPr="003C1628">
              <w:rPr>
                <w:sz w:val="20"/>
              </w:rPr>
              <w:t>physical healing</w:t>
            </w:r>
          </w:p>
        </w:tc>
        <w:tc>
          <w:tcPr>
            <w:tcW w:w="1593" w:type="dxa"/>
            <w:shd w:val="clear" w:color="auto" w:fill="auto"/>
          </w:tcPr>
          <w:p w14:paraId="7FF37B62" w14:textId="77777777" w:rsidR="00CA202D" w:rsidRPr="003C1628" w:rsidRDefault="00CA202D" w:rsidP="00381D68">
            <w:pPr>
              <w:rPr>
                <w:sz w:val="20"/>
              </w:rPr>
            </w:pPr>
            <w:r w:rsidRPr="003C1628">
              <w:rPr>
                <w:rFonts w:cs="Garamond"/>
                <w:sz w:val="20"/>
              </w:rPr>
              <w:t>paraplegia or paralysis of the lower limbs</w:t>
            </w:r>
          </w:p>
        </w:tc>
        <w:tc>
          <w:tcPr>
            <w:tcW w:w="1107" w:type="dxa"/>
            <w:shd w:val="clear" w:color="auto" w:fill="auto"/>
          </w:tcPr>
          <w:p w14:paraId="3AD16BFE" w14:textId="77777777" w:rsidR="00CA202D" w:rsidRPr="003C1628" w:rsidRDefault="00CA202D" w:rsidP="00381D68">
            <w:pPr>
              <w:widowControl w:val="0"/>
              <w:rPr>
                <w:sz w:val="20"/>
              </w:rPr>
            </w:pPr>
            <w:r w:rsidRPr="003C1628">
              <w:rPr>
                <w:sz w:val="20"/>
              </w:rPr>
              <w:t>Jesus</w:t>
            </w:r>
          </w:p>
        </w:tc>
        <w:tc>
          <w:tcPr>
            <w:tcW w:w="1440" w:type="dxa"/>
            <w:shd w:val="clear" w:color="auto" w:fill="auto"/>
          </w:tcPr>
          <w:p w14:paraId="0F28BFD3" w14:textId="77777777" w:rsidR="00CA202D" w:rsidRPr="003C1628" w:rsidRDefault="00CA202D" w:rsidP="00381D68">
            <w:pPr>
              <w:widowControl w:val="0"/>
              <w:rPr>
                <w:sz w:val="20"/>
              </w:rPr>
            </w:pPr>
            <w:r w:rsidRPr="003C1628">
              <w:rPr>
                <w:sz w:val="20"/>
              </w:rPr>
              <w:t>none mentioned</w:t>
            </w:r>
          </w:p>
        </w:tc>
        <w:tc>
          <w:tcPr>
            <w:tcW w:w="1260" w:type="dxa"/>
            <w:shd w:val="clear" w:color="auto" w:fill="auto"/>
          </w:tcPr>
          <w:p w14:paraId="2953BF3F" w14:textId="77777777" w:rsidR="00CA202D" w:rsidRPr="003C1628" w:rsidRDefault="00CA202D" w:rsidP="00381D68">
            <w:pPr>
              <w:widowControl w:val="0"/>
              <w:rPr>
                <w:sz w:val="20"/>
              </w:rPr>
            </w:pPr>
          </w:p>
        </w:tc>
        <w:tc>
          <w:tcPr>
            <w:tcW w:w="1901" w:type="dxa"/>
            <w:shd w:val="clear" w:color="auto" w:fill="auto"/>
          </w:tcPr>
          <w:p w14:paraId="0CDC9334" w14:textId="77777777" w:rsidR="00CA202D" w:rsidRPr="003C1628" w:rsidRDefault="00CA202D" w:rsidP="00381D68">
            <w:pPr>
              <w:widowControl w:val="0"/>
              <w:rPr>
                <w:sz w:val="20"/>
              </w:rPr>
            </w:pPr>
            <w:r w:rsidRPr="003C1628">
              <w:rPr>
                <w:sz w:val="20"/>
              </w:rPr>
              <w:t>command</w:t>
            </w:r>
          </w:p>
        </w:tc>
      </w:tr>
      <w:tr w:rsidR="00CA202D" w:rsidRPr="003C1628" w14:paraId="0534D23E" w14:textId="77777777" w:rsidTr="00381D68">
        <w:tc>
          <w:tcPr>
            <w:tcW w:w="2095" w:type="dxa"/>
            <w:shd w:val="clear" w:color="auto" w:fill="auto"/>
          </w:tcPr>
          <w:p w14:paraId="1DC2D89F" w14:textId="77777777" w:rsidR="00CA202D" w:rsidRPr="003C1628" w:rsidRDefault="00CA202D" w:rsidP="00CA202D">
            <w:pPr>
              <w:widowControl w:val="0"/>
              <w:numPr>
                <w:ilvl w:val="0"/>
                <w:numId w:val="22"/>
              </w:numPr>
              <w:tabs>
                <w:tab w:val="clear" w:pos="360"/>
              </w:tabs>
              <w:rPr>
                <w:sz w:val="20"/>
              </w:rPr>
            </w:pPr>
            <w:r w:rsidRPr="003C1628">
              <w:rPr>
                <w:sz w:val="20"/>
              </w:rPr>
              <w:t>man born blind</w:t>
            </w:r>
          </w:p>
        </w:tc>
        <w:tc>
          <w:tcPr>
            <w:tcW w:w="2520" w:type="dxa"/>
            <w:shd w:val="clear" w:color="auto" w:fill="auto"/>
          </w:tcPr>
          <w:p w14:paraId="56FD0874" w14:textId="77777777" w:rsidR="00CA202D" w:rsidRPr="003C1628" w:rsidRDefault="00CA202D" w:rsidP="00381D68">
            <w:pPr>
              <w:widowControl w:val="0"/>
              <w:rPr>
                <w:sz w:val="20"/>
              </w:rPr>
            </w:pPr>
            <w:r w:rsidRPr="003C1628">
              <w:rPr>
                <w:sz w:val="20"/>
              </w:rPr>
              <w:t>John 9:1-39</w:t>
            </w:r>
          </w:p>
        </w:tc>
        <w:tc>
          <w:tcPr>
            <w:tcW w:w="1260" w:type="dxa"/>
            <w:shd w:val="clear" w:color="auto" w:fill="auto"/>
          </w:tcPr>
          <w:p w14:paraId="443A28ED" w14:textId="77777777" w:rsidR="00CA202D" w:rsidRPr="003C1628" w:rsidRDefault="00CA202D" w:rsidP="00381D68">
            <w:pPr>
              <w:rPr>
                <w:sz w:val="20"/>
              </w:rPr>
            </w:pPr>
            <w:r w:rsidRPr="003C1628">
              <w:rPr>
                <w:sz w:val="20"/>
              </w:rPr>
              <w:t>physical healing</w:t>
            </w:r>
          </w:p>
        </w:tc>
        <w:tc>
          <w:tcPr>
            <w:tcW w:w="1593" w:type="dxa"/>
            <w:shd w:val="clear" w:color="auto" w:fill="auto"/>
          </w:tcPr>
          <w:p w14:paraId="0640DD53" w14:textId="77777777" w:rsidR="00CA202D" w:rsidRPr="003C1628" w:rsidRDefault="00CA202D" w:rsidP="00381D68">
            <w:pPr>
              <w:rPr>
                <w:sz w:val="20"/>
              </w:rPr>
            </w:pPr>
            <w:r w:rsidRPr="003C1628">
              <w:rPr>
                <w:sz w:val="20"/>
              </w:rPr>
              <w:t>blindness</w:t>
            </w:r>
          </w:p>
        </w:tc>
        <w:tc>
          <w:tcPr>
            <w:tcW w:w="1107" w:type="dxa"/>
            <w:shd w:val="clear" w:color="auto" w:fill="auto"/>
          </w:tcPr>
          <w:p w14:paraId="017768BC" w14:textId="77777777" w:rsidR="00CA202D" w:rsidRPr="003C1628" w:rsidRDefault="00CA202D" w:rsidP="00381D68">
            <w:pPr>
              <w:widowControl w:val="0"/>
              <w:rPr>
                <w:sz w:val="20"/>
              </w:rPr>
            </w:pPr>
            <w:r w:rsidRPr="003C1628">
              <w:rPr>
                <w:bCs/>
                <w:iCs/>
                <w:sz w:val="20"/>
              </w:rPr>
              <w:t>disciples</w:t>
            </w:r>
          </w:p>
        </w:tc>
        <w:tc>
          <w:tcPr>
            <w:tcW w:w="1440" w:type="dxa"/>
            <w:shd w:val="clear" w:color="auto" w:fill="auto"/>
          </w:tcPr>
          <w:p w14:paraId="5CF9B4E2" w14:textId="77777777" w:rsidR="00CA202D" w:rsidRPr="003C1628" w:rsidRDefault="00CA202D" w:rsidP="00381D68">
            <w:pPr>
              <w:widowControl w:val="0"/>
              <w:rPr>
                <w:sz w:val="20"/>
              </w:rPr>
            </w:pPr>
            <w:r w:rsidRPr="003C1628">
              <w:rPr>
                <w:sz w:val="20"/>
              </w:rPr>
              <w:t>disciples</w:t>
            </w:r>
          </w:p>
        </w:tc>
        <w:tc>
          <w:tcPr>
            <w:tcW w:w="1260" w:type="dxa"/>
            <w:shd w:val="clear" w:color="auto" w:fill="auto"/>
          </w:tcPr>
          <w:p w14:paraId="729D31F8" w14:textId="77777777" w:rsidR="00CA202D" w:rsidRPr="003C1628" w:rsidRDefault="00CA202D" w:rsidP="00381D68">
            <w:pPr>
              <w:widowControl w:val="0"/>
              <w:rPr>
                <w:sz w:val="20"/>
              </w:rPr>
            </w:pPr>
            <w:r w:rsidRPr="003C1628">
              <w:rPr>
                <w:iCs/>
                <w:sz w:val="20"/>
              </w:rPr>
              <w:t>manifesting glory</w:t>
            </w:r>
          </w:p>
        </w:tc>
        <w:tc>
          <w:tcPr>
            <w:tcW w:w="1901" w:type="dxa"/>
            <w:shd w:val="clear" w:color="auto" w:fill="auto"/>
          </w:tcPr>
          <w:p w14:paraId="1392E3AB" w14:textId="77777777" w:rsidR="00CA202D" w:rsidRPr="003C1628" w:rsidRDefault="00CA202D" w:rsidP="00381D68">
            <w:pPr>
              <w:widowControl w:val="0"/>
              <w:rPr>
                <w:sz w:val="20"/>
              </w:rPr>
            </w:pPr>
            <w:r w:rsidRPr="003C1628">
              <w:rPr>
                <w:sz w:val="20"/>
              </w:rPr>
              <w:t>touch (saliva mud) and command</w:t>
            </w:r>
          </w:p>
        </w:tc>
      </w:tr>
      <w:tr w:rsidR="00CA202D" w:rsidRPr="003C1628" w14:paraId="23E317B1" w14:textId="77777777" w:rsidTr="00381D68">
        <w:tc>
          <w:tcPr>
            <w:tcW w:w="2095" w:type="dxa"/>
            <w:shd w:val="clear" w:color="auto" w:fill="auto"/>
          </w:tcPr>
          <w:p w14:paraId="56725410" w14:textId="77777777" w:rsidR="00CA202D" w:rsidRPr="003C1628" w:rsidRDefault="00CA202D" w:rsidP="00CA202D">
            <w:pPr>
              <w:widowControl w:val="0"/>
              <w:numPr>
                <w:ilvl w:val="0"/>
                <w:numId w:val="22"/>
              </w:numPr>
              <w:tabs>
                <w:tab w:val="clear" w:pos="360"/>
              </w:tabs>
              <w:rPr>
                <w:sz w:val="20"/>
              </w:rPr>
            </w:pPr>
            <w:r w:rsidRPr="003C1628">
              <w:rPr>
                <w:sz w:val="20"/>
              </w:rPr>
              <w:t>Lazarus</w:t>
            </w:r>
          </w:p>
        </w:tc>
        <w:tc>
          <w:tcPr>
            <w:tcW w:w="2520" w:type="dxa"/>
            <w:shd w:val="clear" w:color="auto" w:fill="auto"/>
          </w:tcPr>
          <w:p w14:paraId="7B0FC4D9" w14:textId="77777777" w:rsidR="00CA202D" w:rsidRPr="003C1628" w:rsidRDefault="00CA202D" w:rsidP="00381D68">
            <w:pPr>
              <w:widowControl w:val="0"/>
              <w:rPr>
                <w:sz w:val="20"/>
              </w:rPr>
            </w:pPr>
            <w:r w:rsidRPr="003C1628">
              <w:rPr>
                <w:sz w:val="20"/>
              </w:rPr>
              <w:t>John 11:1-46</w:t>
            </w:r>
          </w:p>
        </w:tc>
        <w:tc>
          <w:tcPr>
            <w:tcW w:w="1260" w:type="dxa"/>
            <w:shd w:val="clear" w:color="auto" w:fill="auto"/>
          </w:tcPr>
          <w:p w14:paraId="26FFAD46" w14:textId="77777777" w:rsidR="00CA202D" w:rsidRPr="003C1628" w:rsidRDefault="00CA202D" w:rsidP="00381D68">
            <w:pPr>
              <w:widowControl w:val="0"/>
              <w:rPr>
                <w:sz w:val="20"/>
              </w:rPr>
            </w:pPr>
            <w:r w:rsidRPr="003C1628">
              <w:rPr>
                <w:sz w:val="20"/>
              </w:rPr>
              <w:t>resuscitation</w:t>
            </w:r>
          </w:p>
        </w:tc>
        <w:tc>
          <w:tcPr>
            <w:tcW w:w="1593" w:type="dxa"/>
            <w:shd w:val="clear" w:color="auto" w:fill="auto"/>
          </w:tcPr>
          <w:p w14:paraId="39A71465" w14:textId="77777777" w:rsidR="00CA202D" w:rsidRPr="003C1628" w:rsidRDefault="00CA202D" w:rsidP="00381D68">
            <w:pPr>
              <w:widowControl w:val="0"/>
              <w:rPr>
                <w:sz w:val="20"/>
              </w:rPr>
            </w:pPr>
            <w:r w:rsidRPr="003C1628">
              <w:rPr>
                <w:sz w:val="20"/>
              </w:rPr>
              <w:t>unknown fatal disease</w:t>
            </w:r>
          </w:p>
        </w:tc>
        <w:tc>
          <w:tcPr>
            <w:tcW w:w="1107" w:type="dxa"/>
            <w:shd w:val="clear" w:color="auto" w:fill="auto"/>
          </w:tcPr>
          <w:p w14:paraId="59C648D9" w14:textId="77777777" w:rsidR="00CA202D" w:rsidRPr="003C1628" w:rsidRDefault="00CA202D" w:rsidP="00381D68">
            <w:pPr>
              <w:widowControl w:val="0"/>
              <w:rPr>
                <w:sz w:val="20"/>
              </w:rPr>
            </w:pPr>
            <w:r w:rsidRPr="003C1628">
              <w:rPr>
                <w:bCs/>
                <w:iCs/>
                <w:sz w:val="20"/>
              </w:rPr>
              <w:t>relatives (sisters)</w:t>
            </w:r>
          </w:p>
        </w:tc>
        <w:tc>
          <w:tcPr>
            <w:tcW w:w="1440" w:type="dxa"/>
            <w:shd w:val="clear" w:color="auto" w:fill="auto"/>
          </w:tcPr>
          <w:p w14:paraId="26E584BA" w14:textId="77777777" w:rsidR="00CA202D" w:rsidRPr="003C1628" w:rsidRDefault="00CA202D" w:rsidP="00381D68">
            <w:pPr>
              <w:widowControl w:val="0"/>
              <w:rPr>
                <w:sz w:val="20"/>
              </w:rPr>
            </w:pPr>
            <w:r w:rsidRPr="003C1628">
              <w:rPr>
                <w:sz w:val="20"/>
              </w:rPr>
              <w:t>disciples; Jews; Mary and Martha</w:t>
            </w:r>
          </w:p>
        </w:tc>
        <w:tc>
          <w:tcPr>
            <w:tcW w:w="1260" w:type="dxa"/>
            <w:shd w:val="clear" w:color="auto" w:fill="auto"/>
          </w:tcPr>
          <w:p w14:paraId="4E218985" w14:textId="77777777" w:rsidR="00CA202D" w:rsidRPr="003C1628" w:rsidRDefault="00CA202D" w:rsidP="00381D68">
            <w:pPr>
              <w:widowControl w:val="0"/>
              <w:rPr>
                <w:sz w:val="20"/>
              </w:rPr>
            </w:pPr>
            <w:r w:rsidRPr="003C1628">
              <w:rPr>
                <w:iCs/>
                <w:sz w:val="20"/>
              </w:rPr>
              <w:t>compassion; manifesting glory</w:t>
            </w:r>
          </w:p>
        </w:tc>
        <w:tc>
          <w:tcPr>
            <w:tcW w:w="1901" w:type="dxa"/>
            <w:shd w:val="clear" w:color="auto" w:fill="auto"/>
          </w:tcPr>
          <w:p w14:paraId="77A584C3" w14:textId="77777777" w:rsidR="00CA202D" w:rsidRPr="003C1628" w:rsidRDefault="00CA202D" w:rsidP="00381D68">
            <w:pPr>
              <w:widowControl w:val="0"/>
              <w:rPr>
                <w:sz w:val="20"/>
              </w:rPr>
            </w:pPr>
            <w:r w:rsidRPr="003C1628">
              <w:rPr>
                <w:sz w:val="20"/>
              </w:rPr>
              <w:t>command</w:t>
            </w:r>
          </w:p>
        </w:tc>
      </w:tr>
    </w:tbl>
    <w:p w14:paraId="5A1095AD" w14:textId="77777777" w:rsidR="00CA202D" w:rsidRDefault="00CA202D" w:rsidP="00CA202D">
      <w:pPr>
        <w:jc w:val="center"/>
      </w:pPr>
    </w:p>
    <w:p w14:paraId="494AE66A" w14:textId="77777777" w:rsidR="00CA202D" w:rsidRPr="009F3CF4" w:rsidRDefault="00CA202D" w:rsidP="00CA202D">
      <w:pPr>
        <w:jc w:val="center"/>
        <w:rPr>
          <w:bCs/>
          <w:sz w:val="22"/>
          <w:szCs w:val="22"/>
        </w:rPr>
      </w:pPr>
      <w:r w:rsidRPr="009F3CF4">
        <w:rPr>
          <w:sz w:val="22"/>
          <w:szCs w:val="22"/>
        </w:rPr>
        <w:t>13 summary healings of groups (in Markan order or inserted into Markan order)</w:t>
      </w:r>
    </w:p>
    <w:p w14:paraId="59763ECF" w14:textId="77777777" w:rsidR="00CA202D" w:rsidRPr="009F3CF4" w:rsidRDefault="00CA202D" w:rsidP="00CA202D">
      <w:pPr>
        <w:jc w:val="center"/>
        <w:rPr>
          <w:sz w:val="22"/>
          <w:szCs w:val="22"/>
        </w:rPr>
      </w:pPr>
      <w:r w:rsidRPr="009F3CF4">
        <w:rPr>
          <w:sz w:val="22"/>
          <w:szCs w:val="22"/>
        </w:rPr>
        <w:t>(passages that mention exorcisms as well as physical healings have asterisks)</w:t>
      </w:r>
    </w:p>
    <w:p w14:paraId="28545DEC" w14:textId="77777777" w:rsidR="00CA202D" w:rsidRPr="009F3CF4" w:rsidRDefault="00CA202D" w:rsidP="00CA202D">
      <w:pPr>
        <w:jc w:val="center"/>
        <w:rPr>
          <w:bCs/>
          <w:sz w:val="22"/>
          <w:szCs w:val="22"/>
        </w:rPr>
      </w:pPr>
      <w:r w:rsidRPr="009F3CF4">
        <w:rPr>
          <w:sz w:val="22"/>
          <w:szCs w:val="22"/>
        </w:rPr>
        <w:t>(parallel passages that do not mention healings are in square brackets)</w:t>
      </w:r>
    </w:p>
    <w:p w14:paraId="47A3EE97" w14:textId="77777777" w:rsidR="00CA202D" w:rsidRPr="009F3CF4" w:rsidRDefault="00CA202D" w:rsidP="00CA202D">
      <w:pPr>
        <w:widowControl w:val="0"/>
        <w:jc w:val="both"/>
        <w:rPr>
          <w:sz w:val="22"/>
          <w:szCs w:val="22"/>
        </w:rPr>
      </w:pPr>
    </w:p>
    <w:p w14:paraId="7704F81C" w14:textId="77777777" w:rsidR="00CA202D" w:rsidRPr="009F3CF4" w:rsidRDefault="00CA202D" w:rsidP="00CA202D">
      <w:pPr>
        <w:jc w:val="both"/>
        <w:rPr>
          <w:sz w:val="22"/>
          <w:szCs w:val="22"/>
        </w:rPr>
      </w:pPr>
      <w:r w:rsidRPr="009F3CF4">
        <w:rPr>
          <w:sz w:val="22"/>
          <w:szCs w:val="22"/>
        </w:rPr>
        <w:tab/>
      </w:r>
      <w:r w:rsidRPr="009F3CF4">
        <w:rPr>
          <w:sz w:val="22"/>
          <w:szCs w:val="22"/>
        </w:rPr>
        <w:tab/>
      </w:r>
      <w:r w:rsidRPr="009F3CF4">
        <w:rPr>
          <w:sz w:val="22"/>
          <w:szCs w:val="22"/>
        </w:rPr>
        <w:tab/>
      </w:r>
      <w:r w:rsidRPr="009F3CF4">
        <w:rPr>
          <w:sz w:val="22"/>
          <w:szCs w:val="22"/>
        </w:rPr>
        <w:tab/>
      </w:r>
      <w:r w:rsidRPr="009F3CF4">
        <w:rPr>
          <w:sz w:val="22"/>
          <w:szCs w:val="22"/>
        </w:rPr>
        <w:tab/>
        <w:t>There are 26 unique healings of individuals.</w:t>
      </w:r>
    </w:p>
    <w:p w14:paraId="14AF4189" w14:textId="77777777" w:rsidR="00CA202D" w:rsidRPr="009F3CF4" w:rsidRDefault="00CA202D" w:rsidP="00CA202D">
      <w:pPr>
        <w:jc w:val="both"/>
        <w:rPr>
          <w:sz w:val="22"/>
          <w:szCs w:val="22"/>
        </w:rPr>
      </w:pPr>
      <w:r w:rsidRPr="009F3CF4">
        <w:rPr>
          <w:sz w:val="22"/>
          <w:szCs w:val="22"/>
        </w:rPr>
        <w:tab/>
      </w:r>
      <w:r w:rsidRPr="009F3CF4">
        <w:rPr>
          <w:sz w:val="22"/>
          <w:szCs w:val="22"/>
        </w:rPr>
        <w:tab/>
      </w:r>
      <w:r w:rsidRPr="009F3CF4">
        <w:rPr>
          <w:sz w:val="22"/>
          <w:szCs w:val="22"/>
        </w:rPr>
        <w:tab/>
      </w:r>
      <w:r w:rsidRPr="009F3CF4">
        <w:rPr>
          <w:sz w:val="22"/>
          <w:szCs w:val="22"/>
        </w:rPr>
        <w:tab/>
      </w:r>
      <w:r w:rsidRPr="009F3CF4">
        <w:rPr>
          <w:sz w:val="22"/>
          <w:szCs w:val="22"/>
        </w:rPr>
        <w:tab/>
        <w:t>There are 13 summary healings of groups.</w:t>
      </w:r>
    </w:p>
    <w:p w14:paraId="2271E5E2" w14:textId="77777777" w:rsidR="00CA202D" w:rsidRPr="009F3CF4" w:rsidRDefault="00CA202D" w:rsidP="00CA202D">
      <w:pPr>
        <w:jc w:val="both"/>
        <w:rPr>
          <w:sz w:val="22"/>
          <w:szCs w:val="22"/>
        </w:rPr>
      </w:pPr>
      <w:r w:rsidRPr="009F3CF4">
        <w:rPr>
          <w:sz w:val="22"/>
          <w:szCs w:val="22"/>
        </w:rPr>
        <w:tab/>
      </w:r>
      <w:r w:rsidRPr="009F3CF4">
        <w:rPr>
          <w:sz w:val="22"/>
          <w:szCs w:val="22"/>
        </w:rPr>
        <w:tab/>
      </w:r>
      <w:r w:rsidRPr="009F3CF4">
        <w:rPr>
          <w:sz w:val="22"/>
          <w:szCs w:val="22"/>
        </w:rPr>
        <w:tab/>
      </w:r>
      <w:r w:rsidRPr="009F3CF4">
        <w:rPr>
          <w:sz w:val="22"/>
          <w:szCs w:val="22"/>
        </w:rPr>
        <w:tab/>
      </w:r>
      <w:r w:rsidRPr="009F3CF4">
        <w:rPr>
          <w:sz w:val="22"/>
          <w:szCs w:val="22"/>
        </w:rPr>
        <w:tab/>
        <w:t>So there are 39 total accounts of Jesus’ healings in the gospels.</w:t>
      </w:r>
    </w:p>
    <w:p w14:paraId="068CE306" w14:textId="77777777" w:rsidR="00CA202D" w:rsidRPr="009F3CF4" w:rsidRDefault="00CA202D" w:rsidP="00CA202D">
      <w:pPr>
        <w:widowControl w:val="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96"/>
        <w:gridCol w:w="2059"/>
        <w:gridCol w:w="1260"/>
        <w:gridCol w:w="1953"/>
        <w:gridCol w:w="1427"/>
        <w:gridCol w:w="1427"/>
        <w:gridCol w:w="1133"/>
        <w:gridCol w:w="1721"/>
      </w:tblGrid>
      <w:tr w:rsidR="00CA202D" w:rsidRPr="003C1628" w14:paraId="22E853B4" w14:textId="77777777" w:rsidTr="00381D68">
        <w:tc>
          <w:tcPr>
            <w:tcW w:w="2196" w:type="dxa"/>
            <w:shd w:val="clear" w:color="auto" w:fill="auto"/>
          </w:tcPr>
          <w:p w14:paraId="65EE2170" w14:textId="77777777" w:rsidR="00CA202D" w:rsidRPr="003C1628" w:rsidRDefault="00CA202D" w:rsidP="00381D68">
            <w:pPr>
              <w:widowControl w:val="0"/>
              <w:rPr>
                <w:i/>
                <w:sz w:val="20"/>
              </w:rPr>
            </w:pPr>
            <w:r w:rsidRPr="003C1628">
              <w:rPr>
                <w:i/>
                <w:sz w:val="20"/>
              </w:rPr>
              <w:t>healing miracle</w:t>
            </w:r>
          </w:p>
        </w:tc>
        <w:tc>
          <w:tcPr>
            <w:tcW w:w="2059" w:type="dxa"/>
            <w:shd w:val="clear" w:color="auto" w:fill="auto"/>
          </w:tcPr>
          <w:p w14:paraId="7B85B1BB" w14:textId="77777777" w:rsidR="00CA202D" w:rsidRPr="003C1628" w:rsidRDefault="00CA202D" w:rsidP="00381D68">
            <w:pPr>
              <w:widowControl w:val="0"/>
              <w:rPr>
                <w:sz w:val="20"/>
              </w:rPr>
            </w:pPr>
            <w:r w:rsidRPr="003C1628">
              <w:rPr>
                <w:i/>
                <w:sz w:val="20"/>
              </w:rPr>
              <w:t>citations</w:t>
            </w:r>
          </w:p>
        </w:tc>
        <w:tc>
          <w:tcPr>
            <w:tcW w:w="1260" w:type="dxa"/>
            <w:shd w:val="clear" w:color="auto" w:fill="auto"/>
          </w:tcPr>
          <w:p w14:paraId="5300504A" w14:textId="77777777" w:rsidR="00CA202D" w:rsidRPr="003C1628" w:rsidRDefault="00CA202D" w:rsidP="00381D68">
            <w:pPr>
              <w:rPr>
                <w:i/>
                <w:sz w:val="20"/>
              </w:rPr>
            </w:pPr>
            <w:r w:rsidRPr="003C1628">
              <w:rPr>
                <w:i/>
                <w:sz w:val="20"/>
              </w:rPr>
              <w:t>type</w:t>
            </w:r>
          </w:p>
        </w:tc>
        <w:tc>
          <w:tcPr>
            <w:tcW w:w="1953" w:type="dxa"/>
            <w:shd w:val="clear" w:color="auto" w:fill="auto"/>
          </w:tcPr>
          <w:p w14:paraId="4E14FC60" w14:textId="77777777" w:rsidR="00CA202D" w:rsidRPr="003C1628" w:rsidRDefault="00CA202D" w:rsidP="00381D68">
            <w:pPr>
              <w:rPr>
                <w:i/>
                <w:sz w:val="20"/>
              </w:rPr>
            </w:pPr>
            <w:r w:rsidRPr="003C1628">
              <w:rPr>
                <w:i/>
                <w:sz w:val="20"/>
              </w:rPr>
              <w:t>disease</w:t>
            </w:r>
          </w:p>
        </w:tc>
        <w:tc>
          <w:tcPr>
            <w:tcW w:w="1427" w:type="dxa"/>
            <w:shd w:val="clear" w:color="auto" w:fill="auto"/>
          </w:tcPr>
          <w:p w14:paraId="1622D262" w14:textId="77777777" w:rsidR="00CA202D" w:rsidRPr="003C1628" w:rsidRDefault="00CA202D" w:rsidP="00381D68">
            <w:pPr>
              <w:widowControl w:val="0"/>
              <w:rPr>
                <w:sz w:val="20"/>
              </w:rPr>
            </w:pPr>
            <w:r w:rsidRPr="003C1628">
              <w:rPr>
                <w:i/>
                <w:sz w:val="20"/>
              </w:rPr>
              <w:t>initiator</w:t>
            </w:r>
          </w:p>
        </w:tc>
        <w:tc>
          <w:tcPr>
            <w:tcW w:w="1427" w:type="dxa"/>
            <w:shd w:val="clear" w:color="auto" w:fill="auto"/>
          </w:tcPr>
          <w:p w14:paraId="50EDB578" w14:textId="77777777" w:rsidR="00CA202D" w:rsidRPr="003C1628" w:rsidRDefault="00CA202D" w:rsidP="00381D68">
            <w:pPr>
              <w:widowControl w:val="0"/>
              <w:rPr>
                <w:sz w:val="20"/>
              </w:rPr>
            </w:pPr>
            <w:r w:rsidRPr="003C1628">
              <w:rPr>
                <w:i/>
                <w:sz w:val="20"/>
              </w:rPr>
              <w:t>witnesses</w:t>
            </w:r>
          </w:p>
        </w:tc>
        <w:tc>
          <w:tcPr>
            <w:tcW w:w="1133" w:type="dxa"/>
            <w:shd w:val="clear" w:color="auto" w:fill="auto"/>
          </w:tcPr>
          <w:p w14:paraId="4A579B74" w14:textId="77777777" w:rsidR="00CA202D" w:rsidRPr="003C1628" w:rsidRDefault="00CA202D" w:rsidP="00381D68">
            <w:pPr>
              <w:widowControl w:val="0"/>
              <w:rPr>
                <w:sz w:val="20"/>
              </w:rPr>
            </w:pPr>
            <w:r w:rsidRPr="003C1628">
              <w:rPr>
                <w:i/>
                <w:sz w:val="20"/>
              </w:rPr>
              <w:t>motive</w:t>
            </w:r>
          </w:p>
        </w:tc>
        <w:tc>
          <w:tcPr>
            <w:tcW w:w="1721" w:type="dxa"/>
            <w:shd w:val="clear" w:color="auto" w:fill="auto"/>
          </w:tcPr>
          <w:p w14:paraId="1DF38955" w14:textId="77777777" w:rsidR="00CA202D" w:rsidRPr="003C1628" w:rsidRDefault="00CA202D" w:rsidP="00381D68">
            <w:pPr>
              <w:widowControl w:val="0"/>
              <w:rPr>
                <w:sz w:val="20"/>
              </w:rPr>
            </w:pPr>
            <w:r w:rsidRPr="003C1628">
              <w:rPr>
                <w:i/>
                <w:sz w:val="20"/>
              </w:rPr>
              <w:t>method</w:t>
            </w:r>
          </w:p>
        </w:tc>
      </w:tr>
      <w:tr w:rsidR="00CA202D" w:rsidRPr="003C1628" w14:paraId="57CA5DB9" w14:textId="77777777" w:rsidTr="00381D68">
        <w:tc>
          <w:tcPr>
            <w:tcW w:w="2196" w:type="dxa"/>
            <w:shd w:val="clear" w:color="auto" w:fill="auto"/>
          </w:tcPr>
          <w:p w14:paraId="45DFE15A" w14:textId="77777777" w:rsidR="00CA202D" w:rsidRPr="003C1628" w:rsidRDefault="00CA202D" w:rsidP="00CA202D">
            <w:pPr>
              <w:widowControl w:val="0"/>
              <w:numPr>
                <w:ilvl w:val="0"/>
                <w:numId w:val="23"/>
              </w:numPr>
              <w:tabs>
                <w:tab w:val="clear" w:pos="360"/>
              </w:tabs>
              <w:rPr>
                <w:sz w:val="20"/>
              </w:rPr>
            </w:pPr>
            <w:r w:rsidRPr="003C1628">
              <w:rPr>
                <w:sz w:val="20"/>
              </w:rPr>
              <w:t>evening in Capernaum</w:t>
            </w:r>
          </w:p>
        </w:tc>
        <w:tc>
          <w:tcPr>
            <w:tcW w:w="2059" w:type="dxa"/>
            <w:shd w:val="clear" w:color="auto" w:fill="auto"/>
          </w:tcPr>
          <w:p w14:paraId="38D5260B" w14:textId="77777777" w:rsidR="00CA202D" w:rsidRPr="003C1628" w:rsidRDefault="00CA202D" w:rsidP="00381D68">
            <w:pPr>
              <w:widowControl w:val="0"/>
              <w:rPr>
                <w:sz w:val="20"/>
              </w:rPr>
            </w:pPr>
            <w:r w:rsidRPr="003C1628">
              <w:rPr>
                <w:sz w:val="20"/>
              </w:rPr>
              <w:t>Matt 8:16-17*; Mark 1:32-34*; Luke 4:40-41*</w:t>
            </w:r>
          </w:p>
        </w:tc>
        <w:tc>
          <w:tcPr>
            <w:tcW w:w="1260" w:type="dxa"/>
            <w:shd w:val="clear" w:color="auto" w:fill="auto"/>
          </w:tcPr>
          <w:p w14:paraId="6421407F" w14:textId="77777777" w:rsidR="00CA202D" w:rsidRPr="003C1628" w:rsidRDefault="00CA202D" w:rsidP="00381D68">
            <w:pPr>
              <w:widowControl w:val="0"/>
              <w:rPr>
                <w:sz w:val="20"/>
              </w:rPr>
            </w:pPr>
            <w:r w:rsidRPr="003C1628">
              <w:rPr>
                <w:sz w:val="20"/>
              </w:rPr>
              <w:t>healings and exorcisms</w:t>
            </w:r>
          </w:p>
        </w:tc>
        <w:tc>
          <w:tcPr>
            <w:tcW w:w="1953" w:type="dxa"/>
            <w:shd w:val="clear" w:color="auto" w:fill="auto"/>
          </w:tcPr>
          <w:p w14:paraId="6AB4336F" w14:textId="77777777" w:rsidR="00CA202D" w:rsidRPr="003C1628" w:rsidRDefault="00CA202D" w:rsidP="00381D68">
            <w:pPr>
              <w:widowControl w:val="0"/>
              <w:rPr>
                <w:sz w:val="20"/>
              </w:rPr>
            </w:pPr>
            <w:r w:rsidRPr="003C1628">
              <w:rPr>
                <w:sz w:val="20"/>
              </w:rPr>
              <w:t xml:space="preserve">demonized, sickness, various </w:t>
            </w:r>
            <w:r w:rsidRPr="003C1628">
              <w:rPr>
                <w:rFonts w:cs="Garamond"/>
                <w:sz w:val="20"/>
              </w:rPr>
              <w:t>diseases</w:t>
            </w:r>
          </w:p>
        </w:tc>
        <w:tc>
          <w:tcPr>
            <w:tcW w:w="1427" w:type="dxa"/>
            <w:shd w:val="clear" w:color="auto" w:fill="auto"/>
          </w:tcPr>
          <w:p w14:paraId="1E26075D" w14:textId="77777777" w:rsidR="00CA202D" w:rsidRPr="003C1628" w:rsidRDefault="00CA202D" w:rsidP="00381D68">
            <w:pPr>
              <w:widowControl w:val="0"/>
              <w:rPr>
                <w:sz w:val="20"/>
              </w:rPr>
            </w:pPr>
            <w:r w:rsidRPr="003C1628">
              <w:rPr>
                <w:sz w:val="20"/>
              </w:rPr>
              <w:t>other people</w:t>
            </w:r>
          </w:p>
        </w:tc>
        <w:tc>
          <w:tcPr>
            <w:tcW w:w="1427" w:type="dxa"/>
            <w:shd w:val="clear" w:color="auto" w:fill="auto"/>
          </w:tcPr>
          <w:p w14:paraId="33F52CB0" w14:textId="77777777" w:rsidR="00CA202D" w:rsidRPr="003C1628" w:rsidRDefault="00CA202D" w:rsidP="00381D68">
            <w:pPr>
              <w:widowControl w:val="0"/>
              <w:rPr>
                <w:sz w:val="20"/>
              </w:rPr>
            </w:pPr>
            <w:r w:rsidRPr="003C1628">
              <w:rPr>
                <w:sz w:val="20"/>
              </w:rPr>
              <w:t>other people; “the whole city”</w:t>
            </w:r>
          </w:p>
        </w:tc>
        <w:tc>
          <w:tcPr>
            <w:tcW w:w="1133" w:type="dxa"/>
            <w:shd w:val="clear" w:color="auto" w:fill="auto"/>
          </w:tcPr>
          <w:p w14:paraId="5FC034BA" w14:textId="77777777" w:rsidR="00CA202D" w:rsidRPr="003C1628" w:rsidRDefault="00CA202D" w:rsidP="00381D68">
            <w:pPr>
              <w:widowControl w:val="0"/>
              <w:rPr>
                <w:sz w:val="20"/>
              </w:rPr>
            </w:pPr>
            <w:r w:rsidRPr="003C1628">
              <w:rPr>
                <w:iCs/>
                <w:sz w:val="20"/>
              </w:rPr>
              <w:t>fulfillment of scripture</w:t>
            </w:r>
          </w:p>
        </w:tc>
        <w:tc>
          <w:tcPr>
            <w:tcW w:w="1721" w:type="dxa"/>
            <w:shd w:val="clear" w:color="auto" w:fill="auto"/>
          </w:tcPr>
          <w:p w14:paraId="6BB3A6C6" w14:textId="77777777" w:rsidR="00CA202D" w:rsidRPr="003C1628" w:rsidRDefault="00CA202D" w:rsidP="00381D68">
            <w:pPr>
              <w:widowControl w:val="0"/>
              <w:rPr>
                <w:sz w:val="20"/>
              </w:rPr>
            </w:pPr>
            <w:r w:rsidRPr="003C1628">
              <w:rPr>
                <w:sz w:val="20"/>
              </w:rPr>
              <w:t>touch (lay hands)</w:t>
            </w:r>
          </w:p>
          <w:p w14:paraId="6611E6A6" w14:textId="77777777" w:rsidR="00CA202D" w:rsidRPr="003C1628" w:rsidRDefault="00CA202D" w:rsidP="00381D68">
            <w:pPr>
              <w:widowControl w:val="0"/>
              <w:rPr>
                <w:sz w:val="20"/>
              </w:rPr>
            </w:pPr>
            <w:r w:rsidRPr="003C1628">
              <w:rPr>
                <w:sz w:val="20"/>
              </w:rPr>
              <w:t>exorcisms: commands</w:t>
            </w:r>
          </w:p>
        </w:tc>
      </w:tr>
      <w:tr w:rsidR="00CA202D" w:rsidRPr="003C1628" w14:paraId="76F76707" w14:textId="77777777" w:rsidTr="00381D68">
        <w:tc>
          <w:tcPr>
            <w:tcW w:w="2196" w:type="dxa"/>
            <w:shd w:val="clear" w:color="auto" w:fill="auto"/>
          </w:tcPr>
          <w:p w14:paraId="097A5FDF" w14:textId="77777777" w:rsidR="00CA202D" w:rsidRPr="003C1628" w:rsidRDefault="00CA202D" w:rsidP="00CA202D">
            <w:pPr>
              <w:widowControl w:val="0"/>
              <w:numPr>
                <w:ilvl w:val="0"/>
                <w:numId w:val="23"/>
              </w:numPr>
              <w:tabs>
                <w:tab w:val="clear" w:pos="360"/>
              </w:tabs>
              <w:rPr>
                <w:sz w:val="20"/>
              </w:rPr>
            </w:pPr>
            <w:r w:rsidRPr="003C1628">
              <w:rPr>
                <w:sz w:val="20"/>
              </w:rPr>
              <w:t>first Galilean tour</w:t>
            </w:r>
          </w:p>
        </w:tc>
        <w:tc>
          <w:tcPr>
            <w:tcW w:w="2059" w:type="dxa"/>
            <w:shd w:val="clear" w:color="auto" w:fill="auto"/>
          </w:tcPr>
          <w:p w14:paraId="36BCA370" w14:textId="77777777" w:rsidR="00CA202D" w:rsidRPr="003C1628" w:rsidRDefault="00CA202D" w:rsidP="00381D68">
            <w:pPr>
              <w:widowControl w:val="0"/>
              <w:rPr>
                <w:sz w:val="20"/>
              </w:rPr>
            </w:pPr>
            <w:r w:rsidRPr="003C1628">
              <w:rPr>
                <w:sz w:val="20"/>
              </w:rPr>
              <w:t>Matt 4:23-25*; Mark 1:39*; [Luke 4:44]</w:t>
            </w:r>
          </w:p>
        </w:tc>
        <w:tc>
          <w:tcPr>
            <w:tcW w:w="1260" w:type="dxa"/>
            <w:shd w:val="clear" w:color="auto" w:fill="auto"/>
          </w:tcPr>
          <w:p w14:paraId="7DD6C6B7" w14:textId="77777777" w:rsidR="00CA202D" w:rsidRPr="003C1628" w:rsidRDefault="00CA202D" w:rsidP="00381D68">
            <w:pPr>
              <w:widowControl w:val="0"/>
              <w:rPr>
                <w:sz w:val="20"/>
              </w:rPr>
            </w:pPr>
            <w:r w:rsidRPr="003C1628">
              <w:rPr>
                <w:sz w:val="20"/>
              </w:rPr>
              <w:t>healings and exorcisms</w:t>
            </w:r>
          </w:p>
        </w:tc>
        <w:tc>
          <w:tcPr>
            <w:tcW w:w="1953" w:type="dxa"/>
            <w:shd w:val="clear" w:color="auto" w:fill="auto"/>
          </w:tcPr>
          <w:p w14:paraId="3392622D" w14:textId="77777777" w:rsidR="00CA202D" w:rsidRPr="003C1628" w:rsidRDefault="00CA202D" w:rsidP="00381D68">
            <w:pPr>
              <w:widowControl w:val="0"/>
              <w:rPr>
                <w:sz w:val="20"/>
              </w:rPr>
            </w:pPr>
            <w:r w:rsidRPr="003C1628">
              <w:rPr>
                <w:sz w:val="20"/>
              </w:rPr>
              <w:t>disease, illness, sickness, pains, demonized, epileptic, paralysis</w:t>
            </w:r>
          </w:p>
        </w:tc>
        <w:tc>
          <w:tcPr>
            <w:tcW w:w="1427" w:type="dxa"/>
            <w:shd w:val="clear" w:color="auto" w:fill="auto"/>
          </w:tcPr>
          <w:p w14:paraId="11CD3064" w14:textId="77777777" w:rsidR="00CA202D" w:rsidRPr="003C1628" w:rsidRDefault="00CA202D" w:rsidP="00381D68">
            <w:pPr>
              <w:widowControl w:val="0"/>
              <w:rPr>
                <w:sz w:val="20"/>
              </w:rPr>
            </w:pPr>
            <w:r w:rsidRPr="003C1628">
              <w:rPr>
                <w:sz w:val="20"/>
              </w:rPr>
              <w:t>other people</w:t>
            </w:r>
          </w:p>
        </w:tc>
        <w:tc>
          <w:tcPr>
            <w:tcW w:w="1427" w:type="dxa"/>
            <w:shd w:val="clear" w:color="auto" w:fill="auto"/>
          </w:tcPr>
          <w:p w14:paraId="07C63038" w14:textId="77777777" w:rsidR="00CA202D" w:rsidRPr="003C1628" w:rsidRDefault="00CA202D" w:rsidP="00381D68">
            <w:pPr>
              <w:widowControl w:val="0"/>
              <w:rPr>
                <w:sz w:val="20"/>
              </w:rPr>
            </w:pPr>
            <w:r w:rsidRPr="003C1628">
              <w:rPr>
                <w:sz w:val="20"/>
              </w:rPr>
              <w:t>other people</w:t>
            </w:r>
          </w:p>
        </w:tc>
        <w:tc>
          <w:tcPr>
            <w:tcW w:w="1133" w:type="dxa"/>
            <w:shd w:val="clear" w:color="auto" w:fill="auto"/>
          </w:tcPr>
          <w:p w14:paraId="5934772F" w14:textId="77777777" w:rsidR="00CA202D" w:rsidRPr="003C1628" w:rsidRDefault="00CA202D" w:rsidP="00381D68">
            <w:pPr>
              <w:widowControl w:val="0"/>
              <w:rPr>
                <w:sz w:val="20"/>
              </w:rPr>
            </w:pPr>
          </w:p>
        </w:tc>
        <w:tc>
          <w:tcPr>
            <w:tcW w:w="1721" w:type="dxa"/>
            <w:shd w:val="clear" w:color="auto" w:fill="auto"/>
          </w:tcPr>
          <w:p w14:paraId="4CCD31AC" w14:textId="77777777" w:rsidR="00CA202D" w:rsidRPr="003C1628" w:rsidRDefault="00CA202D" w:rsidP="00381D68">
            <w:pPr>
              <w:widowControl w:val="0"/>
              <w:rPr>
                <w:sz w:val="20"/>
              </w:rPr>
            </w:pPr>
            <w:r w:rsidRPr="003C1628">
              <w:rPr>
                <w:sz w:val="20"/>
              </w:rPr>
              <w:t>(exorcisms: presumably commands)</w:t>
            </w:r>
          </w:p>
        </w:tc>
      </w:tr>
      <w:tr w:rsidR="00CA202D" w:rsidRPr="003C1628" w14:paraId="739A55BD" w14:textId="77777777" w:rsidTr="00381D68">
        <w:tc>
          <w:tcPr>
            <w:tcW w:w="2196" w:type="dxa"/>
            <w:shd w:val="clear" w:color="auto" w:fill="auto"/>
          </w:tcPr>
          <w:p w14:paraId="0C3865B1" w14:textId="77777777" w:rsidR="00CA202D" w:rsidRPr="003C1628" w:rsidRDefault="00CA202D" w:rsidP="00CA202D">
            <w:pPr>
              <w:widowControl w:val="0"/>
              <w:numPr>
                <w:ilvl w:val="0"/>
                <w:numId w:val="23"/>
              </w:numPr>
              <w:tabs>
                <w:tab w:val="clear" w:pos="360"/>
              </w:tabs>
              <w:rPr>
                <w:sz w:val="20"/>
              </w:rPr>
            </w:pPr>
            <w:r w:rsidRPr="003C1628">
              <w:rPr>
                <w:sz w:val="20"/>
              </w:rPr>
              <w:t>by the Sea of Galilee</w:t>
            </w:r>
          </w:p>
        </w:tc>
        <w:tc>
          <w:tcPr>
            <w:tcW w:w="2059" w:type="dxa"/>
            <w:shd w:val="clear" w:color="auto" w:fill="auto"/>
          </w:tcPr>
          <w:p w14:paraId="6AA1EB60" w14:textId="77777777" w:rsidR="00CA202D" w:rsidRPr="003C1628" w:rsidRDefault="00CA202D" w:rsidP="00381D68">
            <w:pPr>
              <w:widowControl w:val="0"/>
              <w:rPr>
                <w:sz w:val="20"/>
              </w:rPr>
            </w:pPr>
            <w:r w:rsidRPr="003C1628">
              <w:rPr>
                <w:sz w:val="20"/>
              </w:rPr>
              <w:t>Matt 12:15-16; Mark 3:9-12*; Luke 6:17-19*</w:t>
            </w:r>
          </w:p>
        </w:tc>
        <w:tc>
          <w:tcPr>
            <w:tcW w:w="1260" w:type="dxa"/>
            <w:shd w:val="clear" w:color="auto" w:fill="auto"/>
          </w:tcPr>
          <w:p w14:paraId="60CFA4EE" w14:textId="77777777" w:rsidR="00CA202D" w:rsidRPr="003C1628" w:rsidRDefault="00CA202D" w:rsidP="00381D68">
            <w:pPr>
              <w:widowControl w:val="0"/>
              <w:rPr>
                <w:sz w:val="20"/>
              </w:rPr>
            </w:pPr>
            <w:r w:rsidRPr="003C1628">
              <w:rPr>
                <w:sz w:val="20"/>
              </w:rPr>
              <w:t>healings and exorcisms</w:t>
            </w:r>
          </w:p>
        </w:tc>
        <w:tc>
          <w:tcPr>
            <w:tcW w:w="1953" w:type="dxa"/>
            <w:shd w:val="clear" w:color="auto" w:fill="auto"/>
          </w:tcPr>
          <w:p w14:paraId="18F71D3F" w14:textId="77777777" w:rsidR="00CA202D" w:rsidRPr="003C1628" w:rsidRDefault="00CA202D" w:rsidP="00381D68">
            <w:pPr>
              <w:widowControl w:val="0"/>
              <w:rPr>
                <w:sz w:val="20"/>
              </w:rPr>
            </w:pPr>
            <w:r w:rsidRPr="003C1628">
              <w:rPr>
                <w:sz w:val="20"/>
              </w:rPr>
              <w:t>plague, unclean spirits, disease</w:t>
            </w:r>
          </w:p>
        </w:tc>
        <w:tc>
          <w:tcPr>
            <w:tcW w:w="1427" w:type="dxa"/>
            <w:shd w:val="clear" w:color="auto" w:fill="auto"/>
          </w:tcPr>
          <w:p w14:paraId="5B29CB1C" w14:textId="77777777" w:rsidR="00CA202D" w:rsidRPr="003C1628" w:rsidRDefault="00CA202D" w:rsidP="00381D68">
            <w:pPr>
              <w:widowControl w:val="0"/>
              <w:rPr>
                <w:sz w:val="20"/>
              </w:rPr>
            </w:pPr>
            <w:r w:rsidRPr="003C1628">
              <w:rPr>
                <w:sz w:val="20"/>
              </w:rPr>
              <w:t>the sick</w:t>
            </w:r>
          </w:p>
        </w:tc>
        <w:tc>
          <w:tcPr>
            <w:tcW w:w="1427" w:type="dxa"/>
            <w:shd w:val="clear" w:color="auto" w:fill="auto"/>
          </w:tcPr>
          <w:p w14:paraId="6D61C71D" w14:textId="77777777" w:rsidR="00CA202D" w:rsidRPr="003C1628" w:rsidRDefault="00CA202D" w:rsidP="00381D68">
            <w:pPr>
              <w:widowControl w:val="0"/>
              <w:rPr>
                <w:sz w:val="20"/>
              </w:rPr>
            </w:pPr>
            <w:r w:rsidRPr="003C1628">
              <w:rPr>
                <w:sz w:val="20"/>
              </w:rPr>
              <w:t>crowds</w:t>
            </w:r>
          </w:p>
        </w:tc>
        <w:tc>
          <w:tcPr>
            <w:tcW w:w="1133" w:type="dxa"/>
            <w:shd w:val="clear" w:color="auto" w:fill="auto"/>
          </w:tcPr>
          <w:p w14:paraId="5B208A7C" w14:textId="77777777" w:rsidR="00CA202D" w:rsidRPr="003C1628" w:rsidRDefault="00CA202D" w:rsidP="00381D68">
            <w:pPr>
              <w:widowControl w:val="0"/>
              <w:rPr>
                <w:sz w:val="20"/>
              </w:rPr>
            </w:pPr>
            <w:r w:rsidRPr="003C1628">
              <w:rPr>
                <w:iCs/>
                <w:sz w:val="20"/>
              </w:rPr>
              <w:t>fulfillment of scripture</w:t>
            </w:r>
          </w:p>
        </w:tc>
        <w:tc>
          <w:tcPr>
            <w:tcW w:w="1721" w:type="dxa"/>
            <w:shd w:val="clear" w:color="auto" w:fill="auto"/>
          </w:tcPr>
          <w:p w14:paraId="0A6DA711" w14:textId="77777777" w:rsidR="00CA202D" w:rsidRPr="003C1628" w:rsidRDefault="00CA202D" w:rsidP="00381D68">
            <w:pPr>
              <w:widowControl w:val="0"/>
              <w:rPr>
                <w:sz w:val="20"/>
              </w:rPr>
            </w:pPr>
            <w:r w:rsidRPr="003C1628">
              <w:rPr>
                <w:sz w:val="20"/>
              </w:rPr>
              <w:t>touch (garment)</w:t>
            </w:r>
          </w:p>
          <w:p w14:paraId="2BAEFFDC" w14:textId="77777777" w:rsidR="00CA202D" w:rsidRPr="003C1628" w:rsidRDefault="00CA202D" w:rsidP="00381D68">
            <w:pPr>
              <w:widowControl w:val="0"/>
              <w:rPr>
                <w:sz w:val="20"/>
              </w:rPr>
            </w:pPr>
            <w:r w:rsidRPr="003C1628">
              <w:rPr>
                <w:sz w:val="20"/>
              </w:rPr>
              <w:t>(exorcisms: presumably commands)</w:t>
            </w:r>
          </w:p>
        </w:tc>
      </w:tr>
      <w:tr w:rsidR="00CA202D" w:rsidRPr="003C1628" w14:paraId="2CABAF59" w14:textId="77777777" w:rsidTr="00381D68">
        <w:tc>
          <w:tcPr>
            <w:tcW w:w="2196" w:type="dxa"/>
            <w:shd w:val="clear" w:color="auto" w:fill="auto"/>
          </w:tcPr>
          <w:p w14:paraId="02D8240F" w14:textId="77777777" w:rsidR="00CA202D" w:rsidRPr="003C1628" w:rsidRDefault="00CA202D" w:rsidP="00CA202D">
            <w:pPr>
              <w:widowControl w:val="0"/>
              <w:numPr>
                <w:ilvl w:val="0"/>
                <w:numId w:val="23"/>
              </w:numPr>
              <w:tabs>
                <w:tab w:val="clear" w:pos="360"/>
              </w:tabs>
              <w:rPr>
                <w:sz w:val="20"/>
              </w:rPr>
            </w:pPr>
            <w:r w:rsidRPr="003C1628">
              <w:rPr>
                <w:sz w:val="20"/>
              </w:rPr>
              <w:t>second Galilean tour</w:t>
            </w:r>
          </w:p>
        </w:tc>
        <w:tc>
          <w:tcPr>
            <w:tcW w:w="2059" w:type="dxa"/>
            <w:shd w:val="clear" w:color="auto" w:fill="auto"/>
          </w:tcPr>
          <w:p w14:paraId="38EBF23F" w14:textId="77777777" w:rsidR="00CA202D" w:rsidRPr="003C1628" w:rsidRDefault="00CA202D" w:rsidP="00381D68">
            <w:pPr>
              <w:widowControl w:val="0"/>
              <w:rPr>
                <w:sz w:val="20"/>
              </w:rPr>
            </w:pPr>
            <w:r w:rsidRPr="003C1628">
              <w:rPr>
                <w:sz w:val="20"/>
              </w:rPr>
              <w:t>Matt 9:35</w:t>
            </w:r>
          </w:p>
        </w:tc>
        <w:tc>
          <w:tcPr>
            <w:tcW w:w="1260" w:type="dxa"/>
            <w:shd w:val="clear" w:color="auto" w:fill="auto"/>
          </w:tcPr>
          <w:p w14:paraId="4EB92777" w14:textId="77777777" w:rsidR="00CA202D" w:rsidRPr="003C1628" w:rsidRDefault="00CA202D" w:rsidP="00381D68">
            <w:pPr>
              <w:widowControl w:val="0"/>
              <w:rPr>
                <w:sz w:val="20"/>
              </w:rPr>
            </w:pPr>
            <w:r w:rsidRPr="003C1628">
              <w:rPr>
                <w:sz w:val="20"/>
              </w:rPr>
              <w:t>healings</w:t>
            </w:r>
          </w:p>
        </w:tc>
        <w:tc>
          <w:tcPr>
            <w:tcW w:w="1953" w:type="dxa"/>
            <w:shd w:val="clear" w:color="auto" w:fill="auto"/>
          </w:tcPr>
          <w:p w14:paraId="302BE323" w14:textId="77777777" w:rsidR="00CA202D" w:rsidRPr="003C1628" w:rsidRDefault="00CA202D" w:rsidP="00381D68">
            <w:pPr>
              <w:widowControl w:val="0"/>
              <w:rPr>
                <w:sz w:val="20"/>
              </w:rPr>
            </w:pPr>
            <w:r w:rsidRPr="003C1628">
              <w:rPr>
                <w:sz w:val="20"/>
              </w:rPr>
              <w:t>disease</w:t>
            </w:r>
            <w:r w:rsidRPr="003C1628">
              <w:rPr>
                <w:iCs/>
                <w:sz w:val="20"/>
              </w:rPr>
              <w:t xml:space="preserve">, </w:t>
            </w:r>
            <w:r w:rsidRPr="003C1628">
              <w:rPr>
                <w:sz w:val="20"/>
              </w:rPr>
              <w:t>illness</w:t>
            </w:r>
          </w:p>
        </w:tc>
        <w:tc>
          <w:tcPr>
            <w:tcW w:w="1427" w:type="dxa"/>
            <w:shd w:val="clear" w:color="auto" w:fill="auto"/>
          </w:tcPr>
          <w:p w14:paraId="1EB58691" w14:textId="77777777" w:rsidR="00CA202D" w:rsidRPr="003C1628" w:rsidRDefault="00CA202D" w:rsidP="00381D68">
            <w:pPr>
              <w:widowControl w:val="0"/>
              <w:rPr>
                <w:sz w:val="20"/>
              </w:rPr>
            </w:pPr>
            <w:r w:rsidRPr="003C1628">
              <w:rPr>
                <w:sz w:val="20"/>
              </w:rPr>
              <w:t>Jesus</w:t>
            </w:r>
          </w:p>
        </w:tc>
        <w:tc>
          <w:tcPr>
            <w:tcW w:w="1427" w:type="dxa"/>
            <w:shd w:val="clear" w:color="auto" w:fill="auto"/>
          </w:tcPr>
          <w:p w14:paraId="34F81BC7" w14:textId="77777777" w:rsidR="00CA202D" w:rsidRPr="003C1628" w:rsidRDefault="00CA202D" w:rsidP="00381D68">
            <w:pPr>
              <w:widowControl w:val="0"/>
              <w:rPr>
                <w:sz w:val="20"/>
              </w:rPr>
            </w:pPr>
            <w:r w:rsidRPr="003C1628">
              <w:rPr>
                <w:sz w:val="20"/>
              </w:rPr>
              <w:t>none mentioned</w:t>
            </w:r>
          </w:p>
        </w:tc>
        <w:tc>
          <w:tcPr>
            <w:tcW w:w="1133" w:type="dxa"/>
            <w:shd w:val="clear" w:color="auto" w:fill="auto"/>
          </w:tcPr>
          <w:p w14:paraId="2D4E767D" w14:textId="77777777" w:rsidR="00CA202D" w:rsidRPr="003C1628" w:rsidRDefault="00CA202D" w:rsidP="00381D68">
            <w:pPr>
              <w:widowControl w:val="0"/>
              <w:rPr>
                <w:sz w:val="20"/>
              </w:rPr>
            </w:pPr>
          </w:p>
        </w:tc>
        <w:tc>
          <w:tcPr>
            <w:tcW w:w="1721" w:type="dxa"/>
            <w:shd w:val="clear" w:color="auto" w:fill="auto"/>
          </w:tcPr>
          <w:p w14:paraId="3624610B" w14:textId="77777777" w:rsidR="00CA202D" w:rsidRPr="003C1628" w:rsidRDefault="00CA202D" w:rsidP="00381D68">
            <w:pPr>
              <w:widowControl w:val="0"/>
              <w:rPr>
                <w:sz w:val="20"/>
              </w:rPr>
            </w:pPr>
          </w:p>
        </w:tc>
      </w:tr>
      <w:tr w:rsidR="00CA202D" w:rsidRPr="003C1628" w14:paraId="233ED3AC" w14:textId="77777777" w:rsidTr="00381D68">
        <w:tc>
          <w:tcPr>
            <w:tcW w:w="2196" w:type="dxa"/>
            <w:shd w:val="clear" w:color="auto" w:fill="auto"/>
          </w:tcPr>
          <w:p w14:paraId="5172C6B1" w14:textId="77777777" w:rsidR="00CA202D" w:rsidRPr="003C1628" w:rsidRDefault="00CA202D" w:rsidP="00CA202D">
            <w:pPr>
              <w:widowControl w:val="0"/>
              <w:numPr>
                <w:ilvl w:val="0"/>
                <w:numId w:val="23"/>
              </w:numPr>
              <w:tabs>
                <w:tab w:val="clear" w:pos="360"/>
              </w:tabs>
              <w:rPr>
                <w:sz w:val="20"/>
              </w:rPr>
            </w:pPr>
            <w:r w:rsidRPr="003C1628">
              <w:rPr>
                <w:sz w:val="20"/>
              </w:rPr>
              <w:t>at Nazareth</w:t>
            </w:r>
          </w:p>
        </w:tc>
        <w:tc>
          <w:tcPr>
            <w:tcW w:w="2059" w:type="dxa"/>
            <w:shd w:val="clear" w:color="auto" w:fill="auto"/>
          </w:tcPr>
          <w:p w14:paraId="3B3D5A94" w14:textId="77777777" w:rsidR="00CA202D" w:rsidRPr="003C1628" w:rsidRDefault="00CA202D" w:rsidP="00381D68">
            <w:pPr>
              <w:widowControl w:val="0"/>
              <w:rPr>
                <w:sz w:val="20"/>
              </w:rPr>
            </w:pPr>
            <w:r w:rsidRPr="003C1628">
              <w:rPr>
                <w:sz w:val="20"/>
              </w:rPr>
              <w:t>Matt 13:58; Mark 6:2, 5; [Luke 4:24]</w:t>
            </w:r>
          </w:p>
        </w:tc>
        <w:tc>
          <w:tcPr>
            <w:tcW w:w="1260" w:type="dxa"/>
            <w:shd w:val="clear" w:color="auto" w:fill="auto"/>
          </w:tcPr>
          <w:p w14:paraId="3BC8B748" w14:textId="77777777" w:rsidR="00CA202D" w:rsidRPr="003C1628" w:rsidRDefault="00CA202D" w:rsidP="00381D68">
            <w:pPr>
              <w:widowControl w:val="0"/>
              <w:rPr>
                <w:sz w:val="20"/>
              </w:rPr>
            </w:pPr>
            <w:r w:rsidRPr="003C1628">
              <w:rPr>
                <w:sz w:val="20"/>
              </w:rPr>
              <w:t>healings</w:t>
            </w:r>
          </w:p>
        </w:tc>
        <w:tc>
          <w:tcPr>
            <w:tcW w:w="1953" w:type="dxa"/>
            <w:shd w:val="clear" w:color="auto" w:fill="auto"/>
          </w:tcPr>
          <w:p w14:paraId="1E2C24FE" w14:textId="77777777" w:rsidR="00CA202D" w:rsidRPr="003C1628" w:rsidRDefault="00CA202D" w:rsidP="00381D68">
            <w:pPr>
              <w:widowControl w:val="0"/>
              <w:rPr>
                <w:sz w:val="20"/>
              </w:rPr>
            </w:pPr>
            <w:r w:rsidRPr="003C1628">
              <w:rPr>
                <w:sz w:val="20"/>
              </w:rPr>
              <w:t>sickness</w:t>
            </w:r>
          </w:p>
        </w:tc>
        <w:tc>
          <w:tcPr>
            <w:tcW w:w="1427" w:type="dxa"/>
            <w:shd w:val="clear" w:color="auto" w:fill="auto"/>
          </w:tcPr>
          <w:p w14:paraId="1E93E3F7" w14:textId="77777777" w:rsidR="00CA202D" w:rsidRPr="003C1628" w:rsidRDefault="00CA202D" w:rsidP="00381D68">
            <w:pPr>
              <w:widowControl w:val="0"/>
              <w:rPr>
                <w:sz w:val="20"/>
              </w:rPr>
            </w:pPr>
            <w:r w:rsidRPr="003C1628">
              <w:rPr>
                <w:sz w:val="20"/>
              </w:rPr>
              <w:t>Jesus</w:t>
            </w:r>
          </w:p>
        </w:tc>
        <w:tc>
          <w:tcPr>
            <w:tcW w:w="1427" w:type="dxa"/>
            <w:shd w:val="clear" w:color="auto" w:fill="auto"/>
          </w:tcPr>
          <w:p w14:paraId="2A9D3D58" w14:textId="77777777" w:rsidR="00CA202D" w:rsidRPr="003C1628" w:rsidRDefault="00CA202D" w:rsidP="00381D68">
            <w:pPr>
              <w:widowControl w:val="0"/>
              <w:rPr>
                <w:sz w:val="20"/>
              </w:rPr>
            </w:pPr>
            <w:r w:rsidRPr="003C1628">
              <w:rPr>
                <w:sz w:val="20"/>
              </w:rPr>
              <w:t>none mentioned</w:t>
            </w:r>
          </w:p>
        </w:tc>
        <w:tc>
          <w:tcPr>
            <w:tcW w:w="1133" w:type="dxa"/>
            <w:shd w:val="clear" w:color="auto" w:fill="auto"/>
          </w:tcPr>
          <w:p w14:paraId="6D471ECD" w14:textId="77777777" w:rsidR="00CA202D" w:rsidRPr="003C1628" w:rsidRDefault="00CA202D" w:rsidP="00381D68">
            <w:pPr>
              <w:widowControl w:val="0"/>
              <w:rPr>
                <w:sz w:val="20"/>
              </w:rPr>
            </w:pPr>
          </w:p>
        </w:tc>
        <w:tc>
          <w:tcPr>
            <w:tcW w:w="1721" w:type="dxa"/>
            <w:shd w:val="clear" w:color="auto" w:fill="auto"/>
          </w:tcPr>
          <w:p w14:paraId="5C758366" w14:textId="77777777" w:rsidR="00CA202D" w:rsidRPr="003C1628" w:rsidRDefault="00CA202D" w:rsidP="00381D68">
            <w:pPr>
              <w:widowControl w:val="0"/>
              <w:rPr>
                <w:sz w:val="20"/>
              </w:rPr>
            </w:pPr>
            <w:r w:rsidRPr="003C1628">
              <w:rPr>
                <w:sz w:val="20"/>
              </w:rPr>
              <w:t>touch (lay hands)</w:t>
            </w:r>
          </w:p>
        </w:tc>
      </w:tr>
      <w:tr w:rsidR="00CA202D" w:rsidRPr="003C1628" w14:paraId="3710D509" w14:textId="77777777" w:rsidTr="00381D68">
        <w:tc>
          <w:tcPr>
            <w:tcW w:w="2196" w:type="dxa"/>
            <w:shd w:val="clear" w:color="auto" w:fill="auto"/>
          </w:tcPr>
          <w:p w14:paraId="3C4B2B60" w14:textId="77777777" w:rsidR="00CA202D" w:rsidRPr="003C1628" w:rsidRDefault="00CA202D" w:rsidP="00CA202D">
            <w:pPr>
              <w:widowControl w:val="0"/>
              <w:numPr>
                <w:ilvl w:val="0"/>
                <w:numId w:val="23"/>
              </w:numPr>
              <w:tabs>
                <w:tab w:val="clear" w:pos="360"/>
              </w:tabs>
              <w:rPr>
                <w:sz w:val="20"/>
              </w:rPr>
            </w:pPr>
            <w:r w:rsidRPr="003C1628">
              <w:rPr>
                <w:sz w:val="20"/>
              </w:rPr>
              <w:t>across the sea of Galilee</w:t>
            </w:r>
          </w:p>
        </w:tc>
        <w:tc>
          <w:tcPr>
            <w:tcW w:w="2059" w:type="dxa"/>
            <w:shd w:val="clear" w:color="auto" w:fill="auto"/>
          </w:tcPr>
          <w:p w14:paraId="2ACBDD10" w14:textId="77777777" w:rsidR="00CA202D" w:rsidRPr="003C1628" w:rsidRDefault="00CA202D" w:rsidP="00381D68">
            <w:pPr>
              <w:widowControl w:val="0"/>
              <w:rPr>
                <w:sz w:val="20"/>
              </w:rPr>
            </w:pPr>
            <w:r w:rsidRPr="003C1628">
              <w:rPr>
                <w:sz w:val="20"/>
              </w:rPr>
              <w:t xml:space="preserve">Matt 14:14; [Mark 6:34]; Luke </w:t>
            </w:r>
            <w:r w:rsidRPr="003C1628">
              <w:rPr>
                <w:rFonts w:cs="Garamond"/>
                <w:sz w:val="20"/>
              </w:rPr>
              <w:t>9:11</w:t>
            </w:r>
          </w:p>
        </w:tc>
        <w:tc>
          <w:tcPr>
            <w:tcW w:w="1260" w:type="dxa"/>
            <w:shd w:val="clear" w:color="auto" w:fill="auto"/>
          </w:tcPr>
          <w:p w14:paraId="69EC8AD2" w14:textId="77777777" w:rsidR="00CA202D" w:rsidRPr="003C1628" w:rsidRDefault="00CA202D" w:rsidP="00381D68">
            <w:pPr>
              <w:widowControl w:val="0"/>
              <w:rPr>
                <w:sz w:val="20"/>
              </w:rPr>
            </w:pPr>
            <w:r w:rsidRPr="003C1628">
              <w:rPr>
                <w:sz w:val="20"/>
              </w:rPr>
              <w:t>healings</w:t>
            </w:r>
          </w:p>
        </w:tc>
        <w:tc>
          <w:tcPr>
            <w:tcW w:w="1953" w:type="dxa"/>
            <w:shd w:val="clear" w:color="auto" w:fill="auto"/>
          </w:tcPr>
          <w:p w14:paraId="32969C97" w14:textId="77777777" w:rsidR="00CA202D" w:rsidRPr="003C1628" w:rsidRDefault="00CA202D" w:rsidP="00381D68">
            <w:pPr>
              <w:widowControl w:val="0"/>
              <w:rPr>
                <w:sz w:val="20"/>
              </w:rPr>
            </w:pPr>
            <w:r w:rsidRPr="003C1628">
              <w:rPr>
                <w:sz w:val="20"/>
              </w:rPr>
              <w:t>sickness</w:t>
            </w:r>
          </w:p>
        </w:tc>
        <w:tc>
          <w:tcPr>
            <w:tcW w:w="1427" w:type="dxa"/>
            <w:shd w:val="clear" w:color="auto" w:fill="auto"/>
          </w:tcPr>
          <w:p w14:paraId="570221D3" w14:textId="77777777" w:rsidR="00CA202D" w:rsidRPr="003C1628" w:rsidRDefault="00CA202D" w:rsidP="00381D68">
            <w:pPr>
              <w:widowControl w:val="0"/>
              <w:rPr>
                <w:sz w:val="20"/>
              </w:rPr>
            </w:pPr>
            <w:r w:rsidRPr="003C1628">
              <w:rPr>
                <w:sz w:val="20"/>
              </w:rPr>
              <w:t>Jesus</w:t>
            </w:r>
          </w:p>
        </w:tc>
        <w:tc>
          <w:tcPr>
            <w:tcW w:w="1427" w:type="dxa"/>
            <w:shd w:val="clear" w:color="auto" w:fill="auto"/>
          </w:tcPr>
          <w:p w14:paraId="07D874BF" w14:textId="77777777" w:rsidR="00CA202D" w:rsidRPr="003C1628" w:rsidRDefault="00CA202D" w:rsidP="00381D68">
            <w:pPr>
              <w:widowControl w:val="0"/>
              <w:rPr>
                <w:sz w:val="20"/>
              </w:rPr>
            </w:pPr>
            <w:r w:rsidRPr="003C1628">
              <w:rPr>
                <w:sz w:val="20"/>
              </w:rPr>
              <w:t>crowd</w:t>
            </w:r>
          </w:p>
        </w:tc>
        <w:tc>
          <w:tcPr>
            <w:tcW w:w="1133" w:type="dxa"/>
            <w:shd w:val="clear" w:color="auto" w:fill="auto"/>
          </w:tcPr>
          <w:p w14:paraId="160375BE" w14:textId="77777777" w:rsidR="00CA202D" w:rsidRPr="003C1628" w:rsidRDefault="00CA202D" w:rsidP="00381D68">
            <w:pPr>
              <w:widowControl w:val="0"/>
              <w:rPr>
                <w:sz w:val="20"/>
              </w:rPr>
            </w:pPr>
            <w:r w:rsidRPr="003C1628">
              <w:rPr>
                <w:iCs/>
                <w:sz w:val="20"/>
              </w:rPr>
              <w:t>compassion</w:t>
            </w:r>
          </w:p>
        </w:tc>
        <w:tc>
          <w:tcPr>
            <w:tcW w:w="1721" w:type="dxa"/>
            <w:shd w:val="clear" w:color="auto" w:fill="auto"/>
          </w:tcPr>
          <w:p w14:paraId="1DC8AFE6" w14:textId="77777777" w:rsidR="00CA202D" w:rsidRPr="003C1628" w:rsidRDefault="00CA202D" w:rsidP="00381D68">
            <w:pPr>
              <w:widowControl w:val="0"/>
              <w:rPr>
                <w:sz w:val="20"/>
              </w:rPr>
            </w:pPr>
          </w:p>
        </w:tc>
      </w:tr>
      <w:tr w:rsidR="00CA202D" w:rsidRPr="003C1628" w14:paraId="084FC346" w14:textId="77777777" w:rsidTr="00381D68">
        <w:tc>
          <w:tcPr>
            <w:tcW w:w="2196" w:type="dxa"/>
            <w:shd w:val="clear" w:color="auto" w:fill="auto"/>
          </w:tcPr>
          <w:p w14:paraId="1BC982E1" w14:textId="77777777" w:rsidR="00CA202D" w:rsidRPr="003C1628" w:rsidRDefault="00CA202D" w:rsidP="00CA202D">
            <w:pPr>
              <w:widowControl w:val="0"/>
              <w:numPr>
                <w:ilvl w:val="0"/>
                <w:numId w:val="23"/>
              </w:numPr>
              <w:tabs>
                <w:tab w:val="clear" w:pos="360"/>
              </w:tabs>
              <w:rPr>
                <w:sz w:val="20"/>
              </w:rPr>
            </w:pPr>
            <w:r w:rsidRPr="003C1628">
              <w:rPr>
                <w:sz w:val="20"/>
              </w:rPr>
              <w:t>in a Galilean town</w:t>
            </w:r>
          </w:p>
        </w:tc>
        <w:tc>
          <w:tcPr>
            <w:tcW w:w="2059" w:type="dxa"/>
            <w:shd w:val="clear" w:color="auto" w:fill="auto"/>
          </w:tcPr>
          <w:p w14:paraId="1CAEA597" w14:textId="77777777" w:rsidR="00CA202D" w:rsidRPr="003C1628" w:rsidRDefault="00CA202D" w:rsidP="00381D68">
            <w:pPr>
              <w:widowControl w:val="0"/>
              <w:rPr>
                <w:sz w:val="20"/>
              </w:rPr>
            </w:pPr>
            <w:r w:rsidRPr="003C1628">
              <w:rPr>
                <w:sz w:val="20"/>
              </w:rPr>
              <w:t>Luke 5:15</w:t>
            </w:r>
          </w:p>
        </w:tc>
        <w:tc>
          <w:tcPr>
            <w:tcW w:w="1260" w:type="dxa"/>
            <w:shd w:val="clear" w:color="auto" w:fill="auto"/>
          </w:tcPr>
          <w:p w14:paraId="73136001" w14:textId="77777777" w:rsidR="00CA202D" w:rsidRPr="003C1628" w:rsidRDefault="00CA202D" w:rsidP="00381D68">
            <w:pPr>
              <w:widowControl w:val="0"/>
              <w:rPr>
                <w:sz w:val="20"/>
              </w:rPr>
            </w:pPr>
            <w:r w:rsidRPr="003C1628">
              <w:rPr>
                <w:sz w:val="20"/>
              </w:rPr>
              <w:t>healings</w:t>
            </w:r>
          </w:p>
        </w:tc>
        <w:tc>
          <w:tcPr>
            <w:tcW w:w="1953" w:type="dxa"/>
            <w:shd w:val="clear" w:color="auto" w:fill="auto"/>
          </w:tcPr>
          <w:p w14:paraId="4956F183" w14:textId="77777777" w:rsidR="00CA202D" w:rsidRPr="003C1628" w:rsidRDefault="00CA202D" w:rsidP="00381D68">
            <w:pPr>
              <w:widowControl w:val="0"/>
              <w:rPr>
                <w:sz w:val="20"/>
              </w:rPr>
            </w:pPr>
            <w:r w:rsidRPr="003C1628">
              <w:rPr>
                <w:sz w:val="20"/>
              </w:rPr>
              <w:t>infirmity</w:t>
            </w:r>
          </w:p>
        </w:tc>
        <w:tc>
          <w:tcPr>
            <w:tcW w:w="1427" w:type="dxa"/>
            <w:shd w:val="clear" w:color="auto" w:fill="auto"/>
          </w:tcPr>
          <w:p w14:paraId="277BFED7" w14:textId="77777777" w:rsidR="00CA202D" w:rsidRPr="003C1628" w:rsidRDefault="00CA202D" w:rsidP="00381D68">
            <w:pPr>
              <w:widowControl w:val="0"/>
              <w:rPr>
                <w:sz w:val="20"/>
              </w:rPr>
            </w:pPr>
            <w:r w:rsidRPr="003C1628">
              <w:rPr>
                <w:sz w:val="20"/>
              </w:rPr>
              <w:t>the sick</w:t>
            </w:r>
          </w:p>
        </w:tc>
        <w:tc>
          <w:tcPr>
            <w:tcW w:w="1427" w:type="dxa"/>
            <w:shd w:val="clear" w:color="auto" w:fill="auto"/>
          </w:tcPr>
          <w:p w14:paraId="5AEC462F" w14:textId="77777777" w:rsidR="00CA202D" w:rsidRPr="003C1628" w:rsidRDefault="00CA202D" w:rsidP="00381D68">
            <w:pPr>
              <w:widowControl w:val="0"/>
              <w:rPr>
                <w:sz w:val="20"/>
              </w:rPr>
            </w:pPr>
            <w:r w:rsidRPr="003C1628">
              <w:rPr>
                <w:sz w:val="20"/>
              </w:rPr>
              <w:t>crowds</w:t>
            </w:r>
          </w:p>
        </w:tc>
        <w:tc>
          <w:tcPr>
            <w:tcW w:w="1133" w:type="dxa"/>
            <w:shd w:val="clear" w:color="auto" w:fill="auto"/>
          </w:tcPr>
          <w:p w14:paraId="354D6F3D" w14:textId="77777777" w:rsidR="00CA202D" w:rsidRPr="003C1628" w:rsidRDefault="00CA202D" w:rsidP="00381D68">
            <w:pPr>
              <w:widowControl w:val="0"/>
              <w:rPr>
                <w:sz w:val="20"/>
              </w:rPr>
            </w:pPr>
          </w:p>
        </w:tc>
        <w:tc>
          <w:tcPr>
            <w:tcW w:w="1721" w:type="dxa"/>
            <w:shd w:val="clear" w:color="auto" w:fill="auto"/>
          </w:tcPr>
          <w:p w14:paraId="76B13BCB" w14:textId="77777777" w:rsidR="00CA202D" w:rsidRPr="003C1628" w:rsidRDefault="00CA202D" w:rsidP="00381D68">
            <w:pPr>
              <w:widowControl w:val="0"/>
              <w:rPr>
                <w:sz w:val="20"/>
              </w:rPr>
            </w:pPr>
          </w:p>
        </w:tc>
      </w:tr>
      <w:tr w:rsidR="00CA202D" w:rsidRPr="003C1628" w14:paraId="2F4FD57C" w14:textId="77777777" w:rsidTr="00381D68">
        <w:tc>
          <w:tcPr>
            <w:tcW w:w="2196" w:type="dxa"/>
            <w:shd w:val="clear" w:color="auto" w:fill="auto"/>
          </w:tcPr>
          <w:p w14:paraId="770316E3" w14:textId="77777777" w:rsidR="00CA202D" w:rsidRPr="003C1628" w:rsidRDefault="00CA202D" w:rsidP="00CA202D">
            <w:pPr>
              <w:widowControl w:val="0"/>
              <w:numPr>
                <w:ilvl w:val="0"/>
                <w:numId w:val="23"/>
              </w:numPr>
              <w:tabs>
                <w:tab w:val="clear" w:pos="360"/>
              </w:tabs>
              <w:rPr>
                <w:sz w:val="20"/>
              </w:rPr>
            </w:pPr>
            <w:r w:rsidRPr="003C1628">
              <w:rPr>
                <w:sz w:val="20"/>
              </w:rPr>
              <w:t>in the temple</w:t>
            </w:r>
          </w:p>
        </w:tc>
        <w:tc>
          <w:tcPr>
            <w:tcW w:w="2059" w:type="dxa"/>
            <w:shd w:val="clear" w:color="auto" w:fill="auto"/>
          </w:tcPr>
          <w:p w14:paraId="4C920716" w14:textId="77777777" w:rsidR="00CA202D" w:rsidRPr="003C1628" w:rsidRDefault="00CA202D" w:rsidP="00381D68">
            <w:pPr>
              <w:widowControl w:val="0"/>
              <w:rPr>
                <w:sz w:val="20"/>
              </w:rPr>
            </w:pPr>
            <w:r w:rsidRPr="003C1628">
              <w:rPr>
                <w:sz w:val="20"/>
              </w:rPr>
              <w:t>Matt 21:14</w:t>
            </w:r>
          </w:p>
        </w:tc>
        <w:tc>
          <w:tcPr>
            <w:tcW w:w="1260" w:type="dxa"/>
            <w:shd w:val="clear" w:color="auto" w:fill="auto"/>
          </w:tcPr>
          <w:p w14:paraId="1926C451" w14:textId="77777777" w:rsidR="00CA202D" w:rsidRPr="003C1628" w:rsidRDefault="00CA202D" w:rsidP="00381D68">
            <w:pPr>
              <w:widowControl w:val="0"/>
              <w:rPr>
                <w:sz w:val="20"/>
              </w:rPr>
            </w:pPr>
            <w:r w:rsidRPr="003C1628">
              <w:rPr>
                <w:sz w:val="20"/>
              </w:rPr>
              <w:t>healings</w:t>
            </w:r>
          </w:p>
        </w:tc>
        <w:tc>
          <w:tcPr>
            <w:tcW w:w="1953" w:type="dxa"/>
            <w:shd w:val="clear" w:color="auto" w:fill="auto"/>
          </w:tcPr>
          <w:p w14:paraId="7F460B6C" w14:textId="77777777" w:rsidR="00CA202D" w:rsidRPr="003C1628" w:rsidRDefault="00CA202D" w:rsidP="00381D68">
            <w:pPr>
              <w:widowControl w:val="0"/>
              <w:rPr>
                <w:sz w:val="20"/>
              </w:rPr>
            </w:pPr>
            <w:r w:rsidRPr="003C1628">
              <w:rPr>
                <w:sz w:val="20"/>
              </w:rPr>
              <w:t>blindness</w:t>
            </w:r>
          </w:p>
        </w:tc>
        <w:tc>
          <w:tcPr>
            <w:tcW w:w="1427" w:type="dxa"/>
            <w:shd w:val="clear" w:color="auto" w:fill="auto"/>
          </w:tcPr>
          <w:p w14:paraId="3D3130AF" w14:textId="77777777" w:rsidR="00CA202D" w:rsidRPr="003C1628" w:rsidRDefault="00CA202D" w:rsidP="00381D68">
            <w:pPr>
              <w:widowControl w:val="0"/>
              <w:rPr>
                <w:sz w:val="20"/>
              </w:rPr>
            </w:pPr>
            <w:r w:rsidRPr="003C1628">
              <w:rPr>
                <w:sz w:val="20"/>
              </w:rPr>
              <w:t>the sick</w:t>
            </w:r>
          </w:p>
        </w:tc>
        <w:tc>
          <w:tcPr>
            <w:tcW w:w="1427" w:type="dxa"/>
            <w:shd w:val="clear" w:color="auto" w:fill="auto"/>
          </w:tcPr>
          <w:p w14:paraId="23258C8E" w14:textId="77777777" w:rsidR="00CA202D" w:rsidRPr="003C1628" w:rsidRDefault="00CA202D" w:rsidP="00381D68">
            <w:pPr>
              <w:widowControl w:val="0"/>
              <w:rPr>
                <w:sz w:val="20"/>
              </w:rPr>
            </w:pPr>
            <w:r w:rsidRPr="003C1628">
              <w:rPr>
                <w:sz w:val="20"/>
              </w:rPr>
              <w:t>none mentioned</w:t>
            </w:r>
          </w:p>
        </w:tc>
        <w:tc>
          <w:tcPr>
            <w:tcW w:w="1133" w:type="dxa"/>
            <w:shd w:val="clear" w:color="auto" w:fill="auto"/>
          </w:tcPr>
          <w:p w14:paraId="728DFB66" w14:textId="77777777" w:rsidR="00CA202D" w:rsidRPr="003C1628" w:rsidRDefault="00CA202D" w:rsidP="00381D68">
            <w:pPr>
              <w:widowControl w:val="0"/>
              <w:rPr>
                <w:sz w:val="20"/>
              </w:rPr>
            </w:pPr>
          </w:p>
        </w:tc>
        <w:tc>
          <w:tcPr>
            <w:tcW w:w="1721" w:type="dxa"/>
            <w:shd w:val="clear" w:color="auto" w:fill="auto"/>
          </w:tcPr>
          <w:p w14:paraId="4BF273C3" w14:textId="77777777" w:rsidR="00CA202D" w:rsidRPr="003C1628" w:rsidRDefault="00CA202D" w:rsidP="00381D68">
            <w:pPr>
              <w:widowControl w:val="0"/>
              <w:rPr>
                <w:sz w:val="20"/>
              </w:rPr>
            </w:pPr>
          </w:p>
        </w:tc>
      </w:tr>
      <w:tr w:rsidR="00CA202D" w:rsidRPr="003C1628" w14:paraId="3AE3EB41" w14:textId="77777777" w:rsidTr="00381D68">
        <w:tc>
          <w:tcPr>
            <w:tcW w:w="2196" w:type="dxa"/>
            <w:shd w:val="clear" w:color="auto" w:fill="auto"/>
          </w:tcPr>
          <w:p w14:paraId="24BDC121" w14:textId="77777777" w:rsidR="00CA202D" w:rsidRPr="003C1628" w:rsidRDefault="00CA202D" w:rsidP="00CA202D">
            <w:pPr>
              <w:widowControl w:val="0"/>
              <w:numPr>
                <w:ilvl w:val="0"/>
                <w:numId w:val="23"/>
              </w:numPr>
              <w:tabs>
                <w:tab w:val="clear" w:pos="360"/>
              </w:tabs>
              <w:rPr>
                <w:sz w:val="20"/>
              </w:rPr>
            </w:pPr>
            <w:r w:rsidRPr="003C1628">
              <w:rPr>
                <w:sz w:val="20"/>
              </w:rPr>
              <w:t>in answer to John the Baptist</w:t>
            </w:r>
          </w:p>
        </w:tc>
        <w:tc>
          <w:tcPr>
            <w:tcW w:w="2059" w:type="dxa"/>
            <w:shd w:val="clear" w:color="auto" w:fill="auto"/>
          </w:tcPr>
          <w:p w14:paraId="1EA6C29E" w14:textId="77777777" w:rsidR="00CA202D" w:rsidRPr="003C1628" w:rsidRDefault="00CA202D" w:rsidP="00381D68">
            <w:pPr>
              <w:widowControl w:val="0"/>
              <w:rPr>
                <w:sz w:val="20"/>
              </w:rPr>
            </w:pPr>
            <w:r w:rsidRPr="003C1628">
              <w:rPr>
                <w:sz w:val="20"/>
              </w:rPr>
              <w:t>Matt 11:1-6; Luke 7:18-23*</w:t>
            </w:r>
          </w:p>
        </w:tc>
        <w:tc>
          <w:tcPr>
            <w:tcW w:w="1260" w:type="dxa"/>
            <w:shd w:val="clear" w:color="auto" w:fill="auto"/>
          </w:tcPr>
          <w:p w14:paraId="7E84E0A4" w14:textId="77777777" w:rsidR="00CA202D" w:rsidRPr="003C1628" w:rsidRDefault="00CA202D" w:rsidP="00381D68">
            <w:pPr>
              <w:widowControl w:val="0"/>
              <w:rPr>
                <w:sz w:val="20"/>
              </w:rPr>
            </w:pPr>
            <w:r w:rsidRPr="003C1628">
              <w:rPr>
                <w:sz w:val="20"/>
              </w:rPr>
              <w:t>healings and exorcisms</w:t>
            </w:r>
          </w:p>
        </w:tc>
        <w:tc>
          <w:tcPr>
            <w:tcW w:w="1953" w:type="dxa"/>
            <w:shd w:val="clear" w:color="auto" w:fill="auto"/>
          </w:tcPr>
          <w:p w14:paraId="4AAAEB17" w14:textId="77777777" w:rsidR="00CA202D" w:rsidRPr="003C1628" w:rsidRDefault="00CA202D" w:rsidP="00381D68">
            <w:pPr>
              <w:widowControl w:val="0"/>
              <w:rPr>
                <w:sz w:val="20"/>
              </w:rPr>
            </w:pPr>
            <w:r w:rsidRPr="003C1628">
              <w:rPr>
                <w:sz w:val="20"/>
              </w:rPr>
              <w:t>disease</w:t>
            </w:r>
            <w:r w:rsidRPr="003C1628">
              <w:rPr>
                <w:iCs/>
                <w:sz w:val="20"/>
              </w:rPr>
              <w:t xml:space="preserve">, </w:t>
            </w:r>
            <w:r w:rsidRPr="003C1628">
              <w:rPr>
                <w:sz w:val="20"/>
              </w:rPr>
              <w:t>plague</w:t>
            </w:r>
            <w:r w:rsidRPr="003C1628">
              <w:rPr>
                <w:iCs/>
                <w:sz w:val="20"/>
              </w:rPr>
              <w:t xml:space="preserve">, </w:t>
            </w:r>
            <w:r w:rsidRPr="003C1628">
              <w:rPr>
                <w:sz w:val="20"/>
              </w:rPr>
              <w:t>evil spirits</w:t>
            </w:r>
          </w:p>
        </w:tc>
        <w:tc>
          <w:tcPr>
            <w:tcW w:w="1427" w:type="dxa"/>
            <w:shd w:val="clear" w:color="auto" w:fill="auto"/>
          </w:tcPr>
          <w:p w14:paraId="1A09A068" w14:textId="77777777" w:rsidR="00CA202D" w:rsidRPr="003C1628" w:rsidRDefault="00CA202D" w:rsidP="00381D68">
            <w:pPr>
              <w:widowControl w:val="0"/>
              <w:rPr>
                <w:sz w:val="20"/>
              </w:rPr>
            </w:pPr>
            <w:r w:rsidRPr="003C1628">
              <w:rPr>
                <w:sz w:val="20"/>
              </w:rPr>
              <w:t>uncertain</w:t>
            </w:r>
          </w:p>
        </w:tc>
        <w:tc>
          <w:tcPr>
            <w:tcW w:w="1427" w:type="dxa"/>
            <w:shd w:val="clear" w:color="auto" w:fill="auto"/>
          </w:tcPr>
          <w:p w14:paraId="7E5B8175" w14:textId="77777777" w:rsidR="00CA202D" w:rsidRPr="003C1628" w:rsidRDefault="00CA202D" w:rsidP="00381D68">
            <w:pPr>
              <w:widowControl w:val="0"/>
              <w:rPr>
                <w:sz w:val="20"/>
              </w:rPr>
            </w:pPr>
            <w:r w:rsidRPr="003C1628">
              <w:rPr>
                <w:sz w:val="20"/>
              </w:rPr>
              <w:t>John’s two disciples</w:t>
            </w:r>
          </w:p>
        </w:tc>
        <w:tc>
          <w:tcPr>
            <w:tcW w:w="1133" w:type="dxa"/>
            <w:shd w:val="clear" w:color="auto" w:fill="auto"/>
          </w:tcPr>
          <w:p w14:paraId="178250E1" w14:textId="77777777" w:rsidR="00CA202D" w:rsidRPr="003C1628" w:rsidRDefault="00CA202D" w:rsidP="00381D68">
            <w:pPr>
              <w:widowControl w:val="0"/>
              <w:rPr>
                <w:sz w:val="20"/>
              </w:rPr>
            </w:pPr>
            <w:r w:rsidRPr="003C1628">
              <w:rPr>
                <w:iCs/>
                <w:sz w:val="20"/>
              </w:rPr>
              <w:t>fulfillment of scripture</w:t>
            </w:r>
          </w:p>
        </w:tc>
        <w:tc>
          <w:tcPr>
            <w:tcW w:w="1721" w:type="dxa"/>
            <w:shd w:val="clear" w:color="auto" w:fill="auto"/>
          </w:tcPr>
          <w:p w14:paraId="7D658673" w14:textId="77777777" w:rsidR="00CA202D" w:rsidRPr="003C1628" w:rsidRDefault="00CA202D" w:rsidP="00381D68">
            <w:pPr>
              <w:widowControl w:val="0"/>
              <w:rPr>
                <w:sz w:val="20"/>
              </w:rPr>
            </w:pPr>
            <w:r w:rsidRPr="003C1628">
              <w:rPr>
                <w:sz w:val="20"/>
              </w:rPr>
              <w:t>(exorcisms: presumably commands)</w:t>
            </w:r>
          </w:p>
        </w:tc>
      </w:tr>
      <w:tr w:rsidR="00CA202D" w:rsidRPr="003C1628" w14:paraId="10F63052" w14:textId="77777777" w:rsidTr="00381D68">
        <w:tc>
          <w:tcPr>
            <w:tcW w:w="2196" w:type="dxa"/>
            <w:shd w:val="clear" w:color="auto" w:fill="auto"/>
          </w:tcPr>
          <w:p w14:paraId="54C4F1A8" w14:textId="77777777" w:rsidR="00CA202D" w:rsidRPr="003C1628" w:rsidRDefault="00CA202D" w:rsidP="00CA202D">
            <w:pPr>
              <w:widowControl w:val="0"/>
              <w:numPr>
                <w:ilvl w:val="0"/>
                <w:numId w:val="23"/>
              </w:numPr>
              <w:tabs>
                <w:tab w:val="clear" w:pos="360"/>
              </w:tabs>
              <w:rPr>
                <w:sz w:val="20"/>
              </w:rPr>
            </w:pPr>
            <w:r w:rsidRPr="003C1628">
              <w:rPr>
                <w:sz w:val="20"/>
              </w:rPr>
              <w:t>at Gennesaret</w:t>
            </w:r>
          </w:p>
        </w:tc>
        <w:tc>
          <w:tcPr>
            <w:tcW w:w="2059" w:type="dxa"/>
            <w:shd w:val="clear" w:color="auto" w:fill="auto"/>
          </w:tcPr>
          <w:p w14:paraId="22779A17" w14:textId="77777777" w:rsidR="00CA202D" w:rsidRPr="003C1628" w:rsidRDefault="00CA202D" w:rsidP="00381D68">
            <w:pPr>
              <w:widowControl w:val="0"/>
              <w:rPr>
                <w:sz w:val="20"/>
              </w:rPr>
            </w:pPr>
            <w:r w:rsidRPr="003C1628">
              <w:rPr>
                <w:sz w:val="20"/>
              </w:rPr>
              <w:t>Matt 14:34-36; Mark 6:53-56</w:t>
            </w:r>
          </w:p>
        </w:tc>
        <w:tc>
          <w:tcPr>
            <w:tcW w:w="1260" w:type="dxa"/>
            <w:shd w:val="clear" w:color="auto" w:fill="auto"/>
          </w:tcPr>
          <w:p w14:paraId="615F38F3" w14:textId="77777777" w:rsidR="00CA202D" w:rsidRPr="003C1628" w:rsidRDefault="00CA202D" w:rsidP="00381D68">
            <w:pPr>
              <w:widowControl w:val="0"/>
              <w:rPr>
                <w:sz w:val="20"/>
              </w:rPr>
            </w:pPr>
            <w:r w:rsidRPr="003C1628">
              <w:rPr>
                <w:sz w:val="20"/>
              </w:rPr>
              <w:t>healings</w:t>
            </w:r>
          </w:p>
        </w:tc>
        <w:tc>
          <w:tcPr>
            <w:tcW w:w="1953" w:type="dxa"/>
            <w:shd w:val="clear" w:color="auto" w:fill="auto"/>
          </w:tcPr>
          <w:p w14:paraId="1D189EE4" w14:textId="77777777" w:rsidR="00CA202D" w:rsidRPr="003C1628" w:rsidRDefault="00CA202D" w:rsidP="00381D68">
            <w:pPr>
              <w:widowControl w:val="0"/>
              <w:rPr>
                <w:sz w:val="20"/>
              </w:rPr>
            </w:pPr>
            <w:r w:rsidRPr="003C1628">
              <w:rPr>
                <w:sz w:val="20"/>
              </w:rPr>
              <w:t>sickness</w:t>
            </w:r>
          </w:p>
        </w:tc>
        <w:tc>
          <w:tcPr>
            <w:tcW w:w="1427" w:type="dxa"/>
            <w:shd w:val="clear" w:color="auto" w:fill="auto"/>
          </w:tcPr>
          <w:p w14:paraId="549457C9" w14:textId="77777777" w:rsidR="00CA202D" w:rsidRPr="003C1628" w:rsidRDefault="00CA202D" w:rsidP="00381D68">
            <w:pPr>
              <w:widowControl w:val="0"/>
              <w:rPr>
                <w:sz w:val="20"/>
              </w:rPr>
            </w:pPr>
            <w:r w:rsidRPr="003C1628">
              <w:rPr>
                <w:sz w:val="20"/>
              </w:rPr>
              <w:t>other people</w:t>
            </w:r>
          </w:p>
        </w:tc>
        <w:tc>
          <w:tcPr>
            <w:tcW w:w="1427" w:type="dxa"/>
            <w:shd w:val="clear" w:color="auto" w:fill="auto"/>
          </w:tcPr>
          <w:p w14:paraId="59F89462" w14:textId="77777777" w:rsidR="00CA202D" w:rsidRPr="003C1628" w:rsidRDefault="00CA202D" w:rsidP="00381D68">
            <w:pPr>
              <w:widowControl w:val="0"/>
              <w:rPr>
                <w:sz w:val="20"/>
              </w:rPr>
            </w:pPr>
            <w:r w:rsidRPr="003C1628">
              <w:rPr>
                <w:sz w:val="20"/>
              </w:rPr>
              <w:t>the people of that place</w:t>
            </w:r>
          </w:p>
        </w:tc>
        <w:tc>
          <w:tcPr>
            <w:tcW w:w="1133" w:type="dxa"/>
            <w:shd w:val="clear" w:color="auto" w:fill="auto"/>
          </w:tcPr>
          <w:p w14:paraId="30614FB1" w14:textId="77777777" w:rsidR="00CA202D" w:rsidRPr="003C1628" w:rsidRDefault="00CA202D" w:rsidP="00381D68">
            <w:pPr>
              <w:widowControl w:val="0"/>
              <w:rPr>
                <w:sz w:val="20"/>
              </w:rPr>
            </w:pPr>
          </w:p>
        </w:tc>
        <w:tc>
          <w:tcPr>
            <w:tcW w:w="1721" w:type="dxa"/>
            <w:shd w:val="clear" w:color="auto" w:fill="auto"/>
          </w:tcPr>
          <w:p w14:paraId="203AF5D8" w14:textId="77777777" w:rsidR="00CA202D" w:rsidRPr="003C1628" w:rsidRDefault="00CA202D" w:rsidP="00381D68">
            <w:pPr>
              <w:widowControl w:val="0"/>
              <w:rPr>
                <w:sz w:val="20"/>
              </w:rPr>
            </w:pPr>
            <w:r w:rsidRPr="003C1628">
              <w:rPr>
                <w:sz w:val="20"/>
              </w:rPr>
              <w:t>touch (garment)</w:t>
            </w:r>
          </w:p>
        </w:tc>
      </w:tr>
      <w:tr w:rsidR="00CA202D" w:rsidRPr="003C1628" w14:paraId="452A0A5A" w14:textId="77777777" w:rsidTr="00381D68">
        <w:tc>
          <w:tcPr>
            <w:tcW w:w="2196" w:type="dxa"/>
            <w:shd w:val="clear" w:color="auto" w:fill="auto"/>
          </w:tcPr>
          <w:p w14:paraId="4FA86CE4" w14:textId="77777777" w:rsidR="00CA202D" w:rsidRPr="003C1628" w:rsidRDefault="00CA202D" w:rsidP="00CA202D">
            <w:pPr>
              <w:widowControl w:val="0"/>
              <w:numPr>
                <w:ilvl w:val="0"/>
                <w:numId w:val="23"/>
              </w:numPr>
              <w:tabs>
                <w:tab w:val="clear" w:pos="360"/>
              </w:tabs>
              <w:rPr>
                <w:sz w:val="20"/>
              </w:rPr>
            </w:pPr>
            <w:r w:rsidRPr="003C1628">
              <w:rPr>
                <w:sz w:val="20"/>
              </w:rPr>
              <w:t>on a Galilean mountain</w:t>
            </w:r>
          </w:p>
        </w:tc>
        <w:tc>
          <w:tcPr>
            <w:tcW w:w="2059" w:type="dxa"/>
            <w:shd w:val="clear" w:color="auto" w:fill="auto"/>
          </w:tcPr>
          <w:p w14:paraId="0B663C06" w14:textId="77777777" w:rsidR="00CA202D" w:rsidRPr="003C1628" w:rsidRDefault="00CA202D" w:rsidP="00381D68">
            <w:pPr>
              <w:widowControl w:val="0"/>
              <w:rPr>
                <w:sz w:val="20"/>
              </w:rPr>
            </w:pPr>
            <w:r w:rsidRPr="003C1628">
              <w:rPr>
                <w:sz w:val="20"/>
              </w:rPr>
              <w:t>Matt 15:29-31; Mark 7:31</w:t>
            </w:r>
          </w:p>
        </w:tc>
        <w:tc>
          <w:tcPr>
            <w:tcW w:w="1260" w:type="dxa"/>
            <w:shd w:val="clear" w:color="auto" w:fill="auto"/>
          </w:tcPr>
          <w:p w14:paraId="6C1979CF" w14:textId="77777777" w:rsidR="00CA202D" w:rsidRPr="003C1628" w:rsidRDefault="00CA202D" w:rsidP="00381D68">
            <w:pPr>
              <w:widowControl w:val="0"/>
              <w:rPr>
                <w:sz w:val="20"/>
              </w:rPr>
            </w:pPr>
            <w:r w:rsidRPr="003C1628">
              <w:rPr>
                <w:sz w:val="20"/>
              </w:rPr>
              <w:t>healings</w:t>
            </w:r>
          </w:p>
        </w:tc>
        <w:tc>
          <w:tcPr>
            <w:tcW w:w="1953" w:type="dxa"/>
            <w:shd w:val="clear" w:color="auto" w:fill="auto"/>
          </w:tcPr>
          <w:p w14:paraId="2862ECEB" w14:textId="77777777" w:rsidR="00CA202D" w:rsidRPr="003C1628" w:rsidRDefault="00CA202D" w:rsidP="00381D68">
            <w:pPr>
              <w:widowControl w:val="0"/>
              <w:rPr>
                <w:sz w:val="20"/>
              </w:rPr>
            </w:pPr>
            <w:r w:rsidRPr="003C1628">
              <w:rPr>
                <w:sz w:val="20"/>
              </w:rPr>
              <w:t>lameness, blindness, mutism</w:t>
            </w:r>
          </w:p>
        </w:tc>
        <w:tc>
          <w:tcPr>
            <w:tcW w:w="1427" w:type="dxa"/>
            <w:shd w:val="clear" w:color="auto" w:fill="auto"/>
          </w:tcPr>
          <w:p w14:paraId="7627AA71" w14:textId="77777777" w:rsidR="00CA202D" w:rsidRPr="003C1628" w:rsidRDefault="00CA202D" w:rsidP="00381D68">
            <w:pPr>
              <w:widowControl w:val="0"/>
              <w:rPr>
                <w:sz w:val="20"/>
              </w:rPr>
            </w:pPr>
            <w:r w:rsidRPr="003C1628">
              <w:rPr>
                <w:sz w:val="20"/>
              </w:rPr>
              <w:t>other people</w:t>
            </w:r>
          </w:p>
        </w:tc>
        <w:tc>
          <w:tcPr>
            <w:tcW w:w="1427" w:type="dxa"/>
            <w:shd w:val="clear" w:color="auto" w:fill="auto"/>
          </w:tcPr>
          <w:p w14:paraId="6AC29E4B" w14:textId="77777777" w:rsidR="00CA202D" w:rsidRPr="003C1628" w:rsidRDefault="00CA202D" w:rsidP="00381D68">
            <w:pPr>
              <w:widowControl w:val="0"/>
              <w:rPr>
                <w:sz w:val="20"/>
              </w:rPr>
            </w:pPr>
            <w:r w:rsidRPr="003C1628">
              <w:rPr>
                <w:sz w:val="20"/>
              </w:rPr>
              <w:t>crowds</w:t>
            </w:r>
          </w:p>
        </w:tc>
        <w:tc>
          <w:tcPr>
            <w:tcW w:w="1133" w:type="dxa"/>
            <w:shd w:val="clear" w:color="auto" w:fill="auto"/>
          </w:tcPr>
          <w:p w14:paraId="473F9D28" w14:textId="77777777" w:rsidR="00CA202D" w:rsidRPr="003C1628" w:rsidRDefault="00CA202D" w:rsidP="00381D68">
            <w:pPr>
              <w:widowControl w:val="0"/>
              <w:rPr>
                <w:sz w:val="20"/>
              </w:rPr>
            </w:pPr>
          </w:p>
        </w:tc>
        <w:tc>
          <w:tcPr>
            <w:tcW w:w="1721" w:type="dxa"/>
            <w:shd w:val="clear" w:color="auto" w:fill="auto"/>
          </w:tcPr>
          <w:p w14:paraId="6E7CCF4F" w14:textId="77777777" w:rsidR="00CA202D" w:rsidRPr="003C1628" w:rsidRDefault="00CA202D" w:rsidP="00381D68">
            <w:pPr>
              <w:widowControl w:val="0"/>
              <w:rPr>
                <w:sz w:val="20"/>
              </w:rPr>
            </w:pPr>
          </w:p>
        </w:tc>
      </w:tr>
      <w:tr w:rsidR="00CA202D" w:rsidRPr="003C1628" w14:paraId="2239E2FE" w14:textId="77777777" w:rsidTr="00381D68">
        <w:tc>
          <w:tcPr>
            <w:tcW w:w="2196" w:type="dxa"/>
            <w:shd w:val="clear" w:color="auto" w:fill="auto"/>
          </w:tcPr>
          <w:p w14:paraId="78DBF3E3" w14:textId="77777777" w:rsidR="00CA202D" w:rsidRPr="003C1628" w:rsidRDefault="00CA202D" w:rsidP="00CA202D">
            <w:pPr>
              <w:widowControl w:val="0"/>
              <w:numPr>
                <w:ilvl w:val="0"/>
                <w:numId w:val="23"/>
              </w:numPr>
              <w:tabs>
                <w:tab w:val="clear" w:pos="360"/>
              </w:tabs>
              <w:rPr>
                <w:sz w:val="20"/>
              </w:rPr>
            </w:pPr>
            <w:r w:rsidRPr="003C1628">
              <w:rPr>
                <w:sz w:val="20"/>
              </w:rPr>
              <w:t>in Judaea</w:t>
            </w:r>
          </w:p>
        </w:tc>
        <w:tc>
          <w:tcPr>
            <w:tcW w:w="2059" w:type="dxa"/>
            <w:shd w:val="clear" w:color="auto" w:fill="auto"/>
          </w:tcPr>
          <w:p w14:paraId="29283976" w14:textId="77777777" w:rsidR="00CA202D" w:rsidRPr="003C1628" w:rsidRDefault="00CA202D" w:rsidP="00381D68">
            <w:pPr>
              <w:widowControl w:val="0"/>
              <w:rPr>
                <w:sz w:val="20"/>
              </w:rPr>
            </w:pPr>
            <w:r w:rsidRPr="003C1628">
              <w:rPr>
                <w:sz w:val="20"/>
              </w:rPr>
              <w:t>Matt 19:2; [Mark 10:1]</w:t>
            </w:r>
          </w:p>
        </w:tc>
        <w:tc>
          <w:tcPr>
            <w:tcW w:w="1260" w:type="dxa"/>
            <w:shd w:val="clear" w:color="auto" w:fill="auto"/>
          </w:tcPr>
          <w:p w14:paraId="07313039" w14:textId="77777777" w:rsidR="00CA202D" w:rsidRPr="003C1628" w:rsidRDefault="00CA202D" w:rsidP="00381D68">
            <w:pPr>
              <w:widowControl w:val="0"/>
              <w:rPr>
                <w:sz w:val="20"/>
              </w:rPr>
            </w:pPr>
            <w:r w:rsidRPr="003C1628">
              <w:rPr>
                <w:sz w:val="20"/>
              </w:rPr>
              <w:t>healings</w:t>
            </w:r>
          </w:p>
        </w:tc>
        <w:tc>
          <w:tcPr>
            <w:tcW w:w="1953" w:type="dxa"/>
            <w:shd w:val="clear" w:color="auto" w:fill="auto"/>
          </w:tcPr>
          <w:p w14:paraId="0513B1B5" w14:textId="77777777" w:rsidR="00CA202D" w:rsidRPr="003C1628" w:rsidRDefault="00CA202D" w:rsidP="00381D68">
            <w:pPr>
              <w:widowControl w:val="0"/>
              <w:rPr>
                <w:sz w:val="20"/>
              </w:rPr>
            </w:pPr>
            <w:r w:rsidRPr="003C1628">
              <w:rPr>
                <w:sz w:val="20"/>
              </w:rPr>
              <w:t>no description</w:t>
            </w:r>
          </w:p>
        </w:tc>
        <w:tc>
          <w:tcPr>
            <w:tcW w:w="1427" w:type="dxa"/>
            <w:shd w:val="clear" w:color="auto" w:fill="auto"/>
          </w:tcPr>
          <w:p w14:paraId="5F952CAB" w14:textId="77777777" w:rsidR="00CA202D" w:rsidRPr="003C1628" w:rsidRDefault="00CA202D" w:rsidP="00381D68">
            <w:pPr>
              <w:widowControl w:val="0"/>
              <w:rPr>
                <w:sz w:val="20"/>
              </w:rPr>
            </w:pPr>
            <w:r w:rsidRPr="003C1628">
              <w:rPr>
                <w:sz w:val="20"/>
              </w:rPr>
              <w:t>the sick</w:t>
            </w:r>
          </w:p>
        </w:tc>
        <w:tc>
          <w:tcPr>
            <w:tcW w:w="1427" w:type="dxa"/>
            <w:shd w:val="clear" w:color="auto" w:fill="auto"/>
          </w:tcPr>
          <w:p w14:paraId="78DF73A2" w14:textId="77777777" w:rsidR="00CA202D" w:rsidRPr="003C1628" w:rsidRDefault="00CA202D" w:rsidP="00381D68">
            <w:pPr>
              <w:widowControl w:val="0"/>
              <w:rPr>
                <w:sz w:val="20"/>
              </w:rPr>
            </w:pPr>
            <w:r w:rsidRPr="003C1628">
              <w:rPr>
                <w:sz w:val="20"/>
              </w:rPr>
              <w:t>crowds</w:t>
            </w:r>
          </w:p>
        </w:tc>
        <w:tc>
          <w:tcPr>
            <w:tcW w:w="1133" w:type="dxa"/>
            <w:shd w:val="clear" w:color="auto" w:fill="auto"/>
          </w:tcPr>
          <w:p w14:paraId="2F64140D" w14:textId="77777777" w:rsidR="00CA202D" w:rsidRPr="003C1628" w:rsidRDefault="00CA202D" w:rsidP="00381D68">
            <w:pPr>
              <w:widowControl w:val="0"/>
              <w:rPr>
                <w:sz w:val="20"/>
              </w:rPr>
            </w:pPr>
          </w:p>
        </w:tc>
        <w:tc>
          <w:tcPr>
            <w:tcW w:w="1721" w:type="dxa"/>
            <w:shd w:val="clear" w:color="auto" w:fill="auto"/>
          </w:tcPr>
          <w:p w14:paraId="2D61F67D" w14:textId="77777777" w:rsidR="00CA202D" w:rsidRPr="003C1628" w:rsidRDefault="00CA202D" w:rsidP="00381D68">
            <w:pPr>
              <w:widowControl w:val="0"/>
              <w:rPr>
                <w:sz w:val="20"/>
              </w:rPr>
            </w:pPr>
          </w:p>
        </w:tc>
      </w:tr>
      <w:tr w:rsidR="00CA202D" w:rsidRPr="003C1628" w14:paraId="18897681" w14:textId="77777777" w:rsidTr="00381D68">
        <w:tc>
          <w:tcPr>
            <w:tcW w:w="2196" w:type="dxa"/>
            <w:shd w:val="clear" w:color="auto" w:fill="auto"/>
          </w:tcPr>
          <w:p w14:paraId="21C5EBFD" w14:textId="77777777" w:rsidR="00CA202D" w:rsidRPr="003C1628" w:rsidRDefault="00CA202D" w:rsidP="00CA202D">
            <w:pPr>
              <w:widowControl w:val="0"/>
              <w:numPr>
                <w:ilvl w:val="0"/>
                <w:numId w:val="23"/>
              </w:numPr>
              <w:tabs>
                <w:tab w:val="clear" w:pos="360"/>
              </w:tabs>
              <w:rPr>
                <w:sz w:val="20"/>
              </w:rPr>
            </w:pPr>
            <w:r w:rsidRPr="003C1628">
              <w:rPr>
                <w:sz w:val="20"/>
              </w:rPr>
              <w:lastRenderedPageBreak/>
              <w:t>in Jerusalem</w:t>
            </w:r>
          </w:p>
        </w:tc>
        <w:tc>
          <w:tcPr>
            <w:tcW w:w="2059" w:type="dxa"/>
            <w:shd w:val="clear" w:color="auto" w:fill="auto"/>
          </w:tcPr>
          <w:p w14:paraId="40FB07DA" w14:textId="77777777" w:rsidR="00CA202D" w:rsidRPr="003C1628" w:rsidRDefault="00CA202D" w:rsidP="00381D68">
            <w:pPr>
              <w:widowControl w:val="0"/>
              <w:rPr>
                <w:sz w:val="20"/>
              </w:rPr>
            </w:pPr>
            <w:r w:rsidRPr="003C1628">
              <w:rPr>
                <w:sz w:val="20"/>
              </w:rPr>
              <w:t>John 2:23-25</w:t>
            </w:r>
          </w:p>
        </w:tc>
        <w:tc>
          <w:tcPr>
            <w:tcW w:w="1260" w:type="dxa"/>
            <w:shd w:val="clear" w:color="auto" w:fill="auto"/>
          </w:tcPr>
          <w:p w14:paraId="7968FFD9" w14:textId="77777777" w:rsidR="00CA202D" w:rsidRPr="003C1628" w:rsidRDefault="00CA202D" w:rsidP="00381D68">
            <w:pPr>
              <w:widowControl w:val="0"/>
              <w:rPr>
                <w:sz w:val="20"/>
              </w:rPr>
            </w:pPr>
            <w:r w:rsidRPr="003C1628">
              <w:rPr>
                <w:sz w:val="20"/>
              </w:rPr>
              <w:t>signs</w:t>
            </w:r>
          </w:p>
        </w:tc>
        <w:tc>
          <w:tcPr>
            <w:tcW w:w="1953" w:type="dxa"/>
            <w:shd w:val="clear" w:color="auto" w:fill="auto"/>
          </w:tcPr>
          <w:p w14:paraId="4C2C16E0" w14:textId="77777777" w:rsidR="00CA202D" w:rsidRPr="003C1628" w:rsidRDefault="00CA202D" w:rsidP="00381D68">
            <w:pPr>
              <w:widowControl w:val="0"/>
              <w:rPr>
                <w:sz w:val="20"/>
              </w:rPr>
            </w:pPr>
            <w:r w:rsidRPr="003C1628">
              <w:rPr>
                <w:sz w:val="20"/>
              </w:rPr>
              <w:t>no description</w:t>
            </w:r>
          </w:p>
        </w:tc>
        <w:tc>
          <w:tcPr>
            <w:tcW w:w="1427" w:type="dxa"/>
            <w:shd w:val="clear" w:color="auto" w:fill="auto"/>
          </w:tcPr>
          <w:p w14:paraId="527670B5" w14:textId="77777777" w:rsidR="00CA202D" w:rsidRPr="003C1628" w:rsidRDefault="00CA202D" w:rsidP="00381D68">
            <w:pPr>
              <w:widowControl w:val="0"/>
              <w:rPr>
                <w:sz w:val="20"/>
              </w:rPr>
            </w:pPr>
            <w:r w:rsidRPr="003C1628">
              <w:rPr>
                <w:sz w:val="20"/>
              </w:rPr>
              <w:t>unknown</w:t>
            </w:r>
          </w:p>
        </w:tc>
        <w:tc>
          <w:tcPr>
            <w:tcW w:w="1427" w:type="dxa"/>
            <w:shd w:val="clear" w:color="auto" w:fill="auto"/>
          </w:tcPr>
          <w:p w14:paraId="24CEA7B9" w14:textId="77777777" w:rsidR="00CA202D" w:rsidRPr="003C1628" w:rsidRDefault="00CA202D" w:rsidP="00381D68">
            <w:pPr>
              <w:widowControl w:val="0"/>
              <w:rPr>
                <w:sz w:val="20"/>
              </w:rPr>
            </w:pPr>
            <w:r w:rsidRPr="003C1628">
              <w:rPr>
                <w:sz w:val="20"/>
              </w:rPr>
              <w:t>many</w:t>
            </w:r>
          </w:p>
        </w:tc>
        <w:tc>
          <w:tcPr>
            <w:tcW w:w="1133" w:type="dxa"/>
            <w:shd w:val="clear" w:color="auto" w:fill="auto"/>
          </w:tcPr>
          <w:p w14:paraId="27052120" w14:textId="77777777" w:rsidR="00CA202D" w:rsidRPr="003C1628" w:rsidRDefault="00CA202D" w:rsidP="00381D68">
            <w:pPr>
              <w:widowControl w:val="0"/>
              <w:rPr>
                <w:sz w:val="20"/>
              </w:rPr>
            </w:pPr>
          </w:p>
        </w:tc>
        <w:tc>
          <w:tcPr>
            <w:tcW w:w="1721" w:type="dxa"/>
            <w:shd w:val="clear" w:color="auto" w:fill="auto"/>
          </w:tcPr>
          <w:p w14:paraId="0AD495F4" w14:textId="77777777" w:rsidR="00CA202D" w:rsidRPr="003C1628" w:rsidRDefault="00CA202D" w:rsidP="00381D68">
            <w:pPr>
              <w:widowControl w:val="0"/>
              <w:rPr>
                <w:sz w:val="20"/>
              </w:rPr>
            </w:pPr>
          </w:p>
        </w:tc>
      </w:tr>
    </w:tbl>
    <w:p w14:paraId="6C93E390" w14:textId="77777777" w:rsidR="00CA202D" w:rsidRPr="009F3CF4" w:rsidRDefault="00CA202D" w:rsidP="00CA202D">
      <w:pPr>
        <w:widowControl w:val="0"/>
        <w:jc w:val="both"/>
      </w:pPr>
    </w:p>
    <w:p w14:paraId="008E0E11" w14:textId="77777777" w:rsidR="00CA202D" w:rsidRDefault="00CA202D" w:rsidP="00CA202D">
      <w:pPr>
        <w:widowControl w:val="0"/>
        <w:jc w:val="both"/>
      </w:pPr>
    </w:p>
    <w:p w14:paraId="64BE544D" w14:textId="77777777" w:rsidR="00CA202D" w:rsidRPr="009F3CF4" w:rsidRDefault="00CA202D" w:rsidP="00CA202D">
      <w:pPr>
        <w:widowControl w:val="0"/>
        <w:jc w:val="both"/>
      </w:pPr>
    </w:p>
    <w:p w14:paraId="74B4FBAA" w14:textId="77777777" w:rsidR="00CA202D" w:rsidRPr="009F3CF4" w:rsidRDefault="00CA202D" w:rsidP="00CA202D">
      <w:r w:rsidRPr="009F3CF4">
        <w:tab/>
      </w:r>
      <w:r w:rsidRPr="009F3CF4">
        <w:tab/>
      </w:r>
      <w:r w:rsidRPr="009F3CF4">
        <w:tab/>
      </w:r>
      <w:r w:rsidRPr="009F3CF4">
        <w:tab/>
      </w:r>
      <w:r>
        <w:t>8</w:t>
      </w:r>
      <w:r w:rsidRPr="009F3CF4">
        <w:t xml:space="preserve"> nature miracles (in Markan order or inserted into Markan order)</w:t>
      </w:r>
    </w:p>
    <w:p w14:paraId="5E27B16D" w14:textId="77777777" w:rsidR="00CA202D" w:rsidRPr="009F3CF4" w:rsidRDefault="00CA202D" w:rsidP="00CA202D">
      <w:pPr>
        <w:widowControl w:val="0"/>
        <w:jc w:val="both"/>
      </w:pPr>
    </w:p>
    <w:p w14:paraId="33CE886D" w14:textId="77777777" w:rsidR="00CA202D" w:rsidRPr="009F3CF4" w:rsidRDefault="00CA202D" w:rsidP="00CA202D">
      <w:pPr>
        <w:widowControl w:val="0"/>
        <w:numPr>
          <w:ilvl w:val="0"/>
          <w:numId w:val="24"/>
        </w:numPr>
        <w:tabs>
          <w:tab w:val="clear" w:pos="3240"/>
        </w:tabs>
        <w:jc w:val="both"/>
      </w:pPr>
      <w:r w:rsidRPr="009F3CF4">
        <w:t>stilling the storm (Matt 8:23-27; Mark 4:35-41; Luke 8:22-25)</w:t>
      </w:r>
    </w:p>
    <w:p w14:paraId="155491AC" w14:textId="77777777" w:rsidR="00CA202D" w:rsidRPr="009F3CF4" w:rsidRDefault="00CA202D" w:rsidP="00CA202D">
      <w:pPr>
        <w:widowControl w:val="0"/>
        <w:numPr>
          <w:ilvl w:val="0"/>
          <w:numId w:val="24"/>
        </w:numPr>
        <w:tabs>
          <w:tab w:val="clear" w:pos="3240"/>
        </w:tabs>
        <w:jc w:val="both"/>
      </w:pPr>
      <w:r w:rsidRPr="009F3CF4">
        <w:t>feeding the 5000 (Matt 14:13-21; Mark 6:30-34; Luke 9:10-17; John 6:1-13)</w:t>
      </w:r>
    </w:p>
    <w:p w14:paraId="68651F51" w14:textId="77777777" w:rsidR="00CA202D" w:rsidRPr="009F3CF4" w:rsidRDefault="00CA202D" w:rsidP="00CA202D">
      <w:pPr>
        <w:widowControl w:val="0"/>
        <w:numPr>
          <w:ilvl w:val="0"/>
          <w:numId w:val="24"/>
        </w:numPr>
        <w:tabs>
          <w:tab w:val="clear" w:pos="3240"/>
        </w:tabs>
        <w:jc w:val="both"/>
      </w:pPr>
      <w:r w:rsidRPr="009F3CF4">
        <w:t>walking on water (Matt 14:22-33; Mark 6:45-52; John 6:16-21)</w:t>
      </w:r>
    </w:p>
    <w:p w14:paraId="0A6F4A3C" w14:textId="77777777" w:rsidR="00CA202D" w:rsidRPr="009F3CF4" w:rsidRDefault="00CA202D" w:rsidP="00CA202D">
      <w:pPr>
        <w:widowControl w:val="0"/>
        <w:numPr>
          <w:ilvl w:val="0"/>
          <w:numId w:val="24"/>
        </w:numPr>
        <w:tabs>
          <w:tab w:val="clear" w:pos="3240"/>
        </w:tabs>
        <w:jc w:val="both"/>
      </w:pPr>
      <w:r w:rsidRPr="009F3CF4">
        <w:t>feeding the 4000 (Matt 15:32-39; Mark 8:1-10)</w:t>
      </w:r>
    </w:p>
    <w:p w14:paraId="6A7F912C" w14:textId="77777777" w:rsidR="00CA202D" w:rsidRPr="009F3CF4" w:rsidRDefault="00CA202D" w:rsidP="00CA202D">
      <w:pPr>
        <w:widowControl w:val="0"/>
        <w:numPr>
          <w:ilvl w:val="0"/>
          <w:numId w:val="24"/>
        </w:numPr>
        <w:tabs>
          <w:tab w:val="clear" w:pos="3240"/>
        </w:tabs>
        <w:jc w:val="both"/>
      </w:pPr>
      <w:r w:rsidRPr="009F3CF4">
        <w:t>coin in a fish’s mouth (Matt 17:24-27)</w:t>
      </w:r>
    </w:p>
    <w:p w14:paraId="3AF139B9" w14:textId="77777777" w:rsidR="00CA202D" w:rsidRPr="009F3CF4" w:rsidRDefault="00CA202D" w:rsidP="00CA202D">
      <w:pPr>
        <w:widowControl w:val="0"/>
        <w:numPr>
          <w:ilvl w:val="0"/>
          <w:numId w:val="24"/>
        </w:numPr>
        <w:tabs>
          <w:tab w:val="clear" w:pos="3240"/>
        </w:tabs>
        <w:jc w:val="both"/>
      </w:pPr>
      <w:r w:rsidRPr="009F3CF4">
        <w:t>cursing the fig tree (Matt 21:18-22; Mark 11:12-14)</w:t>
      </w:r>
    </w:p>
    <w:p w14:paraId="534047E5" w14:textId="77777777" w:rsidR="00CA202D" w:rsidRPr="009F3CF4" w:rsidRDefault="00CA202D" w:rsidP="00CA202D">
      <w:pPr>
        <w:widowControl w:val="0"/>
        <w:numPr>
          <w:ilvl w:val="0"/>
          <w:numId w:val="24"/>
        </w:numPr>
        <w:tabs>
          <w:tab w:val="clear" w:pos="3240"/>
        </w:tabs>
        <w:jc w:val="both"/>
      </w:pPr>
      <w:r w:rsidRPr="009F3CF4">
        <w:t>miraculous catch of fish (Luke 5:1-11; John 21:3-11)</w:t>
      </w:r>
    </w:p>
    <w:p w14:paraId="6413064A" w14:textId="77777777" w:rsidR="00CA202D" w:rsidRPr="009F3CF4" w:rsidRDefault="00CA202D" w:rsidP="00CA202D">
      <w:pPr>
        <w:widowControl w:val="0"/>
        <w:numPr>
          <w:ilvl w:val="0"/>
          <w:numId w:val="24"/>
        </w:numPr>
        <w:tabs>
          <w:tab w:val="clear" w:pos="3240"/>
        </w:tabs>
        <w:jc w:val="both"/>
      </w:pPr>
      <w:r w:rsidRPr="009F3CF4">
        <w:t>water into wine (John 2:1-11)</w:t>
      </w:r>
    </w:p>
    <w:p w14:paraId="48E52684" w14:textId="77777777" w:rsidR="00CA202D" w:rsidRPr="009F3CF4" w:rsidRDefault="00CA202D" w:rsidP="00CA202D">
      <w:pPr>
        <w:widowControl w:val="0"/>
        <w:jc w:val="both"/>
      </w:pPr>
    </w:p>
    <w:p w14:paraId="1A03636E" w14:textId="77777777" w:rsidR="00CA202D" w:rsidRPr="009F3CF4" w:rsidRDefault="00CA202D" w:rsidP="00CA202D">
      <w:pPr>
        <w:widowControl w:val="0"/>
        <w:jc w:val="both"/>
      </w:pPr>
    </w:p>
    <w:p w14:paraId="0F0A45C3" w14:textId="77777777" w:rsidR="00CA202D" w:rsidRPr="009F3CF4" w:rsidRDefault="00CA202D" w:rsidP="00CA202D">
      <w:pPr>
        <w:jc w:val="both"/>
      </w:pPr>
      <w:r w:rsidRPr="009F3CF4">
        <w:tab/>
      </w:r>
      <w:r w:rsidRPr="009F3CF4">
        <w:tab/>
      </w:r>
      <w:r w:rsidRPr="009F3CF4">
        <w:tab/>
      </w:r>
      <w:r w:rsidRPr="009F3CF4">
        <w:tab/>
        <w:t>There are 38 accounts of Jesus’ healings in the gospels.</w:t>
      </w:r>
    </w:p>
    <w:p w14:paraId="1822F24E" w14:textId="77777777" w:rsidR="00CA202D" w:rsidRPr="009F3CF4" w:rsidRDefault="00CA202D" w:rsidP="00CA202D">
      <w:pPr>
        <w:widowControl w:val="0"/>
        <w:jc w:val="both"/>
      </w:pPr>
      <w:r>
        <w:tab/>
      </w:r>
      <w:r>
        <w:tab/>
      </w:r>
      <w:r>
        <w:tab/>
      </w:r>
      <w:r>
        <w:tab/>
        <w:t>There are 8</w:t>
      </w:r>
      <w:r w:rsidRPr="009F3CF4">
        <w:t xml:space="preserve"> nature miracles.</w:t>
      </w:r>
    </w:p>
    <w:p w14:paraId="0FB6511D" w14:textId="77777777" w:rsidR="00CA202D" w:rsidRPr="009F3CF4" w:rsidRDefault="00CA202D" w:rsidP="00CA202D">
      <w:pPr>
        <w:widowControl w:val="0"/>
        <w:jc w:val="both"/>
      </w:pPr>
      <w:r>
        <w:tab/>
      </w:r>
      <w:r>
        <w:tab/>
      </w:r>
      <w:r>
        <w:tab/>
      </w:r>
      <w:r>
        <w:tab/>
        <w:t>So there are 46</w:t>
      </w:r>
      <w:r w:rsidRPr="009F3CF4">
        <w:t xml:space="preserve"> total accounts of Jesus’ miracles in the gospels.</w:t>
      </w:r>
    </w:p>
    <w:p w14:paraId="6052708B" w14:textId="77777777" w:rsidR="00CA202D" w:rsidRPr="009F3CF4" w:rsidRDefault="00CA202D" w:rsidP="00CA202D">
      <w:pPr>
        <w:widowControl w:val="0"/>
        <w:jc w:val="both"/>
      </w:pPr>
    </w:p>
    <w:p w14:paraId="55B46860" w14:textId="77777777" w:rsidR="00CA202D" w:rsidRPr="009F3CF4" w:rsidRDefault="00CA202D" w:rsidP="00CA202D">
      <w:pPr>
        <w:widowControl w:val="0"/>
        <w:jc w:val="both"/>
        <w:rPr>
          <w:rFonts w:cs="Garamond"/>
        </w:rPr>
      </w:pPr>
    </w:p>
    <w:p w14:paraId="05150997" w14:textId="77777777" w:rsidR="00CA202D" w:rsidRPr="009F3CF4" w:rsidRDefault="00CA202D" w:rsidP="00CA202D">
      <w:pPr>
        <w:widowControl w:val="0"/>
        <w:jc w:val="both"/>
        <w:rPr>
          <w:rFonts w:cs="Garamond"/>
        </w:rPr>
      </w:pPr>
    </w:p>
    <w:p w14:paraId="131D89C0" w14:textId="77777777" w:rsidR="00CA202D" w:rsidRPr="009F3CF4" w:rsidRDefault="00CA202D" w:rsidP="00CA202D">
      <w:pPr>
        <w:widowControl w:val="0"/>
        <w:rPr>
          <w:rFonts w:cs="Garamond"/>
        </w:rPr>
      </w:pPr>
      <w:r w:rsidRPr="009F3CF4">
        <w:rPr>
          <w:rFonts w:cs="Garamond"/>
        </w:rPr>
        <w:tab/>
      </w:r>
      <w:r w:rsidRPr="009F3CF4">
        <w:rPr>
          <w:rFonts w:cs="Garamond"/>
        </w:rPr>
        <w:tab/>
      </w:r>
      <w:r w:rsidRPr="009F3CF4">
        <w:rPr>
          <w:rFonts w:cs="Garamond"/>
        </w:rPr>
        <w:tab/>
      </w:r>
      <w:r w:rsidRPr="009F3CF4">
        <w:rPr>
          <w:rFonts w:cs="Garamond"/>
        </w:rPr>
        <w:tab/>
        <w:t>other references to miracles</w:t>
      </w:r>
    </w:p>
    <w:p w14:paraId="6F3A3E73" w14:textId="77777777" w:rsidR="00CA202D" w:rsidRPr="009F3CF4" w:rsidRDefault="00CA202D" w:rsidP="00CA202D">
      <w:pPr>
        <w:jc w:val="both"/>
        <w:rPr>
          <w:rFonts w:cs="Garamond"/>
        </w:rPr>
      </w:pPr>
    </w:p>
    <w:p w14:paraId="287AA85B" w14:textId="77777777" w:rsidR="00CA202D" w:rsidRPr="009F3CF4" w:rsidRDefault="00CA202D" w:rsidP="00CA202D">
      <w:pPr>
        <w:numPr>
          <w:ilvl w:val="0"/>
          <w:numId w:val="25"/>
        </w:numPr>
        <w:tabs>
          <w:tab w:val="clear" w:pos="3240"/>
        </w:tabs>
        <w:jc w:val="both"/>
        <w:rPr>
          <w:rFonts w:cs="Garamond"/>
        </w:rPr>
      </w:pPr>
      <w:r w:rsidRPr="009F3CF4">
        <w:rPr>
          <w:rFonts w:cs="Garamond"/>
        </w:rPr>
        <w:t>Beelzebul controversy (Matt 12:22-37; Mark 3:30-33; Luke 11:14-23 [24-28])</w:t>
      </w:r>
    </w:p>
    <w:p w14:paraId="0499782A" w14:textId="77777777" w:rsidR="00CA202D" w:rsidRPr="009F3CF4" w:rsidRDefault="00CA202D" w:rsidP="00CA202D">
      <w:pPr>
        <w:numPr>
          <w:ilvl w:val="0"/>
          <w:numId w:val="25"/>
        </w:numPr>
        <w:tabs>
          <w:tab w:val="clear" w:pos="3240"/>
        </w:tabs>
        <w:jc w:val="both"/>
        <w:rPr>
          <w:rFonts w:cs="Garamond"/>
        </w:rPr>
      </w:pPr>
      <w:r w:rsidRPr="009F3CF4">
        <w:rPr>
          <w:rFonts w:cs="Garamond"/>
        </w:rPr>
        <w:t>discourse on the feedings (Matt 16:5-12; Mark 8:14-21)</w:t>
      </w:r>
    </w:p>
    <w:p w14:paraId="0EA39337" w14:textId="77777777" w:rsidR="00CA202D" w:rsidRPr="009F3CF4" w:rsidRDefault="00CA202D" w:rsidP="00CA202D">
      <w:pPr>
        <w:numPr>
          <w:ilvl w:val="0"/>
          <w:numId w:val="25"/>
        </w:numPr>
        <w:tabs>
          <w:tab w:val="clear" w:pos="3240"/>
        </w:tabs>
        <w:jc w:val="both"/>
        <w:rPr>
          <w:rFonts w:cs="Garamond"/>
        </w:rPr>
      </w:pPr>
      <w:r w:rsidRPr="009F3CF4">
        <w:rPr>
          <w:rFonts w:cs="Garamond"/>
        </w:rPr>
        <w:t>discourse on the fig tree (Matt 21:20-22; Mark 11:20-25)</w:t>
      </w:r>
    </w:p>
    <w:p w14:paraId="3453620C" w14:textId="77777777" w:rsidR="00CA202D" w:rsidRPr="009F3CF4" w:rsidRDefault="00CA202D" w:rsidP="00CA202D">
      <w:pPr>
        <w:numPr>
          <w:ilvl w:val="0"/>
          <w:numId w:val="25"/>
        </w:numPr>
        <w:tabs>
          <w:tab w:val="clear" w:pos="3240"/>
        </w:tabs>
        <w:jc w:val="both"/>
        <w:rPr>
          <w:rFonts w:cs="Garamond"/>
        </w:rPr>
      </w:pPr>
      <w:r w:rsidRPr="009F3CF4">
        <w:rPr>
          <w:rFonts w:cs="Garamond"/>
        </w:rPr>
        <w:t>woes on the Galilean cities (Matt 11:20-24; Luke 10:13-15)</w:t>
      </w:r>
    </w:p>
    <w:p w14:paraId="7DE5419E" w14:textId="77777777" w:rsidR="00CA202D" w:rsidRPr="009F3CF4" w:rsidRDefault="00CA202D" w:rsidP="00CA202D">
      <w:pPr>
        <w:numPr>
          <w:ilvl w:val="0"/>
          <w:numId w:val="25"/>
        </w:numPr>
        <w:tabs>
          <w:tab w:val="clear" w:pos="3240"/>
        </w:tabs>
        <w:jc w:val="both"/>
        <w:rPr>
          <w:rFonts w:cs="Garamond"/>
        </w:rPr>
      </w:pPr>
      <w:r w:rsidRPr="009F3CF4">
        <w:rPr>
          <w:rFonts w:cs="Garamond"/>
        </w:rPr>
        <w:t>blessedness of the disciples (Matt 13:16-17; Luke 10:23-24)</w:t>
      </w:r>
    </w:p>
    <w:p w14:paraId="5F1353BE" w14:textId="77777777" w:rsidR="00CA202D" w:rsidRPr="009F3CF4" w:rsidRDefault="00CA202D" w:rsidP="00CA202D">
      <w:pPr>
        <w:numPr>
          <w:ilvl w:val="0"/>
          <w:numId w:val="25"/>
        </w:numPr>
        <w:tabs>
          <w:tab w:val="clear" w:pos="3240"/>
        </w:tabs>
        <w:jc w:val="both"/>
        <w:rPr>
          <w:rFonts w:cs="Garamond"/>
        </w:rPr>
      </w:pPr>
      <w:r w:rsidRPr="009F3CF4">
        <w:rPr>
          <w:rFonts w:cs="Garamond"/>
        </w:rPr>
        <w:t>message to Herod (Luke 13:32)</w:t>
      </w:r>
    </w:p>
    <w:p w14:paraId="038077EB" w14:textId="77777777" w:rsidR="00CA202D" w:rsidRPr="009F3CF4" w:rsidRDefault="00CA202D" w:rsidP="00CA202D">
      <w:pPr>
        <w:numPr>
          <w:ilvl w:val="0"/>
          <w:numId w:val="25"/>
        </w:numPr>
        <w:tabs>
          <w:tab w:val="clear" w:pos="3240"/>
        </w:tabs>
        <w:jc w:val="both"/>
        <w:rPr>
          <w:rFonts w:cs="Garamond"/>
        </w:rPr>
      </w:pPr>
      <w:r w:rsidRPr="009F3CF4">
        <w:rPr>
          <w:rFonts w:cs="Garamond"/>
        </w:rPr>
        <w:t>on the sabbath healing (John 5:19-47)</w:t>
      </w:r>
    </w:p>
    <w:p w14:paraId="72852851" w14:textId="77777777" w:rsidR="00CA202D" w:rsidRPr="009F3CF4" w:rsidRDefault="00CA202D" w:rsidP="00CA202D">
      <w:pPr>
        <w:numPr>
          <w:ilvl w:val="0"/>
          <w:numId w:val="25"/>
        </w:numPr>
        <w:tabs>
          <w:tab w:val="clear" w:pos="3240"/>
        </w:tabs>
        <w:jc w:val="both"/>
        <w:rPr>
          <w:rFonts w:cs="Garamond"/>
        </w:rPr>
      </w:pPr>
      <w:r w:rsidRPr="009F3CF4">
        <w:rPr>
          <w:rFonts w:cs="Garamond"/>
        </w:rPr>
        <w:t>on the bread of life (John 6:26-59)</w:t>
      </w:r>
    </w:p>
    <w:p w14:paraId="7968A33C" w14:textId="77777777" w:rsidR="00CA202D" w:rsidRPr="009F3CF4" w:rsidRDefault="00CA202D" w:rsidP="00CA202D">
      <w:pPr>
        <w:numPr>
          <w:ilvl w:val="0"/>
          <w:numId w:val="25"/>
        </w:numPr>
        <w:tabs>
          <w:tab w:val="clear" w:pos="3240"/>
        </w:tabs>
        <w:jc w:val="both"/>
        <w:rPr>
          <w:rFonts w:cs="Garamond"/>
        </w:rPr>
      </w:pPr>
      <w:r w:rsidRPr="009F3CF4">
        <w:rPr>
          <w:rFonts w:cs="Garamond"/>
        </w:rPr>
        <w:t>on the light of the world (John 9:35-40)</w:t>
      </w:r>
    </w:p>
    <w:p w14:paraId="3E4B1FB8" w14:textId="77777777" w:rsidR="00CA202D" w:rsidRPr="009F3CF4" w:rsidRDefault="00CA202D" w:rsidP="00CA202D">
      <w:pPr>
        <w:widowControl w:val="0"/>
        <w:jc w:val="both"/>
      </w:pPr>
    </w:p>
    <w:p w14:paraId="630CB779" w14:textId="77777777" w:rsidR="00CA202D" w:rsidRPr="009F3CF4" w:rsidRDefault="00CA202D" w:rsidP="0099637E">
      <w:pPr>
        <w:pStyle w:val="Heading2"/>
      </w:pPr>
      <w:r w:rsidRPr="009F3CF4">
        <w:br w:type="page"/>
      </w:r>
      <w:bookmarkStart w:id="15" w:name="_Toc502746609"/>
      <w:r w:rsidR="00061F5D" w:rsidRPr="009F3CF4">
        <w:lastRenderedPageBreak/>
        <w:t xml:space="preserve">Healings </w:t>
      </w:r>
      <w:r w:rsidR="00061F5D">
        <w:t>i</w:t>
      </w:r>
      <w:r w:rsidR="00061F5D" w:rsidRPr="009F3CF4">
        <w:t>n Acts</w:t>
      </w:r>
      <w:bookmarkEnd w:id="15"/>
    </w:p>
    <w:p w14:paraId="79E790CB" w14:textId="77777777" w:rsidR="00CA202D" w:rsidRPr="009F3CF4" w:rsidRDefault="00CA202D" w:rsidP="00CA202D">
      <w:pPr>
        <w:widowControl w:val="0"/>
        <w:jc w:val="both"/>
        <w:rPr>
          <w:sz w:val="22"/>
        </w:rPr>
      </w:pPr>
    </w:p>
    <w:p w14:paraId="43AAB4E8" w14:textId="77777777" w:rsidR="00CA202D" w:rsidRPr="009F3CF4" w:rsidRDefault="00CA202D" w:rsidP="00CA202D">
      <w:pPr>
        <w:widowControl w:val="0"/>
        <w:jc w:val="center"/>
        <w:rPr>
          <w:sz w:val="20"/>
        </w:rPr>
      </w:pPr>
      <w:r w:rsidRPr="009F3CF4">
        <w:rPr>
          <w:sz w:val="20"/>
        </w:rPr>
        <w:t>8 healings of individuals</w:t>
      </w:r>
    </w:p>
    <w:p w14:paraId="06EAF72F" w14:textId="77777777" w:rsidR="00CA202D" w:rsidRPr="009F3CF4" w:rsidRDefault="00CA202D" w:rsidP="00CA202D">
      <w:pPr>
        <w:widowControl w:val="0"/>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96"/>
        <w:gridCol w:w="1699"/>
        <w:gridCol w:w="1080"/>
        <w:gridCol w:w="1260"/>
        <w:gridCol w:w="1637"/>
        <w:gridCol w:w="1063"/>
        <w:gridCol w:w="1589"/>
        <w:gridCol w:w="1326"/>
        <w:gridCol w:w="1326"/>
      </w:tblGrid>
      <w:tr w:rsidR="00CA202D" w:rsidRPr="003C1628" w14:paraId="213980A8" w14:textId="77777777" w:rsidTr="00381D68">
        <w:tc>
          <w:tcPr>
            <w:tcW w:w="2196" w:type="dxa"/>
            <w:shd w:val="clear" w:color="auto" w:fill="auto"/>
          </w:tcPr>
          <w:p w14:paraId="7F1983D0" w14:textId="77777777" w:rsidR="00CA202D" w:rsidRPr="003C1628" w:rsidRDefault="00CA202D" w:rsidP="00381D68">
            <w:pPr>
              <w:widowControl w:val="0"/>
              <w:rPr>
                <w:i/>
                <w:sz w:val="20"/>
              </w:rPr>
            </w:pPr>
            <w:r w:rsidRPr="003C1628">
              <w:rPr>
                <w:i/>
                <w:sz w:val="20"/>
              </w:rPr>
              <w:t>healing miracle</w:t>
            </w:r>
          </w:p>
        </w:tc>
        <w:tc>
          <w:tcPr>
            <w:tcW w:w="1699" w:type="dxa"/>
            <w:shd w:val="clear" w:color="auto" w:fill="auto"/>
          </w:tcPr>
          <w:p w14:paraId="10E2B62E" w14:textId="77777777" w:rsidR="00CA202D" w:rsidRPr="003C1628" w:rsidRDefault="00CA202D" w:rsidP="00381D68">
            <w:pPr>
              <w:widowControl w:val="0"/>
              <w:rPr>
                <w:sz w:val="20"/>
              </w:rPr>
            </w:pPr>
            <w:r w:rsidRPr="003C1628">
              <w:rPr>
                <w:i/>
                <w:sz w:val="20"/>
              </w:rPr>
              <w:t>citations</w:t>
            </w:r>
          </w:p>
        </w:tc>
        <w:tc>
          <w:tcPr>
            <w:tcW w:w="1080" w:type="dxa"/>
            <w:shd w:val="clear" w:color="auto" w:fill="auto"/>
          </w:tcPr>
          <w:p w14:paraId="6473C0AD" w14:textId="77777777" w:rsidR="00CA202D" w:rsidRPr="003C1628" w:rsidRDefault="00CA202D" w:rsidP="00381D68">
            <w:pPr>
              <w:widowControl w:val="0"/>
              <w:rPr>
                <w:i/>
                <w:sz w:val="20"/>
              </w:rPr>
            </w:pPr>
            <w:r w:rsidRPr="003C1628">
              <w:rPr>
                <w:i/>
                <w:sz w:val="20"/>
              </w:rPr>
              <w:t>healer</w:t>
            </w:r>
          </w:p>
        </w:tc>
        <w:tc>
          <w:tcPr>
            <w:tcW w:w="1260" w:type="dxa"/>
            <w:shd w:val="clear" w:color="auto" w:fill="auto"/>
          </w:tcPr>
          <w:p w14:paraId="47B38F01" w14:textId="77777777" w:rsidR="00CA202D" w:rsidRPr="003C1628" w:rsidRDefault="00CA202D" w:rsidP="00381D68">
            <w:pPr>
              <w:rPr>
                <w:i/>
                <w:sz w:val="20"/>
              </w:rPr>
            </w:pPr>
            <w:r w:rsidRPr="003C1628">
              <w:rPr>
                <w:i/>
                <w:sz w:val="20"/>
              </w:rPr>
              <w:t>type</w:t>
            </w:r>
          </w:p>
        </w:tc>
        <w:tc>
          <w:tcPr>
            <w:tcW w:w="1637" w:type="dxa"/>
            <w:shd w:val="clear" w:color="auto" w:fill="auto"/>
          </w:tcPr>
          <w:p w14:paraId="4E81F141" w14:textId="77777777" w:rsidR="00CA202D" w:rsidRPr="003C1628" w:rsidRDefault="00CA202D" w:rsidP="00381D68">
            <w:pPr>
              <w:rPr>
                <w:i/>
                <w:sz w:val="20"/>
              </w:rPr>
            </w:pPr>
            <w:r w:rsidRPr="003C1628">
              <w:rPr>
                <w:i/>
                <w:sz w:val="20"/>
              </w:rPr>
              <w:t>disease</w:t>
            </w:r>
          </w:p>
        </w:tc>
        <w:tc>
          <w:tcPr>
            <w:tcW w:w="1063" w:type="dxa"/>
            <w:shd w:val="clear" w:color="auto" w:fill="auto"/>
          </w:tcPr>
          <w:p w14:paraId="6A1126EC" w14:textId="77777777" w:rsidR="00CA202D" w:rsidRPr="003C1628" w:rsidRDefault="00CA202D" w:rsidP="00381D68">
            <w:pPr>
              <w:widowControl w:val="0"/>
              <w:rPr>
                <w:sz w:val="20"/>
              </w:rPr>
            </w:pPr>
            <w:r w:rsidRPr="003C1628">
              <w:rPr>
                <w:i/>
                <w:sz w:val="20"/>
              </w:rPr>
              <w:t>initiator</w:t>
            </w:r>
          </w:p>
        </w:tc>
        <w:tc>
          <w:tcPr>
            <w:tcW w:w="1589" w:type="dxa"/>
            <w:shd w:val="clear" w:color="auto" w:fill="auto"/>
          </w:tcPr>
          <w:p w14:paraId="2F0F238C" w14:textId="77777777" w:rsidR="00CA202D" w:rsidRPr="003C1628" w:rsidRDefault="00CA202D" w:rsidP="00381D68">
            <w:pPr>
              <w:widowControl w:val="0"/>
              <w:rPr>
                <w:sz w:val="20"/>
              </w:rPr>
            </w:pPr>
            <w:r w:rsidRPr="003C1628">
              <w:rPr>
                <w:i/>
                <w:sz w:val="20"/>
              </w:rPr>
              <w:t>witnesses</w:t>
            </w:r>
          </w:p>
        </w:tc>
        <w:tc>
          <w:tcPr>
            <w:tcW w:w="1326" w:type="dxa"/>
            <w:shd w:val="clear" w:color="auto" w:fill="auto"/>
          </w:tcPr>
          <w:p w14:paraId="72D37657" w14:textId="77777777" w:rsidR="00CA202D" w:rsidRPr="003C1628" w:rsidRDefault="00CA202D" w:rsidP="00381D68">
            <w:pPr>
              <w:widowControl w:val="0"/>
              <w:rPr>
                <w:sz w:val="20"/>
              </w:rPr>
            </w:pPr>
            <w:r w:rsidRPr="003C1628">
              <w:rPr>
                <w:i/>
                <w:sz w:val="20"/>
              </w:rPr>
              <w:t>motive</w:t>
            </w:r>
          </w:p>
        </w:tc>
        <w:tc>
          <w:tcPr>
            <w:tcW w:w="1326" w:type="dxa"/>
            <w:shd w:val="clear" w:color="auto" w:fill="auto"/>
          </w:tcPr>
          <w:p w14:paraId="356FE88F" w14:textId="77777777" w:rsidR="00CA202D" w:rsidRPr="003C1628" w:rsidRDefault="00CA202D" w:rsidP="00381D68">
            <w:pPr>
              <w:widowControl w:val="0"/>
              <w:rPr>
                <w:sz w:val="20"/>
              </w:rPr>
            </w:pPr>
            <w:r w:rsidRPr="003C1628">
              <w:rPr>
                <w:i/>
                <w:sz w:val="20"/>
              </w:rPr>
              <w:t>method</w:t>
            </w:r>
          </w:p>
        </w:tc>
      </w:tr>
      <w:tr w:rsidR="00CA202D" w:rsidRPr="003C1628" w14:paraId="7827C772" w14:textId="77777777" w:rsidTr="00381D68">
        <w:tc>
          <w:tcPr>
            <w:tcW w:w="2196" w:type="dxa"/>
            <w:shd w:val="clear" w:color="auto" w:fill="auto"/>
          </w:tcPr>
          <w:p w14:paraId="3609642E" w14:textId="77777777" w:rsidR="00CA202D" w:rsidRPr="003C1628" w:rsidRDefault="00CA202D" w:rsidP="00CA202D">
            <w:pPr>
              <w:widowControl w:val="0"/>
              <w:numPr>
                <w:ilvl w:val="0"/>
                <w:numId w:val="26"/>
              </w:numPr>
              <w:tabs>
                <w:tab w:val="clear" w:pos="360"/>
              </w:tabs>
              <w:rPr>
                <w:sz w:val="20"/>
              </w:rPr>
            </w:pPr>
            <w:r w:rsidRPr="003C1628">
              <w:rPr>
                <w:rFonts w:cs="Garamond"/>
                <w:sz w:val="20"/>
              </w:rPr>
              <w:t>lame man at the temple gate</w:t>
            </w:r>
          </w:p>
        </w:tc>
        <w:tc>
          <w:tcPr>
            <w:tcW w:w="1699" w:type="dxa"/>
            <w:shd w:val="clear" w:color="auto" w:fill="auto"/>
          </w:tcPr>
          <w:p w14:paraId="21550690" w14:textId="77777777" w:rsidR="00CA202D" w:rsidRPr="003C1628" w:rsidRDefault="00CA202D" w:rsidP="00381D68">
            <w:pPr>
              <w:widowControl w:val="0"/>
              <w:rPr>
                <w:sz w:val="20"/>
              </w:rPr>
            </w:pPr>
            <w:r w:rsidRPr="003C1628">
              <w:rPr>
                <w:rFonts w:cs="Garamond"/>
                <w:sz w:val="20"/>
              </w:rPr>
              <w:t>Acts 3:1-10</w:t>
            </w:r>
          </w:p>
        </w:tc>
        <w:tc>
          <w:tcPr>
            <w:tcW w:w="1080" w:type="dxa"/>
            <w:shd w:val="clear" w:color="auto" w:fill="auto"/>
          </w:tcPr>
          <w:p w14:paraId="55E99196" w14:textId="77777777" w:rsidR="00CA202D" w:rsidRPr="003C1628" w:rsidRDefault="00CA202D" w:rsidP="00381D68">
            <w:pPr>
              <w:widowControl w:val="0"/>
              <w:rPr>
                <w:sz w:val="20"/>
              </w:rPr>
            </w:pPr>
            <w:r w:rsidRPr="003C1628">
              <w:rPr>
                <w:sz w:val="20"/>
              </w:rPr>
              <w:t>Peter</w:t>
            </w:r>
          </w:p>
        </w:tc>
        <w:tc>
          <w:tcPr>
            <w:tcW w:w="1260" w:type="dxa"/>
            <w:shd w:val="clear" w:color="auto" w:fill="auto"/>
          </w:tcPr>
          <w:p w14:paraId="7C830812" w14:textId="77777777" w:rsidR="00CA202D" w:rsidRPr="003C1628" w:rsidRDefault="00CA202D" w:rsidP="00381D68">
            <w:pPr>
              <w:widowControl w:val="0"/>
              <w:rPr>
                <w:sz w:val="20"/>
              </w:rPr>
            </w:pPr>
            <w:r w:rsidRPr="003C1628">
              <w:rPr>
                <w:rFonts w:cs="Garamond"/>
                <w:sz w:val="20"/>
              </w:rPr>
              <w:t>physical healing</w:t>
            </w:r>
          </w:p>
        </w:tc>
        <w:tc>
          <w:tcPr>
            <w:tcW w:w="1637" w:type="dxa"/>
            <w:shd w:val="clear" w:color="auto" w:fill="auto"/>
          </w:tcPr>
          <w:p w14:paraId="49D99FE9" w14:textId="77777777" w:rsidR="00CA202D" w:rsidRPr="003C1628" w:rsidRDefault="00CA202D" w:rsidP="00381D68">
            <w:pPr>
              <w:widowControl w:val="0"/>
              <w:rPr>
                <w:sz w:val="20"/>
              </w:rPr>
            </w:pPr>
            <w:r w:rsidRPr="003C1628">
              <w:rPr>
                <w:sz w:val="20"/>
              </w:rPr>
              <w:t>lameness</w:t>
            </w:r>
          </w:p>
        </w:tc>
        <w:tc>
          <w:tcPr>
            <w:tcW w:w="1063" w:type="dxa"/>
            <w:shd w:val="clear" w:color="auto" w:fill="auto"/>
          </w:tcPr>
          <w:p w14:paraId="3CD893C6" w14:textId="77777777" w:rsidR="00CA202D" w:rsidRPr="003C1628" w:rsidRDefault="00CA202D" w:rsidP="00381D68">
            <w:pPr>
              <w:widowControl w:val="0"/>
              <w:rPr>
                <w:sz w:val="20"/>
              </w:rPr>
            </w:pPr>
            <w:r w:rsidRPr="003C1628">
              <w:rPr>
                <w:sz w:val="20"/>
              </w:rPr>
              <w:t>the sick</w:t>
            </w:r>
          </w:p>
        </w:tc>
        <w:tc>
          <w:tcPr>
            <w:tcW w:w="1589" w:type="dxa"/>
            <w:shd w:val="clear" w:color="auto" w:fill="auto"/>
          </w:tcPr>
          <w:p w14:paraId="5BA9DC82" w14:textId="77777777" w:rsidR="00CA202D" w:rsidRPr="003C1628" w:rsidRDefault="00CA202D" w:rsidP="00381D68">
            <w:pPr>
              <w:widowControl w:val="0"/>
              <w:rPr>
                <w:sz w:val="20"/>
              </w:rPr>
            </w:pPr>
          </w:p>
        </w:tc>
        <w:tc>
          <w:tcPr>
            <w:tcW w:w="1326" w:type="dxa"/>
            <w:shd w:val="clear" w:color="auto" w:fill="auto"/>
          </w:tcPr>
          <w:p w14:paraId="1E7D4F4E" w14:textId="77777777" w:rsidR="00CA202D" w:rsidRPr="003C1628" w:rsidRDefault="00CA202D" w:rsidP="00381D68">
            <w:pPr>
              <w:widowControl w:val="0"/>
              <w:rPr>
                <w:sz w:val="20"/>
              </w:rPr>
            </w:pPr>
            <w:r w:rsidRPr="003C1628">
              <w:rPr>
                <w:sz w:val="20"/>
              </w:rPr>
              <w:t>the sick’s request</w:t>
            </w:r>
          </w:p>
        </w:tc>
        <w:tc>
          <w:tcPr>
            <w:tcW w:w="1326" w:type="dxa"/>
            <w:shd w:val="clear" w:color="auto" w:fill="auto"/>
          </w:tcPr>
          <w:p w14:paraId="48582247" w14:textId="77777777" w:rsidR="00CA202D" w:rsidRPr="003C1628" w:rsidRDefault="00CA202D" w:rsidP="00381D68">
            <w:pPr>
              <w:widowControl w:val="0"/>
              <w:rPr>
                <w:sz w:val="20"/>
              </w:rPr>
            </w:pPr>
            <w:r w:rsidRPr="003C1628">
              <w:rPr>
                <w:sz w:val="20"/>
              </w:rPr>
              <w:t>touch and command</w:t>
            </w:r>
          </w:p>
        </w:tc>
      </w:tr>
      <w:tr w:rsidR="00CA202D" w:rsidRPr="003C1628" w14:paraId="6D92447E" w14:textId="77777777" w:rsidTr="00381D68">
        <w:tc>
          <w:tcPr>
            <w:tcW w:w="2196" w:type="dxa"/>
            <w:shd w:val="clear" w:color="auto" w:fill="auto"/>
          </w:tcPr>
          <w:p w14:paraId="291B4F76" w14:textId="77777777" w:rsidR="00CA202D" w:rsidRPr="003C1628" w:rsidRDefault="00CA202D" w:rsidP="00CA202D">
            <w:pPr>
              <w:widowControl w:val="0"/>
              <w:numPr>
                <w:ilvl w:val="0"/>
                <w:numId w:val="26"/>
              </w:numPr>
              <w:tabs>
                <w:tab w:val="clear" w:pos="360"/>
              </w:tabs>
              <w:rPr>
                <w:sz w:val="20"/>
              </w:rPr>
            </w:pPr>
            <w:r w:rsidRPr="003C1628">
              <w:rPr>
                <w:rFonts w:cs="Garamond"/>
                <w:sz w:val="20"/>
              </w:rPr>
              <w:t>Paul’s blindness</w:t>
            </w:r>
          </w:p>
        </w:tc>
        <w:tc>
          <w:tcPr>
            <w:tcW w:w="1699" w:type="dxa"/>
            <w:shd w:val="clear" w:color="auto" w:fill="auto"/>
          </w:tcPr>
          <w:p w14:paraId="17C41CD7" w14:textId="77777777" w:rsidR="00CA202D" w:rsidRPr="003C1628" w:rsidRDefault="00CA202D" w:rsidP="00381D68">
            <w:pPr>
              <w:widowControl w:val="0"/>
              <w:rPr>
                <w:sz w:val="20"/>
              </w:rPr>
            </w:pPr>
            <w:r w:rsidRPr="003C1628">
              <w:rPr>
                <w:rFonts w:cs="Garamond"/>
                <w:sz w:val="20"/>
              </w:rPr>
              <w:t>Acts 9:17-19</w:t>
            </w:r>
          </w:p>
        </w:tc>
        <w:tc>
          <w:tcPr>
            <w:tcW w:w="1080" w:type="dxa"/>
            <w:shd w:val="clear" w:color="auto" w:fill="auto"/>
          </w:tcPr>
          <w:p w14:paraId="599315B5" w14:textId="77777777" w:rsidR="00CA202D" w:rsidRPr="003C1628" w:rsidRDefault="00CA202D" w:rsidP="00381D68">
            <w:pPr>
              <w:widowControl w:val="0"/>
              <w:rPr>
                <w:sz w:val="20"/>
              </w:rPr>
            </w:pPr>
            <w:r w:rsidRPr="003C1628">
              <w:rPr>
                <w:sz w:val="20"/>
              </w:rPr>
              <w:t>Ananias</w:t>
            </w:r>
          </w:p>
        </w:tc>
        <w:tc>
          <w:tcPr>
            <w:tcW w:w="1260" w:type="dxa"/>
            <w:shd w:val="clear" w:color="auto" w:fill="auto"/>
          </w:tcPr>
          <w:p w14:paraId="7AB4A408" w14:textId="77777777" w:rsidR="00CA202D" w:rsidRPr="003C1628" w:rsidRDefault="00CA202D" w:rsidP="00381D68">
            <w:pPr>
              <w:widowControl w:val="0"/>
              <w:rPr>
                <w:sz w:val="20"/>
              </w:rPr>
            </w:pPr>
            <w:r w:rsidRPr="003C1628">
              <w:rPr>
                <w:rFonts w:cs="Garamond"/>
                <w:sz w:val="20"/>
              </w:rPr>
              <w:t>physical healing</w:t>
            </w:r>
          </w:p>
        </w:tc>
        <w:tc>
          <w:tcPr>
            <w:tcW w:w="1637" w:type="dxa"/>
            <w:shd w:val="clear" w:color="auto" w:fill="auto"/>
          </w:tcPr>
          <w:p w14:paraId="7F05BA98" w14:textId="77777777" w:rsidR="00CA202D" w:rsidRPr="003C1628" w:rsidRDefault="00CA202D" w:rsidP="00381D68">
            <w:pPr>
              <w:widowControl w:val="0"/>
              <w:rPr>
                <w:sz w:val="20"/>
              </w:rPr>
            </w:pPr>
            <w:r w:rsidRPr="003C1628">
              <w:rPr>
                <w:sz w:val="20"/>
              </w:rPr>
              <w:t>blindness</w:t>
            </w:r>
          </w:p>
        </w:tc>
        <w:tc>
          <w:tcPr>
            <w:tcW w:w="1063" w:type="dxa"/>
            <w:shd w:val="clear" w:color="auto" w:fill="auto"/>
          </w:tcPr>
          <w:p w14:paraId="19D44472" w14:textId="77777777" w:rsidR="00CA202D" w:rsidRPr="003C1628" w:rsidRDefault="00CA202D" w:rsidP="00381D68">
            <w:pPr>
              <w:widowControl w:val="0"/>
              <w:rPr>
                <w:sz w:val="20"/>
              </w:rPr>
            </w:pPr>
            <w:r w:rsidRPr="003C1628">
              <w:rPr>
                <w:sz w:val="20"/>
              </w:rPr>
              <w:t>risen Jesus</w:t>
            </w:r>
          </w:p>
        </w:tc>
        <w:tc>
          <w:tcPr>
            <w:tcW w:w="1589" w:type="dxa"/>
            <w:shd w:val="clear" w:color="auto" w:fill="auto"/>
          </w:tcPr>
          <w:p w14:paraId="7F527A30" w14:textId="77777777" w:rsidR="00CA202D" w:rsidRPr="003C1628" w:rsidRDefault="00CA202D" w:rsidP="00381D68">
            <w:pPr>
              <w:widowControl w:val="0"/>
              <w:rPr>
                <w:sz w:val="20"/>
              </w:rPr>
            </w:pPr>
          </w:p>
        </w:tc>
        <w:tc>
          <w:tcPr>
            <w:tcW w:w="1326" w:type="dxa"/>
            <w:shd w:val="clear" w:color="auto" w:fill="auto"/>
          </w:tcPr>
          <w:p w14:paraId="1A268D29" w14:textId="77777777" w:rsidR="00CA202D" w:rsidRPr="003C1628" w:rsidRDefault="00CA202D" w:rsidP="00381D68">
            <w:pPr>
              <w:widowControl w:val="0"/>
              <w:rPr>
                <w:sz w:val="20"/>
              </w:rPr>
            </w:pPr>
          </w:p>
        </w:tc>
        <w:tc>
          <w:tcPr>
            <w:tcW w:w="1326" w:type="dxa"/>
            <w:shd w:val="clear" w:color="auto" w:fill="auto"/>
          </w:tcPr>
          <w:p w14:paraId="54020BF9" w14:textId="77777777" w:rsidR="00CA202D" w:rsidRPr="003C1628" w:rsidRDefault="00CA202D" w:rsidP="00381D68">
            <w:pPr>
              <w:widowControl w:val="0"/>
              <w:rPr>
                <w:sz w:val="20"/>
              </w:rPr>
            </w:pPr>
            <w:r w:rsidRPr="003C1628">
              <w:rPr>
                <w:sz w:val="20"/>
              </w:rPr>
              <w:t>touch (lay hands) and command</w:t>
            </w:r>
          </w:p>
        </w:tc>
      </w:tr>
      <w:tr w:rsidR="00CA202D" w:rsidRPr="003C1628" w14:paraId="5A7BBCF1" w14:textId="77777777" w:rsidTr="00381D68">
        <w:tc>
          <w:tcPr>
            <w:tcW w:w="2196" w:type="dxa"/>
            <w:shd w:val="clear" w:color="auto" w:fill="auto"/>
          </w:tcPr>
          <w:p w14:paraId="1F5A8B57" w14:textId="77777777" w:rsidR="00CA202D" w:rsidRPr="003C1628" w:rsidRDefault="00CA202D" w:rsidP="00CA202D">
            <w:pPr>
              <w:widowControl w:val="0"/>
              <w:numPr>
                <w:ilvl w:val="0"/>
                <w:numId w:val="26"/>
              </w:numPr>
              <w:tabs>
                <w:tab w:val="clear" w:pos="360"/>
              </w:tabs>
              <w:rPr>
                <w:sz w:val="20"/>
              </w:rPr>
            </w:pPr>
            <w:r w:rsidRPr="003C1628">
              <w:rPr>
                <w:rFonts w:cs="Garamond"/>
                <w:sz w:val="20"/>
              </w:rPr>
              <w:t>Aeneas the paralytic</w:t>
            </w:r>
          </w:p>
        </w:tc>
        <w:tc>
          <w:tcPr>
            <w:tcW w:w="1699" w:type="dxa"/>
            <w:shd w:val="clear" w:color="auto" w:fill="auto"/>
          </w:tcPr>
          <w:p w14:paraId="6FA03BEE" w14:textId="77777777" w:rsidR="00CA202D" w:rsidRPr="003C1628" w:rsidRDefault="00CA202D" w:rsidP="00381D68">
            <w:pPr>
              <w:widowControl w:val="0"/>
              <w:rPr>
                <w:sz w:val="20"/>
              </w:rPr>
            </w:pPr>
            <w:r w:rsidRPr="003C1628">
              <w:rPr>
                <w:rFonts w:cs="Garamond"/>
                <w:sz w:val="20"/>
              </w:rPr>
              <w:t>Acts 9:32-35</w:t>
            </w:r>
          </w:p>
        </w:tc>
        <w:tc>
          <w:tcPr>
            <w:tcW w:w="1080" w:type="dxa"/>
            <w:shd w:val="clear" w:color="auto" w:fill="auto"/>
          </w:tcPr>
          <w:p w14:paraId="7128038F" w14:textId="77777777" w:rsidR="00CA202D" w:rsidRPr="003C1628" w:rsidRDefault="00CA202D" w:rsidP="00381D68">
            <w:pPr>
              <w:widowControl w:val="0"/>
              <w:rPr>
                <w:sz w:val="20"/>
              </w:rPr>
            </w:pPr>
            <w:r w:rsidRPr="003C1628">
              <w:rPr>
                <w:sz w:val="20"/>
              </w:rPr>
              <w:t>Peter</w:t>
            </w:r>
          </w:p>
        </w:tc>
        <w:tc>
          <w:tcPr>
            <w:tcW w:w="1260" w:type="dxa"/>
            <w:shd w:val="clear" w:color="auto" w:fill="auto"/>
          </w:tcPr>
          <w:p w14:paraId="271D6695" w14:textId="77777777" w:rsidR="00CA202D" w:rsidRPr="003C1628" w:rsidRDefault="00CA202D" w:rsidP="00381D68">
            <w:pPr>
              <w:widowControl w:val="0"/>
              <w:rPr>
                <w:sz w:val="20"/>
              </w:rPr>
            </w:pPr>
            <w:r w:rsidRPr="003C1628">
              <w:rPr>
                <w:rFonts w:cs="Garamond"/>
                <w:sz w:val="20"/>
              </w:rPr>
              <w:t>physical healing</w:t>
            </w:r>
          </w:p>
        </w:tc>
        <w:tc>
          <w:tcPr>
            <w:tcW w:w="1637" w:type="dxa"/>
            <w:shd w:val="clear" w:color="auto" w:fill="auto"/>
          </w:tcPr>
          <w:p w14:paraId="2DF52FAE" w14:textId="77777777" w:rsidR="00CA202D" w:rsidRPr="003C1628" w:rsidRDefault="00CA202D" w:rsidP="00381D68">
            <w:pPr>
              <w:widowControl w:val="0"/>
              <w:rPr>
                <w:sz w:val="20"/>
              </w:rPr>
            </w:pPr>
            <w:r w:rsidRPr="003C1628">
              <w:rPr>
                <w:sz w:val="20"/>
              </w:rPr>
              <w:t>paralysis due to neurological disorder</w:t>
            </w:r>
          </w:p>
        </w:tc>
        <w:tc>
          <w:tcPr>
            <w:tcW w:w="1063" w:type="dxa"/>
            <w:shd w:val="clear" w:color="auto" w:fill="auto"/>
          </w:tcPr>
          <w:p w14:paraId="3232FFFA" w14:textId="77777777" w:rsidR="00CA202D" w:rsidRPr="003C1628" w:rsidRDefault="00CA202D" w:rsidP="00381D68">
            <w:pPr>
              <w:widowControl w:val="0"/>
              <w:rPr>
                <w:sz w:val="20"/>
              </w:rPr>
            </w:pPr>
            <w:r w:rsidRPr="003C1628">
              <w:rPr>
                <w:sz w:val="20"/>
              </w:rPr>
              <w:t>Peter</w:t>
            </w:r>
          </w:p>
        </w:tc>
        <w:tc>
          <w:tcPr>
            <w:tcW w:w="1589" w:type="dxa"/>
            <w:shd w:val="clear" w:color="auto" w:fill="auto"/>
          </w:tcPr>
          <w:p w14:paraId="6992E486" w14:textId="77777777" w:rsidR="00CA202D" w:rsidRPr="003C1628" w:rsidRDefault="00CA202D" w:rsidP="00381D68">
            <w:pPr>
              <w:widowControl w:val="0"/>
              <w:rPr>
                <w:sz w:val="20"/>
              </w:rPr>
            </w:pPr>
          </w:p>
        </w:tc>
        <w:tc>
          <w:tcPr>
            <w:tcW w:w="1326" w:type="dxa"/>
            <w:shd w:val="clear" w:color="auto" w:fill="auto"/>
          </w:tcPr>
          <w:p w14:paraId="4355C631" w14:textId="77777777" w:rsidR="00CA202D" w:rsidRPr="003C1628" w:rsidRDefault="00CA202D" w:rsidP="00381D68">
            <w:pPr>
              <w:widowControl w:val="0"/>
              <w:rPr>
                <w:sz w:val="20"/>
              </w:rPr>
            </w:pPr>
            <w:r w:rsidRPr="003C1628">
              <w:rPr>
                <w:sz w:val="20"/>
              </w:rPr>
              <w:t>response to a need</w:t>
            </w:r>
          </w:p>
        </w:tc>
        <w:tc>
          <w:tcPr>
            <w:tcW w:w="1326" w:type="dxa"/>
            <w:shd w:val="clear" w:color="auto" w:fill="auto"/>
          </w:tcPr>
          <w:p w14:paraId="4CA113A7" w14:textId="77777777" w:rsidR="00CA202D" w:rsidRPr="003C1628" w:rsidRDefault="00CA202D" w:rsidP="00381D68">
            <w:pPr>
              <w:widowControl w:val="0"/>
              <w:rPr>
                <w:sz w:val="20"/>
              </w:rPr>
            </w:pPr>
            <w:r w:rsidRPr="003C1628">
              <w:rPr>
                <w:sz w:val="20"/>
              </w:rPr>
              <w:t>command</w:t>
            </w:r>
          </w:p>
        </w:tc>
      </w:tr>
      <w:tr w:rsidR="00CA202D" w:rsidRPr="003C1628" w14:paraId="43B07F5E" w14:textId="77777777" w:rsidTr="00381D68">
        <w:tc>
          <w:tcPr>
            <w:tcW w:w="2196" w:type="dxa"/>
            <w:shd w:val="clear" w:color="auto" w:fill="auto"/>
          </w:tcPr>
          <w:p w14:paraId="580C4A22" w14:textId="77777777" w:rsidR="00CA202D" w:rsidRPr="003C1628" w:rsidRDefault="00CA202D" w:rsidP="00CA202D">
            <w:pPr>
              <w:widowControl w:val="0"/>
              <w:numPr>
                <w:ilvl w:val="0"/>
                <w:numId w:val="26"/>
              </w:numPr>
              <w:tabs>
                <w:tab w:val="clear" w:pos="360"/>
              </w:tabs>
              <w:rPr>
                <w:sz w:val="20"/>
              </w:rPr>
            </w:pPr>
            <w:r w:rsidRPr="003C1628">
              <w:rPr>
                <w:rFonts w:cs="Garamond"/>
                <w:sz w:val="20"/>
              </w:rPr>
              <w:t>Tabitha (Dorcas) at Joppa</w:t>
            </w:r>
          </w:p>
        </w:tc>
        <w:tc>
          <w:tcPr>
            <w:tcW w:w="1699" w:type="dxa"/>
            <w:shd w:val="clear" w:color="auto" w:fill="auto"/>
          </w:tcPr>
          <w:p w14:paraId="6A84D95C" w14:textId="77777777" w:rsidR="00CA202D" w:rsidRPr="003C1628" w:rsidRDefault="00CA202D" w:rsidP="00381D68">
            <w:pPr>
              <w:widowControl w:val="0"/>
              <w:rPr>
                <w:sz w:val="20"/>
              </w:rPr>
            </w:pPr>
            <w:r w:rsidRPr="003C1628">
              <w:rPr>
                <w:rFonts w:cs="Garamond"/>
                <w:sz w:val="20"/>
              </w:rPr>
              <w:t>Acts 9:36-41</w:t>
            </w:r>
          </w:p>
        </w:tc>
        <w:tc>
          <w:tcPr>
            <w:tcW w:w="1080" w:type="dxa"/>
            <w:shd w:val="clear" w:color="auto" w:fill="auto"/>
          </w:tcPr>
          <w:p w14:paraId="0593848E" w14:textId="77777777" w:rsidR="00CA202D" w:rsidRPr="003C1628" w:rsidRDefault="00CA202D" w:rsidP="00381D68">
            <w:pPr>
              <w:widowControl w:val="0"/>
              <w:rPr>
                <w:sz w:val="20"/>
              </w:rPr>
            </w:pPr>
            <w:r w:rsidRPr="003C1628">
              <w:rPr>
                <w:sz w:val="20"/>
              </w:rPr>
              <w:t>Peter</w:t>
            </w:r>
          </w:p>
        </w:tc>
        <w:tc>
          <w:tcPr>
            <w:tcW w:w="1260" w:type="dxa"/>
            <w:shd w:val="clear" w:color="auto" w:fill="auto"/>
          </w:tcPr>
          <w:p w14:paraId="0750DECE" w14:textId="77777777" w:rsidR="00CA202D" w:rsidRPr="003C1628" w:rsidRDefault="00CA202D" w:rsidP="00381D68">
            <w:pPr>
              <w:widowControl w:val="0"/>
              <w:rPr>
                <w:sz w:val="20"/>
              </w:rPr>
            </w:pPr>
            <w:r w:rsidRPr="003C1628">
              <w:rPr>
                <w:rFonts w:cs="Garamond"/>
                <w:sz w:val="20"/>
              </w:rPr>
              <w:t>resuscitation</w:t>
            </w:r>
          </w:p>
        </w:tc>
        <w:tc>
          <w:tcPr>
            <w:tcW w:w="1637" w:type="dxa"/>
            <w:shd w:val="clear" w:color="auto" w:fill="auto"/>
          </w:tcPr>
          <w:p w14:paraId="4480468C" w14:textId="77777777" w:rsidR="00CA202D" w:rsidRPr="003C1628" w:rsidRDefault="00CA202D" w:rsidP="00381D68">
            <w:pPr>
              <w:widowControl w:val="0"/>
              <w:rPr>
                <w:sz w:val="20"/>
              </w:rPr>
            </w:pPr>
            <w:r w:rsidRPr="003C1628">
              <w:rPr>
                <w:sz w:val="20"/>
              </w:rPr>
              <w:t>unknown but fatal</w:t>
            </w:r>
          </w:p>
        </w:tc>
        <w:tc>
          <w:tcPr>
            <w:tcW w:w="1063" w:type="dxa"/>
            <w:shd w:val="clear" w:color="auto" w:fill="auto"/>
          </w:tcPr>
          <w:p w14:paraId="081F4E2B" w14:textId="77777777" w:rsidR="00CA202D" w:rsidRPr="003C1628" w:rsidRDefault="00CA202D" w:rsidP="00381D68">
            <w:pPr>
              <w:widowControl w:val="0"/>
              <w:rPr>
                <w:sz w:val="20"/>
              </w:rPr>
            </w:pPr>
            <w:r w:rsidRPr="003C1628">
              <w:rPr>
                <w:sz w:val="20"/>
              </w:rPr>
              <w:t>friends</w:t>
            </w:r>
          </w:p>
        </w:tc>
        <w:tc>
          <w:tcPr>
            <w:tcW w:w="1589" w:type="dxa"/>
            <w:shd w:val="clear" w:color="auto" w:fill="auto"/>
          </w:tcPr>
          <w:p w14:paraId="34066AEA" w14:textId="77777777" w:rsidR="00CA202D" w:rsidRPr="003C1628" w:rsidRDefault="00CA202D" w:rsidP="00381D68">
            <w:pPr>
              <w:widowControl w:val="0"/>
              <w:rPr>
                <w:sz w:val="20"/>
              </w:rPr>
            </w:pPr>
          </w:p>
        </w:tc>
        <w:tc>
          <w:tcPr>
            <w:tcW w:w="1326" w:type="dxa"/>
            <w:shd w:val="clear" w:color="auto" w:fill="auto"/>
          </w:tcPr>
          <w:p w14:paraId="75405BAF" w14:textId="77777777" w:rsidR="00CA202D" w:rsidRPr="003C1628" w:rsidRDefault="00CA202D" w:rsidP="00381D68">
            <w:pPr>
              <w:widowControl w:val="0"/>
              <w:rPr>
                <w:sz w:val="20"/>
              </w:rPr>
            </w:pPr>
            <w:r w:rsidRPr="003C1628">
              <w:rPr>
                <w:sz w:val="20"/>
              </w:rPr>
              <w:t>friends’ request</w:t>
            </w:r>
          </w:p>
        </w:tc>
        <w:tc>
          <w:tcPr>
            <w:tcW w:w="1326" w:type="dxa"/>
            <w:shd w:val="clear" w:color="auto" w:fill="auto"/>
          </w:tcPr>
          <w:p w14:paraId="410A501F" w14:textId="77777777" w:rsidR="00CA202D" w:rsidRPr="003C1628" w:rsidRDefault="00CA202D" w:rsidP="00381D68">
            <w:pPr>
              <w:widowControl w:val="0"/>
              <w:rPr>
                <w:sz w:val="20"/>
              </w:rPr>
            </w:pPr>
            <w:r w:rsidRPr="003C1628">
              <w:rPr>
                <w:sz w:val="20"/>
              </w:rPr>
              <w:t>prayer and command</w:t>
            </w:r>
          </w:p>
        </w:tc>
      </w:tr>
      <w:tr w:rsidR="00CA202D" w:rsidRPr="003C1628" w14:paraId="1D34A737" w14:textId="77777777" w:rsidTr="00381D68">
        <w:tc>
          <w:tcPr>
            <w:tcW w:w="2196" w:type="dxa"/>
            <w:shd w:val="clear" w:color="auto" w:fill="auto"/>
          </w:tcPr>
          <w:p w14:paraId="65130546" w14:textId="77777777" w:rsidR="00CA202D" w:rsidRPr="003C1628" w:rsidRDefault="00CA202D" w:rsidP="00CA202D">
            <w:pPr>
              <w:widowControl w:val="0"/>
              <w:numPr>
                <w:ilvl w:val="0"/>
                <w:numId w:val="26"/>
              </w:numPr>
              <w:tabs>
                <w:tab w:val="clear" w:pos="360"/>
              </w:tabs>
              <w:rPr>
                <w:sz w:val="20"/>
              </w:rPr>
            </w:pPr>
            <w:r w:rsidRPr="003C1628">
              <w:rPr>
                <w:rFonts w:cs="Garamond"/>
                <w:sz w:val="20"/>
              </w:rPr>
              <w:t>cripple at Lystra</w:t>
            </w:r>
          </w:p>
        </w:tc>
        <w:tc>
          <w:tcPr>
            <w:tcW w:w="1699" w:type="dxa"/>
            <w:shd w:val="clear" w:color="auto" w:fill="auto"/>
          </w:tcPr>
          <w:p w14:paraId="25BE3D40" w14:textId="77777777" w:rsidR="00CA202D" w:rsidRPr="003C1628" w:rsidRDefault="00CA202D" w:rsidP="00381D68">
            <w:pPr>
              <w:widowControl w:val="0"/>
              <w:rPr>
                <w:sz w:val="20"/>
              </w:rPr>
            </w:pPr>
            <w:r w:rsidRPr="003C1628">
              <w:rPr>
                <w:rFonts w:cs="Garamond"/>
                <w:sz w:val="20"/>
              </w:rPr>
              <w:t>Acts 14:8-11</w:t>
            </w:r>
          </w:p>
        </w:tc>
        <w:tc>
          <w:tcPr>
            <w:tcW w:w="1080" w:type="dxa"/>
            <w:shd w:val="clear" w:color="auto" w:fill="auto"/>
          </w:tcPr>
          <w:p w14:paraId="0E408C88" w14:textId="77777777" w:rsidR="00CA202D" w:rsidRPr="003C1628" w:rsidRDefault="00CA202D" w:rsidP="00381D68">
            <w:pPr>
              <w:widowControl w:val="0"/>
              <w:rPr>
                <w:sz w:val="20"/>
              </w:rPr>
            </w:pPr>
            <w:r w:rsidRPr="003C1628">
              <w:rPr>
                <w:sz w:val="20"/>
              </w:rPr>
              <w:t>Paul</w:t>
            </w:r>
          </w:p>
        </w:tc>
        <w:tc>
          <w:tcPr>
            <w:tcW w:w="1260" w:type="dxa"/>
            <w:shd w:val="clear" w:color="auto" w:fill="auto"/>
          </w:tcPr>
          <w:p w14:paraId="5D5BED6F" w14:textId="77777777" w:rsidR="00CA202D" w:rsidRPr="003C1628" w:rsidRDefault="00CA202D" w:rsidP="00381D68">
            <w:pPr>
              <w:widowControl w:val="0"/>
              <w:rPr>
                <w:sz w:val="20"/>
              </w:rPr>
            </w:pPr>
            <w:r w:rsidRPr="003C1628">
              <w:rPr>
                <w:rFonts w:cs="Garamond"/>
                <w:sz w:val="20"/>
              </w:rPr>
              <w:t>physical healing</w:t>
            </w:r>
          </w:p>
        </w:tc>
        <w:tc>
          <w:tcPr>
            <w:tcW w:w="1637" w:type="dxa"/>
            <w:shd w:val="clear" w:color="auto" w:fill="auto"/>
          </w:tcPr>
          <w:p w14:paraId="2AB0A5B9" w14:textId="77777777" w:rsidR="00CA202D" w:rsidRPr="003C1628" w:rsidRDefault="00CA202D" w:rsidP="00381D68">
            <w:pPr>
              <w:widowControl w:val="0"/>
              <w:rPr>
                <w:sz w:val="20"/>
              </w:rPr>
            </w:pPr>
            <w:r w:rsidRPr="003C1628">
              <w:rPr>
                <w:sz w:val="20"/>
              </w:rPr>
              <w:t>lameness</w:t>
            </w:r>
          </w:p>
        </w:tc>
        <w:tc>
          <w:tcPr>
            <w:tcW w:w="1063" w:type="dxa"/>
            <w:shd w:val="clear" w:color="auto" w:fill="auto"/>
          </w:tcPr>
          <w:p w14:paraId="55D28159" w14:textId="77777777" w:rsidR="00CA202D" w:rsidRPr="003C1628" w:rsidRDefault="00CA202D" w:rsidP="00381D68">
            <w:pPr>
              <w:widowControl w:val="0"/>
              <w:rPr>
                <w:sz w:val="20"/>
              </w:rPr>
            </w:pPr>
            <w:r w:rsidRPr="003C1628">
              <w:rPr>
                <w:sz w:val="20"/>
              </w:rPr>
              <w:t>Paul</w:t>
            </w:r>
          </w:p>
        </w:tc>
        <w:tc>
          <w:tcPr>
            <w:tcW w:w="1589" w:type="dxa"/>
            <w:shd w:val="clear" w:color="auto" w:fill="auto"/>
          </w:tcPr>
          <w:p w14:paraId="07B916B1" w14:textId="77777777" w:rsidR="00CA202D" w:rsidRPr="003C1628" w:rsidRDefault="00CA202D" w:rsidP="00381D68">
            <w:pPr>
              <w:widowControl w:val="0"/>
              <w:rPr>
                <w:sz w:val="20"/>
              </w:rPr>
            </w:pPr>
            <w:r w:rsidRPr="003C1628">
              <w:rPr>
                <w:sz w:val="20"/>
              </w:rPr>
              <w:t>crowds</w:t>
            </w:r>
          </w:p>
        </w:tc>
        <w:tc>
          <w:tcPr>
            <w:tcW w:w="1326" w:type="dxa"/>
            <w:shd w:val="clear" w:color="auto" w:fill="auto"/>
          </w:tcPr>
          <w:p w14:paraId="62A8323B" w14:textId="77777777" w:rsidR="00CA202D" w:rsidRPr="003C1628" w:rsidRDefault="00CA202D" w:rsidP="00381D68">
            <w:pPr>
              <w:widowControl w:val="0"/>
              <w:rPr>
                <w:sz w:val="20"/>
              </w:rPr>
            </w:pPr>
            <w:r w:rsidRPr="003C1628">
              <w:rPr>
                <w:sz w:val="20"/>
              </w:rPr>
              <w:t>response to faith</w:t>
            </w:r>
          </w:p>
        </w:tc>
        <w:tc>
          <w:tcPr>
            <w:tcW w:w="1326" w:type="dxa"/>
            <w:shd w:val="clear" w:color="auto" w:fill="auto"/>
          </w:tcPr>
          <w:p w14:paraId="699BE888" w14:textId="77777777" w:rsidR="00CA202D" w:rsidRPr="003C1628" w:rsidRDefault="00CA202D" w:rsidP="00381D68">
            <w:pPr>
              <w:widowControl w:val="0"/>
              <w:rPr>
                <w:sz w:val="20"/>
              </w:rPr>
            </w:pPr>
            <w:r w:rsidRPr="003C1628">
              <w:rPr>
                <w:sz w:val="20"/>
              </w:rPr>
              <w:t>command</w:t>
            </w:r>
          </w:p>
        </w:tc>
      </w:tr>
      <w:tr w:rsidR="00CA202D" w:rsidRPr="003C1628" w14:paraId="36FECE91" w14:textId="77777777" w:rsidTr="00381D68">
        <w:tc>
          <w:tcPr>
            <w:tcW w:w="2196" w:type="dxa"/>
            <w:shd w:val="clear" w:color="auto" w:fill="auto"/>
          </w:tcPr>
          <w:p w14:paraId="07FF9B7C" w14:textId="77777777" w:rsidR="00CA202D" w:rsidRPr="003C1628" w:rsidRDefault="00CA202D" w:rsidP="00CA202D">
            <w:pPr>
              <w:widowControl w:val="0"/>
              <w:numPr>
                <w:ilvl w:val="0"/>
                <w:numId w:val="26"/>
              </w:numPr>
              <w:tabs>
                <w:tab w:val="clear" w:pos="360"/>
              </w:tabs>
              <w:rPr>
                <w:sz w:val="20"/>
              </w:rPr>
            </w:pPr>
            <w:r w:rsidRPr="003C1628">
              <w:rPr>
                <w:rFonts w:cs="Garamond"/>
                <w:sz w:val="20"/>
              </w:rPr>
              <w:t>Philippian slave girl</w:t>
            </w:r>
          </w:p>
        </w:tc>
        <w:tc>
          <w:tcPr>
            <w:tcW w:w="1699" w:type="dxa"/>
            <w:shd w:val="clear" w:color="auto" w:fill="auto"/>
          </w:tcPr>
          <w:p w14:paraId="73FCA7DB" w14:textId="77777777" w:rsidR="00CA202D" w:rsidRPr="003C1628" w:rsidRDefault="00CA202D" w:rsidP="00381D68">
            <w:pPr>
              <w:widowControl w:val="0"/>
              <w:rPr>
                <w:sz w:val="20"/>
              </w:rPr>
            </w:pPr>
            <w:r w:rsidRPr="003C1628">
              <w:rPr>
                <w:rFonts w:cs="Garamond"/>
                <w:sz w:val="20"/>
              </w:rPr>
              <w:t>Acts 16:16-18</w:t>
            </w:r>
          </w:p>
        </w:tc>
        <w:tc>
          <w:tcPr>
            <w:tcW w:w="1080" w:type="dxa"/>
            <w:shd w:val="clear" w:color="auto" w:fill="auto"/>
          </w:tcPr>
          <w:p w14:paraId="3EC06529" w14:textId="77777777" w:rsidR="00CA202D" w:rsidRPr="003C1628" w:rsidRDefault="00CA202D" w:rsidP="00381D68">
            <w:pPr>
              <w:widowControl w:val="0"/>
              <w:rPr>
                <w:sz w:val="20"/>
              </w:rPr>
            </w:pPr>
            <w:r w:rsidRPr="003C1628">
              <w:rPr>
                <w:sz w:val="20"/>
              </w:rPr>
              <w:t>Paul</w:t>
            </w:r>
          </w:p>
        </w:tc>
        <w:tc>
          <w:tcPr>
            <w:tcW w:w="1260" w:type="dxa"/>
            <w:shd w:val="clear" w:color="auto" w:fill="auto"/>
          </w:tcPr>
          <w:p w14:paraId="75F59F3F" w14:textId="77777777" w:rsidR="00CA202D" w:rsidRPr="003C1628" w:rsidRDefault="00CA202D" w:rsidP="00381D68">
            <w:pPr>
              <w:widowControl w:val="0"/>
              <w:rPr>
                <w:sz w:val="20"/>
              </w:rPr>
            </w:pPr>
            <w:r w:rsidRPr="003C1628">
              <w:rPr>
                <w:rFonts w:cs="Garamond"/>
                <w:sz w:val="20"/>
              </w:rPr>
              <w:t>exorcism</w:t>
            </w:r>
          </w:p>
        </w:tc>
        <w:tc>
          <w:tcPr>
            <w:tcW w:w="1637" w:type="dxa"/>
            <w:shd w:val="clear" w:color="auto" w:fill="auto"/>
          </w:tcPr>
          <w:p w14:paraId="6AEB2D6B" w14:textId="77777777" w:rsidR="00CA202D" w:rsidRPr="003C1628" w:rsidRDefault="00CA202D" w:rsidP="00381D68">
            <w:pPr>
              <w:widowControl w:val="0"/>
              <w:rPr>
                <w:sz w:val="20"/>
              </w:rPr>
            </w:pPr>
            <w:r w:rsidRPr="003C1628">
              <w:rPr>
                <w:sz w:val="20"/>
              </w:rPr>
              <w:t>possession</w:t>
            </w:r>
          </w:p>
        </w:tc>
        <w:tc>
          <w:tcPr>
            <w:tcW w:w="1063" w:type="dxa"/>
            <w:shd w:val="clear" w:color="auto" w:fill="auto"/>
          </w:tcPr>
          <w:p w14:paraId="5B3A53B0" w14:textId="77777777" w:rsidR="00CA202D" w:rsidRPr="003C1628" w:rsidRDefault="00CA202D" w:rsidP="00381D68">
            <w:pPr>
              <w:widowControl w:val="0"/>
              <w:rPr>
                <w:sz w:val="20"/>
              </w:rPr>
            </w:pPr>
            <w:r w:rsidRPr="003C1628">
              <w:rPr>
                <w:sz w:val="20"/>
              </w:rPr>
              <w:t>Paul</w:t>
            </w:r>
          </w:p>
        </w:tc>
        <w:tc>
          <w:tcPr>
            <w:tcW w:w="1589" w:type="dxa"/>
            <w:shd w:val="clear" w:color="auto" w:fill="auto"/>
          </w:tcPr>
          <w:p w14:paraId="67A95D7A" w14:textId="77777777" w:rsidR="00CA202D" w:rsidRPr="003C1628" w:rsidRDefault="00CA202D" w:rsidP="00381D68">
            <w:pPr>
              <w:widowControl w:val="0"/>
              <w:rPr>
                <w:sz w:val="20"/>
              </w:rPr>
            </w:pPr>
          </w:p>
        </w:tc>
        <w:tc>
          <w:tcPr>
            <w:tcW w:w="1326" w:type="dxa"/>
            <w:shd w:val="clear" w:color="auto" w:fill="auto"/>
          </w:tcPr>
          <w:p w14:paraId="677409A7" w14:textId="77777777" w:rsidR="00CA202D" w:rsidRPr="003C1628" w:rsidRDefault="00CA202D" w:rsidP="00381D68">
            <w:pPr>
              <w:widowControl w:val="0"/>
              <w:rPr>
                <w:sz w:val="20"/>
              </w:rPr>
            </w:pPr>
            <w:r w:rsidRPr="003C1628">
              <w:rPr>
                <w:sz w:val="20"/>
              </w:rPr>
              <w:t>annoyance</w:t>
            </w:r>
          </w:p>
        </w:tc>
        <w:tc>
          <w:tcPr>
            <w:tcW w:w="1326" w:type="dxa"/>
            <w:shd w:val="clear" w:color="auto" w:fill="auto"/>
          </w:tcPr>
          <w:p w14:paraId="69A340EE" w14:textId="77777777" w:rsidR="00CA202D" w:rsidRPr="003C1628" w:rsidRDefault="00CA202D" w:rsidP="00381D68">
            <w:pPr>
              <w:widowControl w:val="0"/>
              <w:rPr>
                <w:sz w:val="20"/>
              </w:rPr>
            </w:pPr>
            <w:r w:rsidRPr="003C1628">
              <w:rPr>
                <w:sz w:val="20"/>
              </w:rPr>
              <w:t>command</w:t>
            </w:r>
          </w:p>
        </w:tc>
      </w:tr>
      <w:tr w:rsidR="00CA202D" w:rsidRPr="003C1628" w14:paraId="594A5EA1" w14:textId="77777777" w:rsidTr="00381D68">
        <w:tc>
          <w:tcPr>
            <w:tcW w:w="2196" w:type="dxa"/>
            <w:shd w:val="clear" w:color="auto" w:fill="auto"/>
          </w:tcPr>
          <w:p w14:paraId="68475DED" w14:textId="77777777" w:rsidR="00CA202D" w:rsidRPr="003C1628" w:rsidRDefault="00CA202D" w:rsidP="00CA202D">
            <w:pPr>
              <w:widowControl w:val="0"/>
              <w:numPr>
                <w:ilvl w:val="0"/>
                <w:numId w:val="26"/>
              </w:numPr>
              <w:tabs>
                <w:tab w:val="clear" w:pos="360"/>
              </w:tabs>
              <w:rPr>
                <w:sz w:val="20"/>
              </w:rPr>
            </w:pPr>
            <w:r w:rsidRPr="003C1628">
              <w:rPr>
                <w:rFonts w:cs="Garamond"/>
                <w:sz w:val="20"/>
              </w:rPr>
              <w:t>Eutychus at Troas</w:t>
            </w:r>
          </w:p>
        </w:tc>
        <w:tc>
          <w:tcPr>
            <w:tcW w:w="1699" w:type="dxa"/>
            <w:shd w:val="clear" w:color="auto" w:fill="auto"/>
          </w:tcPr>
          <w:p w14:paraId="14EB315B" w14:textId="77777777" w:rsidR="00CA202D" w:rsidRPr="003C1628" w:rsidRDefault="00CA202D" w:rsidP="00381D68">
            <w:pPr>
              <w:widowControl w:val="0"/>
              <w:rPr>
                <w:sz w:val="20"/>
              </w:rPr>
            </w:pPr>
            <w:r w:rsidRPr="003C1628">
              <w:rPr>
                <w:rFonts w:cs="Garamond"/>
                <w:sz w:val="20"/>
              </w:rPr>
              <w:t>Acts 20:9-12</w:t>
            </w:r>
          </w:p>
        </w:tc>
        <w:tc>
          <w:tcPr>
            <w:tcW w:w="1080" w:type="dxa"/>
            <w:shd w:val="clear" w:color="auto" w:fill="auto"/>
          </w:tcPr>
          <w:p w14:paraId="1DD124E3" w14:textId="77777777" w:rsidR="00CA202D" w:rsidRPr="003C1628" w:rsidRDefault="00CA202D" w:rsidP="00381D68">
            <w:pPr>
              <w:widowControl w:val="0"/>
              <w:rPr>
                <w:sz w:val="20"/>
              </w:rPr>
            </w:pPr>
            <w:r w:rsidRPr="003C1628">
              <w:rPr>
                <w:sz w:val="20"/>
              </w:rPr>
              <w:t>Paul</w:t>
            </w:r>
          </w:p>
        </w:tc>
        <w:tc>
          <w:tcPr>
            <w:tcW w:w="1260" w:type="dxa"/>
            <w:shd w:val="clear" w:color="auto" w:fill="auto"/>
          </w:tcPr>
          <w:p w14:paraId="7B80CE1C" w14:textId="77777777" w:rsidR="00CA202D" w:rsidRPr="003C1628" w:rsidRDefault="00CA202D" w:rsidP="00381D68">
            <w:pPr>
              <w:widowControl w:val="0"/>
              <w:rPr>
                <w:sz w:val="20"/>
              </w:rPr>
            </w:pPr>
            <w:r w:rsidRPr="003C1628">
              <w:rPr>
                <w:rFonts w:cs="Garamond"/>
                <w:sz w:val="20"/>
              </w:rPr>
              <w:t>resuscitation</w:t>
            </w:r>
          </w:p>
        </w:tc>
        <w:tc>
          <w:tcPr>
            <w:tcW w:w="1637" w:type="dxa"/>
            <w:shd w:val="clear" w:color="auto" w:fill="auto"/>
          </w:tcPr>
          <w:p w14:paraId="17700A7A" w14:textId="77777777" w:rsidR="00CA202D" w:rsidRPr="003C1628" w:rsidRDefault="00CA202D" w:rsidP="00381D68">
            <w:pPr>
              <w:widowControl w:val="0"/>
              <w:rPr>
                <w:sz w:val="20"/>
              </w:rPr>
            </w:pPr>
            <w:r w:rsidRPr="003C1628">
              <w:rPr>
                <w:sz w:val="20"/>
              </w:rPr>
              <w:t>fatal head injury</w:t>
            </w:r>
          </w:p>
        </w:tc>
        <w:tc>
          <w:tcPr>
            <w:tcW w:w="1063" w:type="dxa"/>
            <w:shd w:val="clear" w:color="auto" w:fill="auto"/>
          </w:tcPr>
          <w:p w14:paraId="404E9900" w14:textId="77777777" w:rsidR="00CA202D" w:rsidRPr="003C1628" w:rsidRDefault="00CA202D" w:rsidP="00381D68">
            <w:pPr>
              <w:widowControl w:val="0"/>
              <w:rPr>
                <w:sz w:val="20"/>
              </w:rPr>
            </w:pPr>
            <w:r w:rsidRPr="003C1628">
              <w:rPr>
                <w:sz w:val="20"/>
              </w:rPr>
              <w:t>Paul</w:t>
            </w:r>
          </w:p>
        </w:tc>
        <w:tc>
          <w:tcPr>
            <w:tcW w:w="1589" w:type="dxa"/>
            <w:shd w:val="clear" w:color="auto" w:fill="auto"/>
          </w:tcPr>
          <w:p w14:paraId="2250750F" w14:textId="77777777" w:rsidR="00CA202D" w:rsidRPr="003C1628" w:rsidRDefault="00CA202D" w:rsidP="00381D68">
            <w:pPr>
              <w:widowControl w:val="0"/>
              <w:rPr>
                <w:sz w:val="20"/>
              </w:rPr>
            </w:pPr>
            <w:r w:rsidRPr="003C1628">
              <w:rPr>
                <w:sz w:val="20"/>
              </w:rPr>
              <w:t>Christians of Troas</w:t>
            </w:r>
          </w:p>
        </w:tc>
        <w:tc>
          <w:tcPr>
            <w:tcW w:w="1326" w:type="dxa"/>
            <w:shd w:val="clear" w:color="auto" w:fill="auto"/>
          </w:tcPr>
          <w:p w14:paraId="03A7950C" w14:textId="77777777" w:rsidR="00CA202D" w:rsidRPr="003C1628" w:rsidRDefault="00CA202D" w:rsidP="00381D68">
            <w:pPr>
              <w:widowControl w:val="0"/>
              <w:rPr>
                <w:sz w:val="20"/>
              </w:rPr>
            </w:pPr>
            <w:r w:rsidRPr="003C1628">
              <w:rPr>
                <w:sz w:val="20"/>
              </w:rPr>
              <w:t>response to a need</w:t>
            </w:r>
          </w:p>
        </w:tc>
        <w:tc>
          <w:tcPr>
            <w:tcW w:w="1326" w:type="dxa"/>
            <w:shd w:val="clear" w:color="auto" w:fill="auto"/>
          </w:tcPr>
          <w:p w14:paraId="4F0DA39B" w14:textId="77777777" w:rsidR="00CA202D" w:rsidRPr="003C1628" w:rsidRDefault="00CA202D" w:rsidP="00381D68">
            <w:pPr>
              <w:widowControl w:val="0"/>
              <w:rPr>
                <w:sz w:val="20"/>
              </w:rPr>
            </w:pPr>
            <w:r w:rsidRPr="003C1628">
              <w:rPr>
                <w:sz w:val="20"/>
              </w:rPr>
              <w:t>touch (embrace)</w:t>
            </w:r>
          </w:p>
        </w:tc>
      </w:tr>
      <w:tr w:rsidR="00CA202D" w:rsidRPr="003C1628" w14:paraId="1A2A74E5" w14:textId="77777777" w:rsidTr="00381D68">
        <w:tblPrEx>
          <w:tblCellMar>
            <w:left w:w="108" w:type="dxa"/>
            <w:right w:w="108" w:type="dxa"/>
          </w:tblCellMar>
        </w:tblPrEx>
        <w:tc>
          <w:tcPr>
            <w:tcW w:w="2196" w:type="dxa"/>
            <w:shd w:val="clear" w:color="auto" w:fill="auto"/>
          </w:tcPr>
          <w:p w14:paraId="151D20DB" w14:textId="77777777" w:rsidR="00CA202D" w:rsidRPr="003C1628" w:rsidRDefault="00CA202D" w:rsidP="00CA202D">
            <w:pPr>
              <w:widowControl w:val="0"/>
              <w:numPr>
                <w:ilvl w:val="0"/>
                <w:numId w:val="26"/>
              </w:numPr>
              <w:tabs>
                <w:tab w:val="clear" w:pos="360"/>
              </w:tabs>
              <w:rPr>
                <w:sz w:val="20"/>
              </w:rPr>
            </w:pPr>
            <w:r w:rsidRPr="003C1628">
              <w:rPr>
                <w:rFonts w:cs="Garamond"/>
                <w:sz w:val="20"/>
              </w:rPr>
              <w:t>Publius’ father</w:t>
            </w:r>
          </w:p>
        </w:tc>
        <w:tc>
          <w:tcPr>
            <w:tcW w:w="1699" w:type="dxa"/>
            <w:shd w:val="clear" w:color="auto" w:fill="auto"/>
          </w:tcPr>
          <w:p w14:paraId="19822749" w14:textId="77777777" w:rsidR="00CA202D" w:rsidRPr="003C1628" w:rsidRDefault="00CA202D" w:rsidP="00381D68">
            <w:pPr>
              <w:widowControl w:val="0"/>
              <w:rPr>
                <w:sz w:val="20"/>
              </w:rPr>
            </w:pPr>
            <w:r w:rsidRPr="003C1628">
              <w:rPr>
                <w:rFonts w:cs="Garamond"/>
                <w:sz w:val="20"/>
              </w:rPr>
              <w:t>Acts 28:8</w:t>
            </w:r>
          </w:p>
        </w:tc>
        <w:tc>
          <w:tcPr>
            <w:tcW w:w="1080" w:type="dxa"/>
            <w:shd w:val="clear" w:color="auto" w:fill="auto"/>
          </w:tcPr>
          <w:p w14:paraId="3129D810" w14:textId="77777777" w:rsidR="00CA202D" w:rsidRPr="003C1628" w:rsidRDefault="00CA202D" w:rsidP="00381D68">
            <w:pPr>
              <w:widowControl w:val="0"/>
              <w:rPr>
                <w:sz w:val="20"/>
              </w:rPr>
            </w:pPr>
            <w:r w:rsidRPr="003C1628">
              <w:rPr>
                <w:sz w:val="20"/>
              </w:rPr>
              <w:t>Paul</w:t>
            </w:r>
          </w:p>
        </w:tc>
        <w:tc>
          <w:tcPr>
            <w:tcW w:w="1260" w:type="dxa"/>
            <w:shd w:val="clear" w:color="auto" w:fill="auto"/>
          </w:tcPr>
          <w:p w14:paraId="2D52AEA9" w14:textId="77777777" w:rsidR="00CA202D" w:rsidRPr="003C1628" w:rsidRDefault="00CA202D" w:rsidP="00381D68">
            <w:pPr>
              <w:widowControl w:val="0"/>
              <w:rPr>
                <w:sz w:val="20"/>
              </w:rPr>
            </w:pPr>
            <w:r w:rsidRPr="003C1628">
              <w:rPr>
                <w:rFonts w:cs="Garamond"/>
                <w:sz w:val="20"/>
              </w:rPr>
              <w:t>physical healing</w:t>
            </w:r>
          </w:p>
        </w:tc>
        <w:tc>
          <w:tcPr>
            <w:tcW w:w="1637" w:type="dxa"/>
            <w:shd w:val="clear" w:color="auto" w:fill="auto"/>
          </w:tcPr>
          <w:p w14:paraId="580362DC" w14:textId="77777777" w:rsidR="00CA202D" w:rsidRPr="003C1628" w:rsidRDefault="00CA202D" w:rsidP="00381D68">
            <w:pPr>
              <w:widowControl w:val="0"/>
              <w:rPr>
                <w:sz w:val="20"/>
              </w:rPr>
            </w:pPr>
            <w:r w:rsidRPr="003C1628">
              <w:rPr>
                <w:sz w:val="20"/>
              </w:rPr>
              <w:t>bacillary dysentery</w:t>
            </w:r>
          </w:p>
        </w:tc>
        <w:tc>
          <w:tcPr>
            <w:tcW w:w="1063" w:type="dxa"/>
            <w:shd w:val="clear" w:color="auto" w:fill="auto"/>
          </w:tcPr>
          <w:p w14:paraId="14F4671E" w14:textId="77777777" w:rsidR="00CA202D" w:rsidRPr="003C1628" w:rsidRDefault="00CA202D" w:rsidP="00381D68">
            <w:pPr>
              <w:widowControl w:val="0"/>
              <w:rPr>
                <w:sz w:val="20"/>
              </w:rPr>
            </w:pPr>
            <w:r w:rsidRPr="003C1628">
              <w:rPr>
                <w:sz w:val="20"/>
              </w:rPr>
              <w:t>Paul</w:t>
            </w:r>
          </w:p>
        </w:tc>
        <w:tc>
          <w:tcPr>
            <w:tcW w:w="1589" w:type="dxa"/>
            <w:shd w:val="clear" w:color="auto" w:fill="auto"/>
          </w:tcPr>
          <w:p w14:paraId="7F24B187" w14:textId="77777777" w:rsidR="00CA202D" w:rsidRPr="003C1628" w:rsidRDefault="00CA202D" w:rsidP="00381D68">
            <w:pPr>
              <w:widowControl w:val="0"/>
              <w:rPr>
                <w:sz w:val="20"/>
              </w:rPr>
            </w:pPr>
          </w:p>
        </w:tc>
        <w:tc>
          <w:tcPr>
            <w:tcW w:w="1326" w:type="dxa"/>
            <w:shd w:val="clear" w:color="auto" w:fill="auto"/>
          </w:tcPr>
          <w:p w14:paraId="3DBB7AC2" w14:textId="77777777" w:rsidR="00CA202D" w:rsidRPr="003C1628" w:rsidRDefault="00CA202D" w:rsidP="00381D68">
            <w:pPr>
              <w:widowControl w:val="0"/>
              <w:rPr>
                <w:sz w:val="20"/>
              </w:rPr>
            </w:pPr>
            <w:r w:rsidRPr="003C1628">
              <w:rPr>
                <w:sz w:val="20"/>
              </w:rPr>
              <w:t>response to a need</w:t>
            </w:r>
          </w:p>
        </w:tc>
        <w:tc>
          <w:tcPr>
            <w:tcW w:w="1326" w:type="dxa"/>
            <w:shd w:val="clear" w:color="auto" w:fill="auto"/>
          </w:tcPr>
          <w:p w14:paraId="5C6141E9" w14:textId="77777777" w:rsidR="00CA202D" w:rsidRPr="003C1628" w:rsidRDefault="00CA202D" w:rsidP="00381D68">
            <w:pPr>
              <w:widowControl w:val="0"/>
              <w:rPr>
                <w:sz w:val="20"/>
              </w:rPr>
            </w:pPr>
            <w:r w:rsidRPr="003C1628">
              <w:rPr>
                <w:sz w:val="20"/>
              </w:rPr>
              <w:t>touch (lay hands)</w:t>
            </w:r>
          </w:p>
        </w:tc>
      </w:tr>
    </w:tbl>
    <w:p w14:paraId="69D32239" w14:textId="77777777" w:rsidR="00CA202D" w:rsidRPr="009F3CF4" w:rsidRDefault="00CA202D" w:rsidP="00CA202D">
      <w:pPr>
        <w:widowControl w:val="0"/>
        <w:jc w:val="both"/>
        <w:rPr>
          <w:sz w:val="20"/>
        </w:rPr>
      </w:pPr>
    </w:p>
    <w:p w14:paraId="63D4C4EA" w14:textId="77777777" w:rsidR="00CA202D" w:rsidRPr="009F3CF4" w:rsidRDefault="00CA202D" w:rsidP="00CA202D">
      <w:pPr>
        <w:ind w:left="360"/>
        <w:jc w:val="center"/>
        <w:rPr>
          <w:rFonts w:cs="Garamond"/>
          <w:sz w:val="20"/>
        </w:rPr>
      </w:pPr>
      <w:r w:rsidRPr="009F3CF4">
        <w:rPr>
          <w:rFonts w:cs="Garamond"/>
          <w:sz w:val="20"/>
        </w:rPr>
        <w:t>4 summary healings of groups</w:t>
      </w:r>
    </w:p>
    <w:p w14:paraId="74932789" w14:textId="77777777" w:rsidR="00CA202D" w:rsidRPr="009F3CF4" w:rsidRDefault="00CA202D" w:rsidP="00CA202D">
      <w:pPr>
        <w:numPr>
          <w:ilvl w:val="0"/>
          <w:numId w:val="27"/>
        </w:numPr>
        <w:tabs>
          <w:tab w:val="clear" w:pos="1800"/>
        </w:tabs>
        <w:jc w:val="both"/>
        <w:rPr>
          <w:rFonts w:cs="Garamond"/>
          <w:sz w:val="20"/>
        </w:rPr>
      </w:pPr>
      <w:r w:rsidRPr="009F3CF4">
        <w:rPr>
          <w:rFonts w:cs="Garamond"/>
          <w:sz w:val="20"/>
        </w:rPr>
        <w:t>in Jerusalem streets (by Peter) (Acts 5:15-16) (shadow)</w:t>
      </w:r>
    </w:p>
    <w:p w14:paraId="4C60AD80" w14:textId="77777777" w:rsidR="00CA202D" w:rsidRPr="009F3CF4" w:rsidRDefault="00CA202D" w:rsidP="00CA202D">
      <w:pPr>
        <w:numPr>
          <w:ilvl w:val="0"/>
          <w:numId w:val="27"/>
        </w:numPr>
        <w:tabs>
          <w:tab w:val="clear" w:pos="1800"/>
        </w:tabs>
        <w:jc w:val="both"/>
        <w:rPr>
          <w:rFonts w:cs="Garamond"/>
          <w:sz w:val="20"/>
        </w:rPr>
      </w:pPr>
      <w:r w:rsidRPr="009F3CF4">
        <w:rPr>
          <w:rFonts w:cs="Garamond"/>
          <w:sz w:val="20"/>
        </w:rPr>
        <w:t>in Samaria (by Philip) (Acts 8:6-7) (</w:t>
      </w:r>
      <w:r w:rsidRPr="009F3CF4">
        <w:rPr>
          <w:sz w:val="20"/>
        </w:rPr>
        <w:t>paralysis due to neurological disorder and possession) (motive: witness to the gospel)</w:t>
      </w:r>
    </w:p>
    <w:p w14:paraId="33ECF5B8" w14:textId="77777777" w:rsidR="00CA202D" w:rsidRPr="009F3CF4" w:rsidRDefault="00CA202D" w:rsidP="00CA202D">
      <w:pPr>
        <w:numPr>
          <w:ilvl w:val="0"/>
          <w:numId w:val="27"/>
        </w:numPr>
        <w:tabs>
          <w:tab w:val="clear" w:pos="1800"/>
        </w:tabs>
        <w:jc w:val="both"/>
        <w:rPr>
          <w:rFonts w:cs="Garamond"/>
          <w:sz w:val="20"/>
        </w:rPr>
      </w:pPr>
      <w:r w:rsidRPr="009F3CF4">
        <w:rPr>
          <w:rFonts w:cs="Garamond"/>
          <w:sz w:val="20"/>
        </w:rPr>
        <w:t>at Ephesus (by Paul) (Acts 19:11-12)</w:t>
      </w:r>
    </w:p>
    <w:p w14:paraId="249B751A" w14:textId="77777777" w:rsidR="00CA202D" w:rsidRPr="009F3CF4" w:rsidRDefault="00CA202D" w:rsidP="00CA202D">
      <w:pPr>
        <w:numPr>
          <w:ilvl w:val="0"/>
          <w:numId w:val="27"/>
        </w:numPr>
        <w:tabs>
          <w:tab w:val="clear" w:pos="1800"/>
        </w:tabs>
        <w:jc w:val="both"/>
        <w:rPr>
          <w:rFonts w:cs="Garamond"/>
          <w:sz w:val="20"/>
        </w:rPr>
      </w:pPr>
      <w:r w:rsidRPr="009F3CF4">
        <w:rPr>
          <w:rFonts w:cs="Garamond"/>
          <w:sz w:val="20"/>
        </w:rPr>
        <w:t>in Malta (by Paul) (Acts 28:9) (</w:t>
      </w:r>
      <w:r w:rsidRPr="009F3CF4">
        <w:rPr>
          <w:sz w:val="20"/>
        </w:rPr>
        <w:t>response to a need)</w:t>
      </w:r>
    </w:p>
    <w:p w14:paraId="7AE83771" w14:textId="77777777" w:rsidR="00CA202D" w:rsidRPr="009F3CF4" w:rsidRDefault="00CA202D" w:rsidP="00CA202D">
      <w:pPr>
        <w:jc w:val="both"/>
        <w:rPr>
          <w:rFonts w:cs="Garamond"/>
          <w:sz w:val="20"/>
        </w:rPr>
      </w:pPr>
    </w:p>
    <w:p w14:paraId="39A3D174" w14:textId="77777777" w:rsidR="00CA202D" w:rsidRPr="009F3CF4" w:rsidRDefault="00CA202D" w:rsidP="00CA202D">
      <w:pPr>
        <w:jc w:val="center"/>
        <w:rPr>
          <w:rFonts w:cs="Garamond"/>
          <w:sz w:val="20"/>
        </w:rPr>
      </w:pPr>
      <w:r w:rsidRPr="009F3CF4">
        <w:rPr>
          <w:rFonts w:cs="Garamond"/>
          <w:sz w:val="20"/>
        </w:rPr>
        <w:t>other references to healing</w:t>
      </w:r>
    </w:p>
    <w:p w14:paraId="5CA71C17" w14:textId="77777777" w:rsidR="00CA202D" w:rsidRPr="009F3CF4" w:rsidRDefault="00CA202D" w:rsidP="00CA202D">
      <w:pPr>
        <w:numPr>
          <w:ilvl w:val="0"/>
          <w:numId w:val="28"/>
        </w:numPr>
        <w:tabs>
          <w:tab w:val="clear" w:pos="1800"/>
        </w:tabs>
        <w:jc w:val="both"/>
        <w:rPr>
          <w:rFonts w:cs="Garamond"/>
          <w:sz w:val="20"/>
        </w:rPr>
      </w:pPr>
      <w:r w:rsidRPr="009F3CF4">
        <w:rPr>
          <w:rFonts w:cs="Garamond"/>
          <w:sz w:val="20"/>
        </w:rPr>
        <w:t>signs and wonders in Jerusalem (by apostles) (Acts 2:43)</w:t>
      </w:r>
    </w:p>
    <w:p w14:paraId="11ED8D1A" w14:textId="77777777" w:rsidR="00CA202D" w:rsidRPr="009F3CF4" w:rsidRDefault="00CA202D" w:rsidP="00CA202D">
      <w:pPr>
        <w:numPr>
          <w:ilvl w:val="0"/>
          <w:numId w:val="28"/>
        </w:numPr>
        <w:tabs>
          <w:tab w:val="clear" w:pos="1800"/>
        </w:tabs>
        <w:jc w:val="both"/>
        <w:rPr>
          <w:rFonts w:cs="Garamond"/>
          <w:sz w:val="20"/>
        </w:rPr>
      </w:pPr>
      <w:r w:rsidRPr="009F3CF4">
        <w:rPr>
          <w:rFonts w:cs="Garamond"/>
          <w:sz w:val="20"/>
        </w:rPr>
        <w:t>Church’s prayer for Peter and John (Acts 4:29-30)</w:t>
      </w:r>
    </w:p>
    <w:p w14:paraId="614AE3C1" w14:textId="77777777" w:rsidR="00CA202D" w:rsidRPr="009F3CF4" w:rsidRDefault="00CA202D" w:rsidP="00CA202D">
      <w:pPr>
        <w:numPr>
          <w:ilvl w:val="0"/>
          <w:numId w:val="28"/>
        </w:numPr>
        <w:tabs>
          <w:tab w:val="clear" w:pos="1800"/>
        </w:tabs>
        <w:jc w:val="both"/>
        <w:rPr>
          <w:rFonts w:cs="Garamond"/>
          <w:sz w:val="20"/>
        </w:rPr>
      </w:pPr>
      <w:r w:rsidRPr="009F3CF4">
        <w:rPr>
          <w:rFonts w:cs="Garamond"/>
          <w:sz w:val="20"/>
        </w:rPr>
        <w:t>signs and wonders in Jerusalem (“through” apostles) (Acts 5:12) (touch [lay hands])</w:t>
      </w:r>
    </w:p>
    <w:p w14:paraId="11103DA1" w14:textId="77777777" w:rsidR="00CA202D" w:rsidRPr="009F3CF4" w:rsidRDefault="00CA202D" w:rsidP="00CA202D">
      <w:pPr>
        <w:numPr>
          <w:ilvl w:val="0"/>
          <w:numId w:val="28"/>
        </w:numPr>
        <w:tabs>
          <w:tab w:val="clear" w:pos="1800"/>
        </w:tabs>
        <w:jc w:val="both"/>
        <w:rPr>
          <w:rFonts w:cs="Garamond"/>
          <w:sz w:val="20"/>
        </w:rPr>
      </w:pPr>
      <w:r w:rsidRPr="009F3CF4">
        <w:rPr>
          <w:rFonts w:cs="Garamond"/>
          <w:sz w:val="20"/>
        </w:rPr>
        <w:t>signs and wonders in Jerusalem (by Stephen) (Acts 6:8)</w:t>
      </w:r>
    </w:p>
    <w:p w14:paraId="37190D26" w14:textId="77777777" w:rsidR="00CA202D" w:rsidRPr="009F3CF4" w:rsidRDefault="00CA202D" w:rsidP="00CA202D">
      <w:pPr>
        <w:numPr>
          <w:ilvl w:val="0"/>
          <w:numId w:val="28"/>
        </w:numPr>
        <w:tabs>
          <w:tab w:val="clear" w:pos="1800"/>
        </w:tabs>
        <w:jc w:val="both"/>
        <w:rPr>
          <w:rFonts w:cs="Garamond"/>
          <w:sz w:val="20"/>
        </w:rPr>
      </w:pPr>
      <w:r w:rsidRPr="009F3CF4">
        <w:rPr>
          <w:rFonts w:cs="Garamond"/>
          <w:sz w:val="20"/>
        </w:rPr>
        <w:t>signs and wonders in Iconium (“through” Paul and Barnabas) (Acts 14:3) (touch [lay hands])</w:t>
      </w:r>
    </w:p>
    <w:p w14:paraId="571A4578" w14:textId="77777777" w:rsidR="00CA202D" w:rsidRPr="009F3CF4" w:rsidRDefault="00CA202D" w:rsidP="00CA202D">
      <w:pPr>
        <w:numPr>
          <w:ilvl w:val="0"/>
          <w:numId w:val="28"/>
        </w:numPr>
        <w:tabs>
          <w:tab w:val="clear" w:pos="1800"/>
        </w:tabs>
        <w:jc w:val="both"/>
        <w:rPr>
          <w:rFonts w:cs="Garamond"/>
          <w:sz w:val="20"/>
        </w:rPr>
      </w:pPr>
      <w:r w:rsidRPr="009F3CF4">
        <w:rPr>
          <w:rFonts w:cs="Garamond"/>
          <w:sz w:val="20"/>
        </w:rPr>
        <w:t>miracles at Ephesus (“through” Paul) (</w:t>
      </w:r>
      <w:r w:rsidRPr="009F3CF4">
        <w:rPr>
          <w:sz w:val="20"/>
        </w:rPr>
        <w:t>Acts 19:11-12) (touch [lay hands]) (touch [garments: headbands and work aprons])</w:t>
      </w:r>
    </w:p>
    <w:p w14:paraId="25E7DE31" w14:textId="77777777" w:rsidR="00CA202D" w:rsidRPr="009F3CF4" w:rsidRDefault="00CA202D" w:rsidP="00CA202D">
      <w:pPr>
        <w:numPr>
          <w:ilvl w:val="0"/>
          <w:numId w:val="28"/>
        </w:numPr>
        <w:tabs>
          <w:tab w:val="clear" w:pos="1800"/>
        </w:tabs>
        <w:jc w:val="both"/>
        <w:rPr>
          <w:rFonts w:cs="Garamond"/>
          <w:sz w:val="20"/>
        </w:rPr>
      </w:pPr>
      <w:r w:rsidRPr="009F3CF4">
        <w:rPr>
          <w:sz w:val="20"/>
        </w:rPr>
        <w:t>itinerant Jewish exorcists at Ephesus (Acts 19:13-20)</w:t>
      </w:r>
    </w:p>
    <w:p w14:paraId="4B43D039" w14:textId="77777777" w:rsidR="00CA202D" w:rsidRDefault="00CA202D" w:rsidP="00CA202D">
      <w:pPr>
        <w:sectPr w:rsidR="00CA202D" w:rsidSect="00381D68">
          <w:pgSz w:w="15840" w:h="12240" w:orient="landscape"/>
          <w:pgMar w:top="1440" w:right="1440" w:bottom="1440" w:left="1440" w:header="720" w:footer="720" w:gutter="0"/>
          <w:cols w:space="720"/>
          <w:docGrid w:linePitch="360"/>
        </w:sectPr>
      </w:pPr>
    </w:p>
    <w:p w14:paraId="0397ED0F" w14:textId="77777777" w:rsidR="00CA202D" w:rsidRDefault="00061F5D" w:rsidP="0099637E">
      <w:pPr>
        <w:pStyle w:val="Heading2"/>
      </w:pPr>
      <w:bookmarkStart w:id="16" w:name="_Toc502746610"/>
      <w:r>
        <w:lastRenderedPageBreak/>
        <w:t>Objections to Miracles</w:t>
      </w:r>
      <w:bookmarkEnd w:id="16"/>
    </w:p>
    <w:p w14:paraId="766DFD76" w14:textId="77777777" w:rsidR="00CA202D" w:rsidRDefault="00CA202D" w:rsidP="00CA202D">
      <w:pPr>
        <w:widowControl w:val="0"/>
        <w:jc w:val="both"/>
      </w:pPr>
    </w:p>
    <w:p w14:paraId="74A18DBA" w14:textId="77777777" w:rsidR="00CA202D" w:rsidRPr="00E86EF1" w:rsidRDefault="00CA202D" w:rsidP="00CA202D">
      <w:pPr>
        <w:widowControl w:val="0"/>
        <w:ind w:left="1440" w:right="720" w:hanging="720"/>
        <w:jc w:val="both"/>
        <w:rPr>
          <w:sz w:val="20"/>
        </w:rPr>
      </w:pPr>
      <w:r w:rsidRPr="00E86EF1">
        <w:rPr>
          <w:sz w:val="20"/>
        </w:rPr>
        <w:t xml:space="preserve">Driscoll, John T. “Miracle.” </w:t>
      </w:r>
      <w:r w:rsidRPr="00E86EF1">
        <w:rPr>
          <w:i/>
          <w:sz w:val="20"/>
        </w:rPr>
        <w:t>Catholic Encyclopedia</w:t>
      </w:r>
      <w:r w:rsidRPr="00E86EF1">
        <w:rPr>
          <w:sz w:val="20"/>
        </w:rPr>
        <w:t>. New York: Robert Appleton, 1911. New Advent. 2006. 4 Jan. 2007. &lt;http://www.newadvent.org/cathen/10338a.htm&gt;.</w:t>
      </w:r>
    </w:p>
    <w:p w14:paraId="74C70E21" w14:textId="77777777" w:rsidR="00CA202D" w:rsidRDefault="00CA202D" w:rsidP="00CA202D">
      <w:pPr>
        <w:widowControl w:val="0"/>
        <w:jc w:val="both"/>
      </w:pPr>
    </w:p>
    <w:p w14:paraId="1376080B" w14:textId="77777777" w:rsidR="00CA202D" w:rsidRDefault="00CA202D" w:rsidP="00CA202D">
      <w:pPr>
        <w:widowControl w:val="0"/>
        <w:jc w:val="both"/>
      </w:pPr>
    </w:p>
    <w:p w14:paraId="321F51CF" w14:textId="77777777" w:rsidR="00CA202D" w:rsidRPr="00084FDF" w:rsidRDefault="00CA202D" w:rsidP="00061F5D">
      <w:pPr>
        <w:numPr>
          <w:ilvl w:val="0"/>
          <w:numId w:val="45"/>
        </w:numPr>
        <w:jc w:val="both"/>
      </w:pPr>
      <w:r>
        <w:rPr>
          <w:b/>
        </w:rPr>
        <w:t>objection</w:t>
      </w:r>
      <w:r>
        <w:t xml:space="preserve">: </w:t>
      </w:r>
      <w:r>
        <w:rPr>
          <w:b/>
        </w:rPr>
        <w:t xml:space="preserve">the miracles were </w:t>
      </w:r>
      <w:r w:rsidRPr="00084FDF">
        <w:rPr>
          <w:b/>
        </w:rPr>
        <w:t xml:space="preserve">natural </w:t>
      </w:r>
      <w:r>
        <w:rPr>
          <w:b/>
        </w:rPr>
        <w:t xml:space="preserve">events misinterpreted as </w:t>
      </w:r>
      <w:r w:rsidRPr="00084FDF">
        <w:rPr>
          <w:b/>
        </w:rPr>
        <w:t>miracles</w:t>
      </w:r>
      <w:r>
        <w:rPr>
          <w:bCs/>
        </w:rPr>
        <w:t xml:space="preserve"> (</w:t>
      </w:r>
      <w:r w:rsidRPr="00AE5FEB">
        <w:rPr>
          <w:b/>
          <w:bCs/>
        </w:rPr>
        <w:t>the</w:t>
      </w:r>
      <w:r>
        <w:rPr>
          <w:bCs/>
        </w:rPr>
        <w:t xml:space="preserve"> “</w:t>
      </w:r>
      <w:r w:rsidRPr="00084FDF">
        <w:rPr>
          <w:b/>
        </w:rPr>
        <w:t>interpretation theory</w:t>
      </w:r>
      <w:r>
        <w:t>”)</w:t>
      </w:r>
    </w:p>
    <w:p w14:paraId="7692346F" w14:textId="77777777" w:rsidR="00CA202D" w:rsidRDefault="00CA202D" w:rsidP="00061F5D">
      <w:pPr>
        <w:numPr>
          <w:ilvl w:val="1"/>
          <w:numId w:val="45"/>
        </w:numPr>
        <w:jc w:val="both"/>
      </w:pPr>
      <w:r>
        <w:t>objectors</w:t>
      </w:r>
    </w:p>
    <w:p w14:paraId="61F2760A" w14:textId="77777777" w:rsidR="00CA202D" w:rsidRDefault="00CA202D" w:rsidP="00061F5D">
      <w:pPr>
        <w:numPr>
          <w:ilvl w:val="2"/>
          <w:numId w:val="45"/>
        </w:numPr>
        <w:jc w:val="both"/>
      </w:pPr>
      <w:r>
        <w:t>“</w:t>
      </w:r>
      <w:r w:rsidRPr="004B0BBF">
        <w:t>Semler</w:t>
      </w:r>
      <w:r>
        <w:t>,</w:t>
      </w:r>
      <w:r w:rsidRPr="004B0BBF">
        <w:t xml:space="preserve"> Eichhorn, de Wette, and Paulus</w:t>
      </w:r>
      <w:r>
        <w:t xml:space="preserve"> . . . </w:t>
      </w:r>
      <w:r w:rsidRPr="004B0BBF">
        <w:t>got rid of the supernatural by a bold interpretation of miracles as purely natural facts.</w:t>
      </w:r>
      <w:r>
        <w:t>” (Driscoll)</w:t>
      </w:r>
    </w:p>
    <w:p w14:paraId="2DA7573E" w14:textId="77777777" w:rsidR="00CA202D" w:rsidRDefault="00CA202D" w:rsidP="00061F5D">
      <w:pPr>
        <w:numPr>
          <w:ilvl w:val="2"/>
          <w:numId w:val="45"/>
        </w:numPr>
        <w:jc w:val="both"/>
      </w:pPr>
      <w:r>
        <w:rPr>
          <w:bCs/>
        </w:rPr>
        <w:t xml:space="preserve">“. . . </w:t>
      </w:r>
      <w:r w:rsidRPr="00C91071">
        <w:rPr>
          <w:bCs/>
        </w:rPr>
        <w:t>conviction of the uniformity of nature</w:t>
      </w:r>
      <w:r>
        <w:rPr>
          <w:bCs/>
        </w:rPr>
        <w:t xml:space="preserve"> . . . </w:t>
      </w:r>
      <w:r w:rsidRPr="00C91071">
        <w:rPr>
          <w:bCs/>
        </w:rPr>
        <w:t>led Baur, Strauss, and Renan to explain the miracles of Christ on natural grounds.</w:t>
      </w:r>
      <w:r>
        <w:rPr>
          <w:bCs/>
        </w:rPr>
        <w:t>” (Driscoll)</w:t>
      </w:r>
      <w:r>
        <w:t xml:space="preserve"> E.g.,</w:t>
      </w:r>
    </w:p>
    <w:p w14:paraId="07CAB7CC" w14:textId="77777777" w:rsidR="00CA202D" w:rsidRDefault="00CA202D" w:rsidP="00061F5D">
      <w:pPr>
        <w:numPr>
          <w:ilvl w:val="3"/>
          <w:numId w:val="45"/>
        </w:numPr>
        <w:jc w:val="both"/>
      </w:pPr>
      <w:r>
        <w:t>walking on water was walking on barely submerged rocks</w:t>
      </w:r>
    </w:p>
    <w:p w14:paraId="06F9D186" w14:textId="77777777" w:rsidR="00CA202D" w:rsidRDefault="00CA202D" w:rsidP="00061F5D">
      <w:pPr>
        <w:numPr>
          <w:ilvl w:val="3"/>
          <w:numId w:val="45"/>
        </w:numPr>
        <w:jc w:val="both"/>
      </w:pPr>
      <w:r>
        <w:t>Lazarus was in a coma</w:t>
      </w:r>
    </w:p>
    <w:p w14:paraId="38E7AEF0" w14:textId="77777777" w:rsidR="00CA202D" w:rsidRDefault="00CA202D" w:rsidP="00061F5D">
      <w:pPr>
        <w:numPr>
          <w:ilvl w:val="2"/>
          <w:numId w:val="45"/>
        </w:numPr>
        <w:jc w:val="both"/>
      </w:pPr>
      <w:r w:rsidRPr="00C91071">
        <w:rPr>
          <w:bCs/>
        </w:rPr>
        <w:t>De Wette</w:t>
      </w:r>
      <w:r>
        <w:rPr>
          <w:bCs/>
        </w:rPr>
        <w:t>,</w:t>
      </w:r>
      <w:r w:rsidRPr="00C91071">
        <w:rPr>
          <w:bCs/>
        </w:rPr>
        <w:t xml:space="preserve"> Holstein, Renan, </w:t>
      </w:r>
      <w:r>
        <w:rPr>
          <w:bCs/>
        </w:rPr>
        <w:t>and Huxley</w:t>
      </w:r>
      <w:r w:rsidRPr="00C91071">
        <w:rPr>
          <w:bCs/>
        </w:rPr>
        <w:t xml:space="preserve"> </w:t>
      </w:r>
      <w:r>
        <w:rPr>
          <w:bCs/>
        </w:rPr>
        <w:t>see “</w:t>
      </w:r>
      <w:r w:rsidRPr="00C91071">
        <w:rPr>
          <w:bCs/>
        </w:rPr>
        <w:t xml:space="preserve">the miracles as the emotional interpretation of commonplace events. They claim that the facts which occurred were substantially historical, but in the narrating were covered over </w:t>
      </w:r>
      <w:r>
        <w:rPr>
          <w:bCs/>
        </w:rPr>
        <w:t xml:space="preserve">[by] the </w:t>
      </w:r>
      <w:r w:rsidRPr="00C91071">
        <w:rPr>
          <w:bCs/>
        </w:rPr>
        <w:t>subjective emotions of those who witnessed them, their strong excitement, tendency to exaggeration, and vivid imagination.</w:t>
      </w:r>
      <w:r>
        <w:rPr>
          <w:bCs/>
        </w:rPr>
        <w:t>” (Driscoll)</w:t>
      </w:r>
    </w:p>
    <w:p w14:paraId="2B2EFBF0" w14:textId="77777777" w:rsidR="00CA202D" w:rsidRDefault="00CA202D" w:rsidP="00061F5D">
      <w:pPr>
        <w:numPr>
          <w:ilvl w:val="2"/>
          <w:numId w:val="45"/>
        </w:numPr>
        <w:jc w:val="both"/>
      </w:pPr>
      <w:r>
        <w:rPr>
          <w:bCs/>
        </w:rPr>
        <w:t xml:space="preserve">David Friedrich </w:t>
      </w:r>
      <w:r>
        <w:t>Strauss</w:t>
      </w:r>
      <w:r>
        <w:rPr>
          <w:bCs/>
        </w:rPr>
        <w:t xml:space="preserve"> “</w:t>
      </w:r>
      <w:r w:rsidRPr="00C91071">
        <w:rPr>
          <w:bCs/>
        </w:rPr>
        <w:t>did not deny a relatively small nucleus of historical reality, but contended that the Gospels, as we possess them, are mythical inventions or fabulous and fanciful embellishments</w:t>
      </w:r>
      <w:r>
        <w:rPr>
          <w:bCs/>
        </w:rPr>
        <w:t xml:space="preserve"> . . .” (Driscoll)</w:t>
      </w:r>
    </w:p>
    <w:p w14:paraId="4483FC5B" w14:textId="77777777" w:rsidR="00CA202D" w:rsidRPr="00175FD7" w:rsidRDefault="00CA202D" w:rsidP="00061F5D">
      <w:pPr>
        <w:numPr>
          <w:ilvl w:val="1"/>
          <w:numId w:val="45"/>
        </w:numPr>
        <w:jc w:val="both"/>
      </w:pPr>
      <w:r>
        <w:t>refutation</w:t>
      </w:r>
    </w:p>
    <w:p w14:paraId="1675048E" w14:textId="77777777" w:rsidR="00CA202D" w:rsidRPr="00084FDF" w:rsidRDefault="00CA202D" w:rsidP="00061F5D">
      <w:pPr>
        <w:numPr>
          <w:ilvl w:val="2"/>
          <w:numId w:val="45"/>
        </w:numPr>
        <w:jc w:val="both"/>
      </w:pPr>
      <w:r>
        <w:rPr>
          <w:bCs/>
        </w:rPr>
        <w:t>Early Christians knew the difference between reality and exaggeration or legend.</w:t>
      </w:r>
    </w:p>
    <w:p w14:paraId="223C78BB" w14:textId="77777777" w:rsidR="00CA202D" w:rsidRPr="00DD3DF0" w:rsidRDefault="00CA202D" w:rsidP="00061F5D">
      <w:pPr>
        <w:numPr>
          <w:ilvl w:val="3"/>
          <w:numId w:val="45"/>
        </w:numPr>
        <w:jc w:val="both"/>
      </w:pPr>
      <w:r>
        <w:rPr>
          <w:bCs/>
        </w:rPr>
        <w:t>“</w:t>
      </w:r>
      <w:r w:rsidRPr="00C91071">
        <w:rPr>
          <w:bCs/>
        </w:rPr>
        <w:t xml:space="preserve">Peter clearly distinguished between a vision (Acts </w:t>
      </w:r>
      <w:r>
        <w:rPr>
          <w:bCs/>
        </w:rPr>
        <w:t>10:17) and a reality (Acts 12) . . .” (Driscoll)</w:t>
      </w:r>
    </w:p>
    <w:p w14:paraId="04F059CE" w14:textId="77777777" w:rsidR="00CA202D" w:rsidRPr="00DD3DF0" w:rsidRDefault="00CA202D" w:rsidP="00061F5D">
      <w:pPr>
        <w:numPr>
          <w:ilvl w:val="3"/>
          <w:numId w:val="45"/>
        </w:numPr>
        <w:jc w:val="both"/>
      </w:pPr>
      <w:r>
        <w:rPr>
          <w:bCs/>
        </w:rPr>
        <w:t>“</w:t>
      </w:r>
      <w:r w:rsidRPr="00C91071">
        <w:rPr>
          <w:bCs/>
        </w:rPr>
        <w:t xml:space="preserve">Paul mentions two cases of visions (Acts 22:17; 2 Corinthians 12), the latter by way of contrast with his ordinary missionary life of </w:t>
      </w:r>
      <w:proofErr w:type="spellStart"/>
      <w:r w:rsidRPr="00C91071">
        <w:rPr>
          <w:bCs/>
        </w:rPr>
        <w:t>labours</w:t>
      </w:r>
      <w:proofErr w:type="spellEnd"/>
      <w:r w:rsidRPr="00C91071">
        <w:rPr>
          <w:bCs/>
        </w:rPr>
        <w:t xml:space="preserve"> and sufferings (2 Corinthians 11).</w:t>
      </w:r>
      <w:r>
        <w:rPr>
          <w:bCs/>
        </w:rPr>
        <w:t>” (Driscoll)</w:t>
      </w:r>
    </w:p>
    <w:p w14:paraId="13B1EC56" w14:textId="77777777" w:rsidR="00CA202D" w:rsidRDefault="00CA202D" w:rsidP="00061F5D">
      <w:pPr>
        <w:numPr>
          <w:ilvl w:val="3"/>
          <w:numId w:val="45"/>
        </w:numPr>
        <w:jc w:val="both"/>
      </w:pPr>
      <w:r>
        <w:t>“</w:t>
      </w:r>
      <w:r w:rsidRPr="00C91071">
        <w:t xml:space="preserve">Paul believed in miracles and asserted the actual occurrence of them as well-known facts both in regard to Christ and in regard to himself and the other </w:t>
      </w:r>
      <w:r>
        <w:t>a</w:t>
      </w:r>
      <w:r w:rsidRPr="00C91071">
        <w:t>postles (e.g., Romans 1</w:t>
      </w:r>
      <w:r>
        <w:t>5:18; 1 Corinthians 1:22; 12:10; 2 Corinthians 12:12;</w:t>
      </w:r>
      <w:r w:rsidRPr="00C91071">
        <w:t xml:space="preserve"> Gala</w:t>
      </w:r>
      <w:r>
        <w:t>tians 3:5;</w:t>
      </w:r>
      <w:r w:rsidRPr="00C91071">
        <w:t xml:space="preserve"> especially his repeated references to the Resurrection of Christ, 1 Corinthians 15).</w:t>
      </w:r>
      <w:r>
        <w:t>” (Driscoll)</w:t>
      </w:r>
    </w:p>
    <w:p w14:paraId="2BC45112" w14:textId="77777777" w:rsidR="00CA202D" w:rsidRDefault="00CA202D" w:rsidP="00061F5D">
      <w:pPr>
        <w:numPr>
          <w:ilvl w:val="2"/>
          <w:numId w:val="45"/>
        </w:numPr>
        <w:jc w:val="both"/>
      </w:pPr>
      <w:r>
        <w:rPr>
          <w:bCs/>
        </w:rPr>
        <w:t>The underlying assumption is t</w:t>
      </w:r>
      <w:r w:rsidRPr="004B0BBF">
        <w:rPr>
          <w:bCs/>
        </w:rPr>
        <w:t>he theory of biblical humanism</w:t>
      </w:r>
      <w:r>
        <w:t>: t</w:t>
      </w:r>
      <w:r w:rsidRPr="004B0BBF">
        <w:t>he Bible</w:t>
      </w:r>
      <w:r>
        <w:t xml:space="preserve"> </w:t>
      </w:r>
      <w:r w:rsidRPr="004B0BBF">
        <w:t xml:space="preserve">is </w:t>
      </w:r>
      <w:r>
        <w:t>only “</w:t>
      </w:r>
      <w:r w:rsidRPr="004B0BBF">
        <w:t>a record of human experience, the product of human life.</w:t>
      </w:r>
      <w:r>
        <w:t>” (Driscoll)</w:t>
      </w:r>
    </w:p>
    <w:p w14:paraId="2566F15D" w14:textId="77777777" w:rsidR="00CA202D" w:rsidRPr="00F530BE" w:rsidRDefault="00CA202D" w:rsidP="00061F5D">
      <w:pPr>
        <w:numPr>
          <w:ilvl w:val="2"/>
          <w:numId w:val="45"/>
        </w:numPr>
        <w:jc w:val="both"/>
      </w:pPr>
      <w:r>
        <w:rPr>
          <w:bCs/>
        </w:rPr>
        <w:t>“</w:t>
      </w:r>
      <w:r w:rsidRPr="00C91071">
        <w:rPr>
          <w:bCs/>
        </w:rPr>
        <w:t xml:space="preserve">The miracles of </w:t>
      </w:r>
      <w:r>
        <w:rPr>
          <w:bCs/>
        </w:rPr>
        <w:t>Christ must be taken as a whole,</w:t>
      </w:r>
      <w:r w:rsidRPr="00C91071">
        <w:rPr>
          <w:bCs/>
        </w:rPr>
        <w:t xml:space="preserve"> and in the Gospel setting where they are presented as a part of his teaching and his life. On the ground of evidence there is no reason to make a distinction among them or to interpret them so that they become other than they are. The real reason is prejudgment on false philosophical grounds with a view to get rid of the supernatural element.</w:t>
      </w:r>
      <w:r>
        <w:rPr>
          <w:bCs/>
        </w:rPr>
        <w:t>” (Driscoll)</w:t>
      </w:r>
    </w:p>
    <w:p w14:paraId="79463DBF" w14:textId="77777777" w:rsidR="00CA202D" w:rsidRDefault="00CA202D" w:rsidP="00061F5D">
      <w:pPr>
        <w:numPr>
          <w:ilvl w:val="2"/>
          <w:numId w:val="45"/>
        </w:numPr>
        <w:jc w:val="both"/>
      </w:pPr>
      <w:r w:rsidRPr="007A3D9A">
        <w:t>Pius IX</w:t>
      </w:r>
      <w:r>
        <w:t>,</w:t>
      </w:r>
      <w:r w:rsidRPr="007A3D9A">
        <w:rPr>
          <w:i/>
          <w:iCs/>
        </w:rPr>
        <w:t xml:space="preserve"> Syllabus</w:t>
      </w:r>
      <w:r w:rsidRPr="0042688A">
        <w:rPr>
          <w:iCs/>
        </w:rPr>
        <w:t xml:space="preserve"> </w:t>
      </w:r>
      <w:r w:rsidRPr="007A3D9A">
        <w:t>of Condemned Errors (1864)</w:t>
      </w:r>
      <w:r>
        <w:rPr>
          <w:iCs/>
        </w:rPr>
        <w:t>: it is false that “</w:t>
      </w:r>
      <w:r w:rsidRPr="007A3D9A">
        <w:t>The prophecies and miracles set forth in the narration of the Sacred Scriptures are poetical fictions; the mysteries of the Christian faith are the outcome of philosophical reflections; in the books of both Testaments mythical tales are contained; Jesus Christ Himself is a mythical fiction.</w:t>
      </w:r>
      <w:r>
        <w:t xml:space="preserve">” (Neuner and Dupuis § </w:t>
      </w:r>
      <w:r w:rsidRPr="007A3D9A">
        <w:rPr>
          <w:rFonts w:cs="Bookman Old Style"/>
        </w:rPr>
        <w:t>112/7</w:t>
      </w:r>
      <w:r>
        <w:rPr>
          <w:rFonts w:cs="Bookman Old Style"/>
        </w:rPr>
        <w:t>)</w:t>
      </w:r>
    </w:p>
    <w:p w14:paraId="16BBB4BC" w14:textId="77777777" w:rsidR="00CA202D" w:rsidRPr="003317E4" w:rsidRDefault="00CA202D" w:rsidP="00061F5D">
      <w:pPr>
        <w:numPr>
          <w:ilvl w:val="2"/>
          <w:numId w:val="45"/>
        </w:numPr>
        <w:jc w:val="both"/>
      </w:pPr>
      <w:r>
        <w:rPr>
          <w:rFonts w:cs="Bookman Old Style"/>
          <w:bCs/>
        </w:rPr>
        <w:lastRenderedPageBreak/>
        <w:t xml:space="preserve">Vatican I, </w:t>
      </w:r>
      <w:r w:rsidRPr="007A3D9A">
        <w:t xml:space="preserve">dogmatic constitution </w:t>
      </w:r>
      <w:r w:rsidRPr="007A3D9A">
        <w:rPr>
          <w:rFonts w:cs="Arial"/>
          <w:i/>
          <w:iCs/>
        </w:rPr>
        <w:t>Dei Filius</w:t>
      </w:r>
      <w:r w:rsidRPr="007A3D9A">
        <w:rPr>
          <w:rFonts w:cs="Arial"/>
          <w:iCs/>
        </w:rPr>
        <w:t xml:space="preserve"> </w:t>
      </w:r>
      <w:r>
        <w:rPr>
          <w:rFonts w:cs="Arial"/>
          <w:iCs/>
        </w:rPr>
        <w:t>(“</w:t>
      </w:r>
      <w:r w:rsidRPr="007A3D9A">
        <w:t>On the Catholic Faith</w:t>
      </w:r>
      <w:r>
        <w:t>”)</w:t>
      </w:r>
      <w:r w:rsidRPr="007A3D9A">
        <w:t xml:space="preserve"> (1870)</w:t>
      </w:r>
      <w:r>
        <w:rPr>
          <w:rFonts w:cs="Arial"/>
          <w:iCs/>
        </w:rPr>
        <w:t xml:space="preserve">, canon 4 on </w:t>
      </w:r>
      <w:proofErr w:type="spellStart"/>
      <w:r>
        <w:rPr>
          <w:rFonts w:cs="Arial"/>
          <w:iCs/>
        </w:rPr>
        <w:t>ch.</w:t>
      </w:r>
      <w:proofErr w:type="spellEnd"/>
      <w:r>
        <w:rPr>
          <w:rFonts w:cs="Arial"/>
          <w:iCs/>
        </w:rPr>
        <w:t xml:space="preserve"> 3: it is false </w:t>
      </w:r>
      <w:r>
        <w:t>that</w:t>
      </w:r>
      <w:r w:rsidRPr="007A3D9A">
        <w:t xml:space="preserve"> </w:t>
      </w:r>
      <w:r>
        <w:t>“</w:t>
      </w:r>
      <w:r w:rsidRPr="007A3D9A">
        <w:t>all accounts of them</w:t>
      </w:r>
      <w:r>
        <w:t xml:space="preserve"> [miracles]</w:t>
      </w:r>
      <w:r w:rsidRPr="007A3D9A">
        <w:t>, even those contained in Holy Scripture, are to be dismissed as fables and myths</w:t>
      </w:r>
      <w:r>
        <w:t xml:space="preserve"> . . .</w:t>
      </w:r>
      <w:r>
        <w:rPr>
          <w:iCs/>
        </w:rPr>
        <w:t xml:space="preserve">” (Neuner and Dupuis § </w:t>
      </w:r>
      <w:r w:rsidRPr="007A3D9A">
        <w:rPr>
          <w:bCs/>
        </w:rPr>
        <w:t>128</w:t>
      </w:r>
      <w:r>
        <w:rPr>
          <w:bCs/>
        </w:rPr>
        <w:t>)</w:t>
      </w:r>
    </w:p>
    <w:p w14:paraId="3A115CF3" w14:textId="77777777" w:rsidR="00CA202D" w:rsidRDefault="00CA202D" w:rsidP="00CA202D">
      <w:pPr>
        <w:jc w:val="both"/>
      </w:pPr>
    </w:p>
    <w:p w14:paraId="4727A926" w14:textId="77777777" w:rsidR="00CA202D" w:rsidRDefault="00CA202D" w:rsidP="00061F5D">
      <w:pPr>
        <w:numPr>
          <w:ilvl w:val="0"/>
          <w:numId w:val="45"/>
        </w:numPr>
        <w:jc w:val="both"/>
      </w:pPr>
      <w:r w:rsidRPr="00F719B0">
        <w:rPr>
          <w:b/>
        </w:rPr>
        <w:t>miracles and Jesus</w:t>
      </w:r>
      <w:r>
        <w:t xml:space="preserve">’ </w:t>
      </w:r>
      <w:r w:rsidRPr="00F719B0">
        <w:rPr>
          <w:b/>
        </w:rPr>
        <w:t>mission</w:t>
      </w:r>
    </w:p>
    <w:p w14:paraId="5790EC99" w14:textId="77777777" w:rsidR="00CA202D" w:rsidRDefault="00CA202D" w:rsidP="00061F5D">
      <w:pPr>
        <w:numPr>
          <w:ilvl w:val="1"/>
          <w:numId w:val="45"/>
        </w:numPr>
        <w:jc w:val="both"/>
      </w:pPr>
      <w:r>
        <w:t>“. . . the miracles of Christ have a doctrinal import. They have a vital connection with His teaching and mission, illustrate the nature and purpose of His kingdom, and show a connection with some of the greatest doctrines and principles of His Church.” (Driscoll)</w:t>
      </w:r>
    </w:p>
    <w:p w14:paraId="6DD18298" w14:textId="77777777" w:rsidR="00CA202D" w:rsidRDefault="00CA202D" w:rsidP="00061F5D">
      <w:pPr>
        <w:numPr>
          <w:ilvl w:val="1"/>
          <w:numId w:val="45"/>
        </w:numPr>
        <w:jc w:val="both"/>
      </w:pPr>
      <w:r w:rsidRPr="007A40F2">
        <w:t>Miracles are “connected with his proclamation of the imminent Kingdom of God. . . . the imminence of the Kingdom of God is most closely connected with his own appearance. [112] . . . he knows himself to be the herald of the Kingdom of God through whose word the judgment and mercy, doom and salvation of mankind are decided . . .” (</w:t>
      </w:r>
      <w:proofErr w:type="spellStart"/>
      <w:r w:rsidRPr="007A40F2">
        <w:t>Zahrnt</w:t>
      </w:r>
      <w:proofErr w:type="spellEnd"/>
      <w:r w:rsidRPr="007A40F2">
        <w:t xml:space="preserve">, </w:t>
      </w:r>
      <w:r w:rsidRPr="007A40F2">
        <w:rPr>
          <w:i/>
          <w:iCs/>
        </w:rPr>
        <w:t>Historical Jesus</w:t>
      </w:r>
      <w:r w:rsidRPr="007A40F2">
        <w:t xml:space="preserve"> 112-113)</w:t>
      </w:r>
    </w:p>
    <w:p w14:paraId="198BF955" w14:textId="77777777" w:rsidR="00CA202D" w:rsidRDefault="00CA202D" w:rsidP="00061F5D">
      <w:pPr>
        <w:widowControl w:val="0"/>
        <w:numPr>
          <w:ilvl w:val="1"/>
          <w:numId w:val="45"/>
        </w:numPr>
        <w:jc w:val="both"/>
      </w:pPr>
      <w:r w:rsidRPr="007A40F2">
        <w:t xml:space="preserve">“He teaches about the will of God . . . first in his own conduct . . .” (Conzelmann, </w:t>
      </w:r>
      <w:r w:rsidRPr="007A40F2">
        <w:rPr>
          <w:i/>
          <w:iCs/>
        </w:rPr>
        <w:t>Jesus</w:t>
      </w:r>
      <w:r w:rsidRPr="007A40F2">
        <w:t xml:space="preserve"> 50)</w:t>
      </w:r>
    </w:p>
    <w:p w14:paraId="29E8EBF3" w14:textId="77777777" w:rsidR="00CA202D" w:rsidRDefault="00CA202D" w:rsidP="00061F5D">
      <w:pPr>
        <w:widowControl w:val="0"/>
        <w:numPr>
          <w:ilvl w:val="1"/>
          <w:numId w:val="45"/>
        </w:numPr>
        <w:jc w:val="both"/>
      </w:pPr>
      <w:r>
        <w:t>In the</w:t>
      </w:r>
      <w:r w:rsidRPr="007A40F2">
        <w:t xml:space="preserve"> parables </w:t>
      </w:r>
      <w:r>
        <w:t>of</w:t>
      </w:r>
      <w:r w:rsidRPr="007A40F2">
        <w:t xml:space="preserve"> God’s mercy—laborers in the vineyard, two sons, two debtors, great supper, lost sheep, lost coin, prodigal son</w:t>
      </w:r>
      <w:r>
        <w:t>—</w:t>
      </w:r>
      <w:r w:rsidRPr="007A40F2">
        <w:t xml:space="preserve">Jesus </w:t>
      </w:r>
      <w:r>
        <w:t>“</w:t>
      </w:r>
      <w:r w:rsidRPr="007A40F2">
        <w:t xml:space="preserve">says in effect: ‘It is because God is like this that I act as I do.’” (Hunter, </w:t>
      </w:r>
      <w:r w:rsidRPr="007A40F2">
        <w:rPr>
          <w:i/>
          <w:iCs/>
        </w:rPr>
        <w:t>Interpreting the Parables</w:t>
      </w:r>
      <w:r w:rsidRPr="007A40F2">
        <w:t xml:space="preserve"> 51)</w:t>
      </w:r>
    </w:p>
    <w:p w14:paraId="67B09A59" w14:textId="77777777" w:rsidR="00CA202D" w:rsidRDefault="00CA202D" w:rsidP="00061F5D">
      <w:pPr>
        <w:widowControl w:val="0"/>
        <w:numPr>
          <w:ilvl w:val="1"/>
          <w:numId w:val="45"/>
        </w:numPr>
        <w:jc w:val="both"/>
      </w:pPr>
      <w:r w:rsidRPr="007A40F2">
        <w:t xml:space="preserve">The prodigal son “is a veiled hint that its teller is acting for God . . . ‘What I am doing,’ Jesus says in effect, ‘represents God’s nature and [60] will. In my ministry God’s love for the penitent sinner is being actualized.’ So the parable . . . is a veiled assertion of Jesus’ authority. He is claiming to be God’s agent and envoy . . . [He] reconciled a prodigal race to God.” (Hunter, </w:t>
      </w:r>
      <w:r w:rsidRPr="007A40F2">
        <w:rPr>
          <w:i/>
          <w:iCs/>
        </w:rPr>
        <w:t>Parables Then and Now</w:t>
      </w:r>
      <w:r w:rsidRPr="007A40F2">
        <w:t xml:space="preserve"> 61)</w:t>
      </w:r>
    </w:p>
    <w:p w14:paraId="7D1E36B3" w14:textId="77777777" w:rsidR="00CA202D" w:rsidRPr="00F719B0" w:rsidRDefault="00CA202D" w:rsidP="00CA202D">
      <w:pPr>
        <w:jc w:val="both"/>
      </w:pPr>
    </w:p>
    <w:p w14:paraId="0B256039" w14:textId="77777777" w:rsidR="00CA202D" w:rsidRDefault="00CA202D" w:rsidP="00061F5D">
      <w:pPr>
        <w:numPr>
          <w:ilvl w:val="0"/>
          <w:numId w:val="45"/>
        </w:numPr>
        <w:jc w:val="both"/>
      </w:pPr>
      <w:r w:rsidRPr="00084FDF">
        <w:rPr>
          <w:b/>
        </w:rPr>
        <w:t>objection</w:t>
      </w:r>
      <w:r>
        <w:t xml:space="preserve">: </w:t>
      </w:r>
      <w:r w:rsidRPr="00084FDF">
        <w:rPr>
          <w:b/>
        </w:rPr>
        <w:t>antecedent improbability</w:t>
      </w:r>
    </w:p>
    <w:p w14:paraId="33E93377" w14:textId="77777777" w:rsidR="00CA202D" w:rsidRDefault="00CA202D" w:rsidP="00061F5D">
      <w:pPr>
        <w:numPr>
          <w:ilvl w:val="1"/>
          <w:numId w:val="45"/>
        </w:numPr>
        <w:jc w:val="both"/>
      </w:pPr>
      <w:r>
        <w:t>objectors: Hume</w:t>
      </w:r>
    </w:p>
    <w:p w14:paraId="14681E05" w14:textId="77777777" w:rsidR="00CA202D" w:rsidRPr="006C4F24" w:rsidRDefault="00CA202D" w:rsidP="00061F5D">
      <w:pPr>
        <w:numPr>
          <w:ilvl w:val="2"/>
          <w:numId w:val="45"/>
        </w:numPr>
        <w:jc w:val="both"/>
      </w:pPr>
      <w:r>
        <w:t xml:space="preserve">Hume said that </w:t>
      </w:r>
      <w:r w:rsidRPr="00C91071">
        <w:rPr>
          <w:bCs/>
        </w:rPr>
        <w:t>miracles</w:t>
      </w:r>
      <w:r>
        <w:rPr>
          <w:bCs/>
        </w:rPr>
        <w:t>’</w:t>
      </w:r>
      <w:r w:rsidRPr="00C91071">
        <w:rPr>
          <w:bCs/>
        </w:rPr>
        <w:t xml:space="preserve"> </w:t>
      </w:r>
      <w:r>
        <w:rPr>
          <w:bCs/>
        </w:rPr>
        <w:t>“</w:t>
      </w:r>
      <w:r w:rsidRPr="00C91071">
        <w:rPr>
          <w:bCs/>
        </w:rPr>
        <w:t>antecedent improbability, based on the universal reign of law</w:t>
      </w:r>
      <w:r>
        <w:rPr>
          <w:bCs/>
        </w:rPr>
        <w:t>,</w:t>
      </w:r>
      <w:r w:rsidRPr="00C91071">
        <w:rPr>
          <w:bCs/>
        </w:rPr>
        <w:t xml:space="preserve"> is so great that they are not worthy of serious consideration.</w:t>
      </w:r>
      <w:r>
        <w:rPr>
          <w:bCs/>
        </w:rPr>
        <w:t>” (Driscoll)</w:t>
      </w:r>
    </w:p>
    <w:p w14:paraId="79546BB9" w14:textId="77777777" w:rsidR="00CA202D" w:rsidRPr="006C4F24" w:rsidRDefault="00CA202D" w:rsidP="00061F5D">
      <w:pPr>
        <w:numPr>
          <w:ilvl w:val="2"/>
          <w:numId w:val="45"/>
        </w:numPr>
        <w:jc w:val="both"/>
      </w:pPr>
      <w:r w:rsidRPr="00C91071">
        <w:rPr>
          <w:bCs/>
        </w:rPr>
        <w:t>Hume</w:t>
      </w:r>
      <w:r>
        <w:rPr>
          <w:bCs/>
        </w:rPr>
        <w:t>’s</w:t>
      </w:r>
      <w:r w:rsidRPr="00C91071">
        <w:rPr>
          <w:bCs/>
        </w:rPr>
        <w:t xml:space="preserve"> </w:t>
      </w:r>
      <w:r>
        <w:rPr>
          <w:bCs/>
        </w:rPr>
        <w:t>“</w:t>
      </w:r>
      <w:r w:rsidRPr="00C91071">
        <w:rPr>
          <w:bCs/>
        </w:rPr>
        <w:t xml:space="preserve">conviction of the uniformity of nature led </w:t>
      </w:r>
      <w:r>
        <w:rPr>
          <w:bCs/>
        </w:rPr>
        <w:t xml:space="preserve">[him] </w:t>
      </w:r>
      <w:r w:rsidRPr="00C91071">
        <w:rPr>
          <w:bCs/>
        </w:rPr>
        <w:t>to deny testimony for miracles in general</w:t>
      </w:r>
      <w:r>
        <w:rPr>
          <w:bCs/>
        </w:rPr>
        <w:t xml:space="preserve"> . . .” (Driscoll)</w:t>
      </w:r>
    </w:p>
    <w:p w14:paraId="36B5841B" w14:textId="77777777" w:rsidR="00CA202D" w:rsidRDefault="00CA202D" w:rsidP="00061F5D">
      <w:pPr>
        <w:numPr>
          <w:ilvl w:val="2"/>
          <w:numId w:val="45"/>
        </w:numPr>
        <w:jc w:val="both"/>
      </w:pPr>
      <w:r>
        <w:t>“</w:t>
      </w:r>
      <w:r w:rsidRPr="004B0BBF">
        <w:t>Hume held that no testimony could prove miracles, for it is more probable that the testimony is false than</w:t>
      </w:r>
      <w:r>
        <w:t xml:space="preserve"> that the miracles are true.” (Driscoll)</w:t>
      </w:r>
    </w:p>
    <w:p w14:paraId="6C99C8DC" w14:textId="77777777" w:rsidR="00CA202D" w:rsidRDefault="00CA202D" w:rsidP="00061F5D">
      <w:pPr>
        <w:numPr>
          <w:ilvl w:val="1"/>
          <w:numId w:val="45"/>
        </w:numPr>
        <w:jc w:val="both"/>
      </w:pPr>
      <w:r>
        <w:t>refutation</w:t>
      </w:r>
    </w:p>
    <w:p w14:paraId="62BBA3F2" w14:textId="77777777" w:rsidR="00CA202D" w:rsidRDefault="00CA202D" w:rsidP="00061F5D">
      <w:pPr>
        <w:numPr>
          <w:ilvl w:val="2"/>
          <w:numId w:val="45"/>
        </w:numPr>
        <w:jc w:val="both"/>
      </w:pPr>
      <w:r>
        <w:t>“</w:t>
      </w:r>
      <w:r w:rsidRPr="004B0BBF">
        <w:t>A miracle is a fact in material creation, and falls under the observation of the senses or comes to us through testimony, like any natural fact.</w:t>
      </w:r>
      <w:r>
        <w:t>” (Driscoll)</w:t>
      </w:r>
    </w:p>
    <w:p w14:paraId="538D56DA" w14:textId="77777777" w:rsidR="00CA202D" w:rsidRDefault="00CA202D" w:rsidP="00061F5D">
      <w:pPr>
        <w:numPr>
          <w:ilvl w:val="2"/>
          <w:numId w:val="45"/>
        </w:numPr>
        <w:jc w:val="both"/>
      </w:pPr>
      <w:r>
        <w:t>“</w:t>
      </w:r>
      <w:r w:rsidRPr="004B0BBF">
        <w:t xml:space="preserve">In the miracle we have the fact itself as an external occurrence and its miraculous character. The miraculous character of the fact consists in this: that its nature and the surrounding circumstances are of such a kind that we are forced to admit natural forces alone could not have produced it, and the only rational explanation is to be had in the interference of </w:t>
      </w:r>
      <w:r>
        <w:t>d</w:t>
      </w:r>
      <w:r w:rsidRPr="004B0BBF">
        <w:t>ivine agency.</w:t>
      </w:r>
      <w:r w:rsidRPr="009C0B42">
        <w:rPr>
          <w:vanish/>
        </w:rPr>
        <w:t xml:space="preserve"> The perception of its miraculous character is a rational act of the mind . . . The general rules governing the acceptance of testimony apply to miracles as to other facts of history. If we have certain evidence for the fact, we are bound to accept it. The evidence for miracles, as for historical facts in general, depends on the knowledge and veracity of the narrators, i.e., they who testify to the occurrence of the events must know what they tell and tell the truth. . . .</w:t>
      </w:r>
      <w:r>
        <w:t>” (Driscoll)</w:t>
      </w:r>
    </w:p>
    <w:p w14:paraId="7049BE29" w14:textId="77777777" w:rsidR="00CA202D" w:rsidRDefault="00CA202D" w:rsidP="00061F5D">
      <w:pPr>
        <w:numPr>
          <w:ilvl w:val="2"/>
          <w:numId w:val="45"/>
        </w:numPr>
        <w:jc w:val="both"/>
      </w:pPr>
      <w:r>
        <w:lastRenderedPageBreak/>
        <w:t>Hume’s “</w:t>
      </w:r>
      <w:r w:rsidRPr="004B0BBF">
        <w:t xml:space="preserve">contention that </w:t>
      </w:r>
      <w:r>
        <w:t>“</w:t>
      </w:r>
      <w:r w:rsidRPr="004B0BBF">
        <w:t>a uniform experience</w:t>
      </w:r>
      <w:r>
        <w:t>”</w:t>
      </w:r>
      <w:r w:rsidRPr="004B0BBF">
        <w:t xml:space="preserve"> </w:t>
      </w:r>
      <w:r>
        <w:t xml:space="preserve">. . . </w:t>
      </w:r>
      <w:r w:rsidRPr="004B0BBF">
        <w:t xml:space="preserve">is against miracles, is denied by </w:t>
      </w:r>
      <w:r>
        <w:t xml:space="preserve">[John Stuart </w:t>
      </w:r>
      <w:r w:rsidRPr="004B0BBF">
        <w:t>Mill</w:t>
      </w:r>
      <w:r>
        <w:t xml:space="preserve"> in his </w:t>
      </w:r>
      <w:r>
        <w:rPr>
          <w:i/>
        </w:rPr>
        <w:t>Logic</w:t>
      </w:r>
      <w:r>
        <w:t>]</w:t>
      </w:r>
      <w:r w:rsidRPr="004B0BBF">
        <w:t>, provided an adequate cause</w:t>
      </w:r>
      <w:r>
        <w:t>—</w:t>
      </w:r>
      <w:r w:rsidRPr="004B0BBF">
        <w:t xml:space="preserve">i.e., </w:t>
      </w:r>
      <w:r w:rsidRPr="00C91071">
        <w:t>God</w:t>
      </w:r>
      <w:r>
        <w:t>—</w:t>
      </w:r>
      <w:r w:rsidRPr="004B0BBF">
        <w:t>exists.</w:t>
      </w:r>
      <w:r>
        <w:t>” (Driscoll)</w:t>
      </w:r>
    </w:p>
    <w:p w14:paraId="58112A59" w14:textId="77777777" w:rsidR="00CA202D" w:rsidRPr="00084FDF" w:rsidRDefault="00CA202D" w:rsidP="00CA202D">
      <w:pPr>
        <w:jc w:val="both"/>
      </w:pPr>
    </w:p>
    <w:p w14:paraId="25927120" w14:textId="77777777" w:rsidR="00CA202D" w:rsidRDefault="00CA202D" w:rsidP="00061F5D">
      <w:pPr>
        <w:numPr>
          <w:ilvl w:val="0"/>
          <w:numId w:val="45"/>
        </w:numPr>
        <w:jc w:val="both"/>
        <w:rPr>
          <w:bCs/>
        </w:rPr>
      </w:pPr>
      <w:r w:rsidRPr="00084FDF">
        <w:rPr>
          <w:b/>
          <w:bCs/>
        </w:rPr>
        <w:t>objection</w:t>
      </w:r>
      <w:r>
        <w:rPr>
          <w:bCs/>
        </w:rPr>
        <w:t xml:space="preserve">: </w:t>
      </w:r>
      <w:r>
        <w:rPr>
          <w:b/>
          <w:bCs/>
        </w:rPr>
        <w:t xml:space="preserve">miracles are natural </w:t>
      </w:r>
      <w:r w:rsidRPr="00084FDF">
        <w:rPr>
          <w:b/>
          <w:bCs/>
        </w:rPr>
        <w:t>events</w:t>
      </w:r>
      <w:r>
        <w:rPr>
          <w:bCs/>
        </w:rPr>
        <w:t xml:space="preserve">; </w:t>
      </w:r>
      <w:r w:rsidRPr="00084FDF">
        <w:rPr>
          <w:b/>
        </w:rPr>
        <w:t xml:space="preserve">we </w:t>
      </w:r>
      <w:r>
        <w:rPr>
          <w:b/>
        </w:rPr>
        <w:t xml:space="preserve">just </w:t>
      </w:r>
      <w:r w:rsidRPr="00084FDF">
        <w:rPr>
          <w:b/>
        </w:rPr>
        <w:t>don</w:t>
      </w:r>
      <w:r w:rsidR="00B63B44" w:rsidRPr="00B63B44">
        <w:t>’</w:t>
      </w:r>
      <w:r w:rsidRPr="00084FDF">
        <w:rPr>
          <w:b/>
        </w:rPr>
        <w:t>t know their natural causes</w:t>
      </w:r>
      <w:r>
        <w:rPr>
          <w:b/>
        </w:rPr>
        <w:t xml:space="preserve"> </w:t>
      </w:r>
      <w:r w:rsidRPr="00084FDF">
        <w:rPr>
          <w:b/>
        </w:rPr>
        <w:t>yet</w:t>
      </w:r>
    </w:p>
    <w:p w14:paraId="7E0A9577" w14:textId="77777777" w:rsidR="00CA202D" w:rsidRDefault="00CA202D" w:rsidP="00061F5D">
      <w:pPr>
        <w:numPr>
          <w:ilvl w:val="1"/>
          <w:numId w:val="45"/>
        </w:numPr>
        <w:jc w:val="both"/>
        <w:rPr>
          <w:bCs/>
        </w:rPr>
      </w:pPr>
      <w:r>
        <w:rPr>
          <w:bCs/>
        </w:rPr>
        <w:t>objectors</w:t>
      </w:r>
    </w:p>
    <w:p w14:paraId="7714E2F3" w14:textId="77777777" w:rsidR="00CA202D" w:rsidRPr="002C456B" w:rsidRDefault="00CA202D" w:rsidP="00061F5D">
      <w:pPr>
        <w:numPr>
          <w:ilvl w:val="2"/>
          <w:numId w:val="45"/>
        </w:numPr>
        <w:jc w:val="both"/>
        <w:rPr>
          <w:bCs/>
        </w:rPr>
      </w:pPr>
      <w:r>
        <w:rPr>
          <w:bCs/>
        </w:rPr>
        <w:t>“</w:t>
      </w:r>
      <w:r>
        <w:t xml:space="preserve">Spinoza taught that </w:t>
      </w:r>
      <w:r w:rsidRPr="002C456B">
        <w:rPr>
          <w:i/>
        </w:rPr>
        <w:t>miracle</w:t>
      </w:r>
      <w:r>
        <w:t xml:space="preserve"> . . . means simply an event which we are unable to explain . . .” (Driscoll)</w:t>
      </w:r>
    </w:p>
    <w:p w14:paraId="775373B1" w14:textId="77777777" w:rsidR="00CA202D" w:rsidRPr="002C456B" w:rsidRDefault="00CA202D" w:rsidP="00061F5D">
      <w:pPr>
        <w:numPr>
          <w:ilvl w:val="2"/>
          <w:numId w:val="45"/>
        </w:numPr>
        <w:jc w:val="both"/>
        <w:rPr>
          <w:bCs/>
        </w:rPr>
      </w:pPr>
      <w:r>
        <w:t>“Hence a miracle never happen[s] in fact, and is only a name to cover our ignorance.” (Driscoll)</w:t>
      </w:r>
    </w:p>
    <w:p w14:paraId="578A5166" w14:textId="77777777" w:rsidR="00CA202D" w:rsidRPr="007C0480" w:rsidRDefault="00CA202D" w:rsidP="00061F5D">
      <w:pPr>
        <w:numPr>
          <w:ilvl w:val="2"/>
          <w:numId w:val="45"/>
        </w:numPr>
        <w:jc w:val="both"/>
        <w:rPr>
          <w:bCs/>
        </w:rPr>
      </w:pPr>
      <w:r>
        <w:t>Rousseau said that “</w:t>
      </w:r>
      <w:r w:rsidRPr="004B0BBF">
        <w:t>we do not know all the laws of nature, and t</w:t>
      </w:r>
      <w:r>
        <w:t>herefore cannot know a miracle . . .” (Driscoll)</w:t>
      </w:r>
    </w:p>
    <w:p w14:paraId="706198E2" w14:textId="77777777" w:rsidR="00CA202D" w:rsidRPr="002C456B" w:rsidRDefault="00CA202D" w:rsidP="00061F5D">
      <w:pPr>
        <w:numPr>
          <w:ilvl w:val="2"/>
          <w:numId w:val="45"/>
        </w:numPr>
        <w:jc w:val="both"/>
        <w:rPr>
          <w:bCs/>
        </w:rPr>
      </w:pPr>
      <w:r>
        <w:t>Cooper (</w:t>
      </w:r>
      <w:r w:rsidRPr="002C456B">
        <w:rPr>
          <w:i/>
        </w:rPr>
        <w:t>Ref. Ch. R.</w:t>
      </w:r>
      <w:r>
        <w:t>, July 1900): “The miracle of one age becomes the ordinary working of nature in the next.” (qtd. in Driscoll)</w:t>
      </w:r>
    </w:p>
    <w:p w14:paraId="6B330658" w14:textId="77777777" w:rsidR="00CA202D" w:rsidRDefault="00CA202D" w:rsidP="00061F5D">
      <w:pPr>
        <w:numPr>
          <w:ilvl w:val="1"/>
          <w:numId w:val="45"/>
        </w:numPr>
        <w:jc w:val="both"/>
      </w:pPr>
      <w:r>
        <w:t>refutation 1</w:t>
      </w:r>
    </w:p>
    <w:p w14:paraId="1F873BB5" w14:textId="77777777" w:rsidR="00CA202D" w:rsidRDefault="00CA202D" w:rsidP="00061F5D">
      <w:pPr>
        <w:numPr>
          <w:ilvl w:val="2"/>
          <w:numId w:val="45"/>
        </w:numPr>
        <w:jc w:val="both"/>
      </w:pPr>
      <w:r>
        <w:t>An event’s “</w:t>
      </w:r>
      <w:r w:rsidRPr="004B0BBF">
        <w:t>miraculous charac</w:t>
      </w:r>
      <w:r>
        <w:t>ter is known [f</w:t>
      </w:r>
      <w:r w:rsidRPr="004B0BBF">
        <w:t>rom our</w:t>
      </w:r>
      <w:r>
        <w:t>]</w:t>
      </w:r>
      <w:r w:rsidRPr="004B0BBF">
        <w:t xml:space="preserve"> knowledge of natural forces, e.g., the law of gravity</w:t>
      </w:r>
      <w:r>
        <w:t xml:space="preserve"> . . .” (Driscoll)</w:t>
      </w:r>
    </w:p>
    <w:p w14:paraId="220A4B39" w14:textId="77777777" w:rsidR="00CA202D" w:rsidRDefault="00CA202D" w:rsidP="00061F5D">
      <w:pPr>
        <w:numPr>
          <w:ilvl w:val="2"/>
          <w:numId w:val="45"/>
        </w:numPr>
        <w:jc w:val="both"/>
      </w:pPr>
      <w:r>
        <w:t>“</w:t>
      </w:r>
      <w:r w:rsidRPr="004B0BBF">
        <w:t>I may not know all the laws of the penal code, but I can know with certainty that in a particular instance a person violates one definite law.</w:t>
      </w:r>
      <w:r>
        <w:t>” (Driscoll)</w:t>
      </w:r>
    </w:p>
    <w:p w14:paraId="7FF49395" w14:textId="77777777" w:rsidR="00CA202D" w:rsidRDefault="00CA202D" w:rsidP="00061F5D">
      <w:pPr>
        <w:numPr>
          <w:ilvl w:val="1"/>
          <w:numId w:val="45"/>
        </w:numPr>
        <w:jc w:val="both"/>
      </w:pPr>
      <w:r>
        <w:t>refutation 2</w:t>
      </w:r>
    </w:p>
    <w:p w14:paraId="64CEBF13" w14:textId="77777777" w:rsidR="00CA202D" w:rsidRDefault="00CA202D" w:rsidP="00061F5D">
      <w:pPr>
        <w:numPr>
          <w:ilvl w:val="2"/>
          <w:numId w:val="45"/>
        </w:numPr>
        <w:jc w:val="both"/>
      </w:pPr>
      <w:r>
        <w:t>An event’s “</w:t>
      </w:r>
      <w:r w:rsidRPr="004B0BBF">
        <w:t>miraculous charac</w:t>
      </w:r>
      <w:r>
        <w:t>ter is known . . . [f</w:t>
      </w:r>
      <w:r w:rsidRPr="004B0BBF">
        <w:t>rom our</w:t>
      </w:r>
      <w:r>
        <w:t>]</w:t>
      </w:r>
      <w:r w:rsidRPr="004B0BBF">
        <w:t xml:space="preserve"> knowledge of the limits of natural forces.</w:t>
      </w:r>
      <w:r>
        <w:t>” (Driscoll)</w:t>
      </w:r>
    </w:p>
    <w:p w14:paraId="6A853728" w14:textId="77777777" w:rsidR="00CA202D" w:rsidRDefault="00CA202D" w:rsidP="00061F5D">
      <w:pPr>
        <w:numPr>
          <w:ilvl w:val="2"/>
          <w:numId w:val="45"/>
        </w:numPr>
        <w:jc w:val="both"/>
      </w:pPr>
      <w:r>
        <w:t xml:space="preserve">“. . . </w:t>
      </w:r>
      <w:r w:rsidRPr="004B0BBF">
        <w:t>we may not know the strength of a man, but we do know that he cannot by himself move a mountain.</w:t>
      </w:r>
      <w:r>
        <w:t>” (Driscoll)</w:t>
      </w:r>
    </w:p>
    <w:p w14:paraId="13A1F205" w14:textId="77777777" w:rsidR="00CA202D" w:rsidRPr="004B0BBF" w:rsidRDefault="00CA202D" w:rsidP="00061F5D">
      <w:pPr>
        <w:numPr>
          <w:ilvl w:val="2"/>
          <w:numId w:val="45"/>
        </w:numPr>
        <w:jc w:val="both"/>
      </w:pPr>
      <w:r>
        <w:t>“</w:t>
      </w:r>
      <w:r w:rsidRPr="004B0BBF">
        <w:t xml:space="preserve">In enlarging our knowledge of natural forces, the progress of science has curtailed </w:t>
      </w:r>
      <w:r>
        <w:t xml:space="preserve">[the sphere of miracles] </w:t>
      </w:r>
      <w:r w:rsidRPr="004B0BBF">
        <w:t>sphere and defined their limits</w:t>
      </w:r>
      <w:r>
        <w:t xml:space="preserve"> . . . If it should happen that, after careful investigation, a supposed miracle should turn out to be no miracle at all, a distinct service to truth would be rendered.” (Driscoll)</w:t>
      </w:r>
    </w:p>
    <w:p w14:paraId="46CE604A" w14:textId="77777777" w:rsidR="00CA202D" w:rsidRPr="003317E4" w:rsidRDefault="00CA202D" w:rsidP="00061F5D">
      <w:pPr>
        <w:numPr>
          <w:ilvl w:val="2"/>
          <w:numId w:val="45"/>
        </w:numPr>
        <w:jc w:val="both"/>
      </w:pPr>
      <w:r>
        <w:rPr>
          <w:rFonts w:cs="Bookman Old Style"/>
          <w:bCs/>
        </w:rPr>
        <w:t xml:space="preserve">Vatican I, </w:t>
      </w:r>
      <w:r w:rsidRPr="007A3D9A">
        <w:t xml:space="preserve">dogmatic constitution </w:t>
      </w:r>
      <w:r w:rsidRPr="007A3D9A">
        <w:rPr>
          <w:rFonts w:cs="Arial"/>
          <w:i/>
          <w:iCs/>
        </w:rPr>
        <w:t>Dei Filius</w:t>
      </w:r>
      <w:r w:rsidRPr="007A3D9A">
        <w:rPr>
          <w:rFonts w:cs="Arial"/>
          <w:iCs/>
        </w:rPr>
        <w:t xml:space="preserve"> </w:t>
      </w:r>
      <w:r>
        <w:rPr>
          <w:rFonts w:cs="Arial"/>
          <w:iCs/>
        </w:rPr>
        <w:t>(“</w:t>
      </w:r>
      <w:r w:rsidRPr="007A3D9A">
        <w:t>On the Catholic Faith</w:t>
      </w:r>
      <w:r>
        <w:t>”)</w:t>
      </w:r>
      <w:r w:rsidRPr="007A3D9A">
        <w:t xml:space="preserve"> (1870)</w:t>
      </w:r>
      <w:r>
        <w:rPr>
          <w:rFonts w:cs="Arial"/>
          <w:iCs/>
        </w:rPr>
        <w:t xml:space="preserve">, canon 4 on </w:t>
      </w:r>
      <w:proofErr w:type="spellStart"/>
      <w:r>
        <w:rPr>
          <w:rFonts w:cs="Arial"/>
          <w:iCs/>
        </w:rPr>
        <w:t>ch.</w:t>
      </w:r>
      <w:proofErr w:type="spellEnd"/>
      <w:r>
        <w:rPr>
          <w:rFonts w:cs="Arial"/>
          <w:iCs/>
        </w:rPr>
        <w:t xml:space="preserve"> 3: it is false </w:t>
      </w:r>
      <w:r>
        <w:t>“</w:t>
      </w:r>
      <w:r w:rsidRPr="007A3D9A">
        <w:t xml:space="preserve">that miracles can never be </w:t>
      </w:r>
      <w:proofErr w:type="spellStart"/>
      <w:r w:rsidRPr="007A3D9A">
        <w:t>recognised</w:t>
      </w:r>
      <w:proofErr w:type="spellEnd"/>
      <w:r w:rsidRPr="007A3D9A">
        <w:t xml:space="preserve"> with certainty, and that the divine origin of the Christian religion cannot be legitimately proved by them</w:t>
      </w:r>
      <w:r>
        <w:t xml:space="preserve"> . . .</w:t>
      </w:r>
      <w:r>
        <w:rPr>
          <w:iCs/>
        </w:rPr>
        <w:t xml:space="preserve">” (Neuner and Dupuis § </w:t>
      </w:r>
      <w:r w:rsidRPr="007A3D9A">
        <w:rPr>
          <w:bCs/>
        </w:rPr>
        <w:t>128</w:t>
      </w:r>
      <w:r>
        <w:rPr>
          <w:bCs/>
        </w:rPr>
        <w:t>)</w:t>
      </w:r>
    </w:p>
    <w:p w14:paraId="7650D2BE" w14:textId="77777777" w:rsidR="00CA202D" w:rsidRDefault="00CA202D" w:rsidP="00CA202D">
      <w:pPr>
        <w:jc w:val="both"/>
      </w:pPr>
    </w:p>
    <w:p w14:paraId="15B1B764" w14:textId="77777777" w:rsidR="00CA202D" w:rsidRPr="000F5372" w:rsidRDefault="00CA202D" w:rsidP="00061F5D">
      <w:pPr>
        <w:numPr>
          <w:ilvl w:val="0"/>
          <w:numId w:val="45"/>
        </w:numPr>
        <w:jc w:val="both"/>
        <w:rPr>
          <w:bCs/>
        </w:rPr>
      </w:pPr>
      <w:r w:rsidRPr="00084FDF">
        <w:rPr>
          <w:b/>
          <w:bCs/>
        </w:rPr>
        <w:t>objection</w:t>
      </w:r>
      <w:r>
        <w:rPr>
          <w:bCs/>
        </w:rPr>
        <w:t xml:space="preserve">: </w:t>
      </w:r>
      <w:r w:rsidRPr="00084FDF">
        <w:rPr>
          <w:b/>
          <w:bCs/>
        </w:rPr>
        <w:t xml:space="preserve">miracles </w:t>
      </w:r>
      <w:r>
        <w:rPr>
          <w:b/>
          <w:bCs/>
        </w:rPr>
        <w:t xml:space="preserve">are </w:t>
      </w:r>
      <w:r w:rsidRPr="00084FDF">
        <w:rPr>
          <w:b/>
          <w:bCs/>
        </w:rPr>
        <w:t>vi</w:t>
      </w:r>
      <w:r>
        <w:rPr>
          <w:b/>
          <w:bCs/>
        </w:rPr>
        <w:t>olations</w:t>
      </w:r>
      <w:r w:rsidRPr="00084FDF">
        <w:rPr>
          <w:b/>
          <w:bCs/>
        </w:rPr>
        <w:t xml:space="preserve"> of nature</w:t>
      </w:r>
      <w:r>
        <w:rPr>
          <w:bCs/>
        </w:rPr>
        <w:t xml:space="preserve">. </w:t>
      </w:r>
      <w:r>
        <w:t xml:space="preserve">(Thus </w:t>
      </w:r>
      <w:r w:rsidRPr="004B0BBF">
        <w:t>Spinoza</w:t>
      </w:r>
      <w:r>
        <w:t>; Hume.)</w:t>
      </w:r>
    </w:p>
    <w:p w14:paraId="5DD52E40" w14:textId="77777777" w:rsidR="00CA202D" w:rsidRDefault="00CA202D" w:rsidP="00061F5D">
      <w:pPr>
        <w:numPr>
          <w:ilvl w:val="1"/>
          <w:numId w:val="45"/>
        </w:numPr>
        <w:jc w:val="both"/>
      </w:pPr>
      <w:r>
        <w:t>refutation: first explanation</w:t>
      </w:r>
    </w:p>
    <w:p w14:paraId="565C2C8F" w14:textId="77777777" w:rsidR="00CA202D" w:rsidRDefault="00CA202D" w:rsidP="00061F5D">
      <w:pPr>
        <w:numPr>
          <w:ilvl w:val="2"/>
          <w:numId w:val="45"/>
        </w:numPr>
        <w:jc w:val="both"/>
      </w:pPr>
      <w:r>
        <w:t>“</w:t>
      </w:r>
      <w:r w:rsidRPr="004B0BBF">
        <w:t xml:space="preserve">The forces of nature differ in power and are in constant interaction. This produces interferences and counteractions of forces. This is true of mechanical, chemical, and biological forces. So, also, at every moment of the day I interfere with and counteract natural forces about me. </w:t>
      </w:r>
      <w:r>
        <w:t xml:space="preserve">. . . [But] </w:t>
      </w:r>
      <w:r w:rsidRPr="004B0BBF">
        <w:t>we never speak of natural forces violated. These forces are still working after their kind, and no force is destroyed, nor is any law broken, nor does confusion result. The introduction of human will may bring about a displacement of the physical forces, but no infraction of physical processes.</w:t>
      </w:r>
      <w:r>
        <w:t>” (Driscoll)</w:t>
      </w:r>
    </w:p>
    <w:p w14:paraId="29264597" w14:textId="77777777" w:rsidR="00CA202D" w:rsidRDefault="00CA202D" w:rsidP="00061F5D">
      <w:pPr>
        <w:numPr>
          <w:ilvl w:val="2"/>
          <w:numId w:val="45"/>
        </w:numPr>
        <w:jc w:val="both"/>
      </w:pPr>
      <w:r>
        <w:t>“</w:t>
      </w:r>
      <w:r w:rsidRPr="004B0BBF">
        <w:t xml:space="preserve">Now in a miracle God’s action relative to its bearing on natural forces is analogous to the action of human personality. Thus, e.g., it is against the nature of iron to float, but the action of </w:t>
      </w:r>
      <w:r>
        <w:t>[God, through Elisha,]</w:t>
      </w:r>
      <w:r w:rsidRPr="004B0BBF">
        <w:t xml:space="preserve"> in raising the axe-head to the surface of the water (2 Kings 6) is no more a violation, or a transgression, or an infraction of natural </w:t>
      </w:r>
      <w:r w:rsidRPr="004B0BBF">
        <w:lastRenderedPageBreak/>
        <w:t xml:space="preserve">laws than if </w:t>
      </w:r>
      <w:r>
        <w:t>[Elisha]</w:t>
      </w:r>
      <w:r w:rsidRPr="004B0BBF">
        <w:t xml:space="preserve"> raised it with his hand.</w:t>
      </w:r>
      <w:r>
        <w:t xml:space="preserve"> . . .</w:t>
      </w:r>
      <w:r w:rsidRPr="004B0BBF">
        <w:t xml:space="preserve"> there was no paralysis of natural forces and no consequent disorder.</w:t>
      </w:r>
      <w:r>
        <w:t>” (Driscoll)</w:t>
      </w:r>
    </w:p>
    <w:p w14:paraId="3C486AF4" w14:textId="77777777" w:rsidR="00CA202D" w:rsidRDefault="00CA202D" w:rsidP="00061F5D">
      <w:pPr>
        <w:numPr>
          <w:ilvl w:val="1"/>
          <w:numId w:val="45"/>
        </w:numPr>
        <w:jc w:val="both"/>
      </w:pPr>
      <w:r>
        <w:t>refutation: second explanation</w:t>
      </w:r>
    </w:p>
    <w:p w14:paraId="413BD5DA" w14:textId="77777777" w:rsidR="00CA202D" w:rsidRDefault="00CA202D" w:rsidP="00061F5D">
      <w:pPr>
        <w:numPr>
          <w:ilvl w:val="2"/>
          <w:numId w:val="45"/>
        </w:numPr>
        <w:jc w:val="both"/>
      </w:pPr>
      <w:r>
        <w:t xml:space="preserve">“. . . </w:t>
      </w:r>
      <w:r w:rsidRPr="004B0BBF">
        <w:t>human will, in acting on material forces, interferes with the regular sequences, but does not paralyze the natural forces or destroy their innate tendency to act in a uniform manner. Thus a boy, by throwing a stone into the air, does not disarrange the order of nature or do away with the law of gravity. A new force only is brought in and counteracts the tendencies of the natural forces, just as the natural forces interact and counteract among themselves</w:t>
      </w:r>
      <w:r>
        <w:t xml:space="preserve"> . . .” (Driscoll)</w:t>
      </w:r>
    </w:p>
    <w:p w14:paraId="2F87E36A" w14:textId="77777777" w:rsidR="00CA202D" w:rsidRDefault="00CA202D" w:rsidP="00061F5D">
      <w:pPr>
        <w:numPr>
          <w:ilvl w:val="2"/>
          <w:numId w:val="45"/>
        </w:numPr>
        <w:jc w:val="both"/>
      </w:pPr>
      <w:r>
        <w:t>“</w:t>
      </w:r>
      <w:r w:rsidRPr="004B0BBF">
        <w:t>The analogy from man</w:t>
      </w:r>
      <w:r>
        <w:t>’</w:t>
      </w:r>
      <w:r w:rsidRPr="004B0BBF">
        <w:t xml:space="preserve">s act to </w:t>
      </w:r>
      <w:r w:rsidRPr="00C91071">
        <w:t>God’s</w:t>
      </w:r>
      <w:r w:rsidRPr="004B0BBF">
        <w:t xml:space="preserve"> act is complete as far as concerns a break in the uniformity of nature or a violation of its laws. The extent of the power exerted </w:t>
      </w:r>
      <w:r>
        <w:t xml:space="preserve">[differs but] </w:t>
      </w:r>
      <w:r w:rsidRPr="004B0BBF">
        <w:t xml:space="preserve">does not affect the point at issue. Hence physical nature is presented as a system of physical causes producing uniform results, </w:t>
      </w:r>
      <w:r>
        <w:t>[</w:t>
      </w:r>
      <w:r w:rsidRPr="004B0BBF">
        <w:t xml:space="preserve">yet </w:t>
      </w:r>
      <w:r>
        <w:t xml:space="preserve">it] </w:t>
      </w:r>
      <w:r w:rsidRPr="004B0BBF">
        <w:t>permits the interposition of personal agency without affecting its stability.</w:t>
      </w:r>
      <w:r>
        <w:t>” (Driscoll)</w:t>
      </w:r>
    </w:p>
    <w:p w14:paraId="0B2C1D79" w14:textId="77777777" w:rsidR="00CA202D" w:rsidRDefault="00CA202D" w:rsidP="00061F5D">
      <w:pPr>
        <w:numPr>
          <w:ilvl w:val="2"/>
          <w:numId w:val="45"/>
        </w:numPr>
        <w:jc w:val="both"/>
      </w:pPr>
      <w:r>
        <w:t>“</w:t>
      </w:r>
      <w:r w:rsidRPr="004B0BBF">
        <w:t xml:space="preserve">The truth of this position is so manifest that </w:t>
      </w:r>
      <w:r>
        <w:t xml:space="preserve">[John Stuart] </w:t>
      </w:r>
      <w:r w:rsidRPr="004B0BBF">
        <w:t>Mill admits Hume</w:t>
      </w:r>
      <w:r>
        <w:t>’</w:t>
      </w:r>
      <w:r w:rsidRPr="004B0BBF">
        <w:t xml:space="preserve">s argument against miracles to be valid only on the supposition that </w:t>
      </w:r>
      <w:r w:rsidRPr="00C91071">
        <w:t>God</w:t>
      </w:r>
      <w:r w:rsidRPr="004B0BBF">
        <w:t xml:space="preserve"> does not exist for, he says, </w:t>
      </w:r>
      <w:r>
        <w:t>“</w:t>
      </w:r>
      <w:r w:rsidRPr="004B0BBF">
        <w:t xml:space="preserve">a miracle is </w:t>
      </w:r>
      <w:r>
        <w:t xml:space="preserve">[simply] </w:t>
      </w:r>
      <w:r w:rsidRPr="004B0BBF">
        <w:t xml:space="preserve">a new effect supposed to be produced by the introduction of a new cause </w:t>
      </w:r>
      <w:r>
        <w:t>. . .”</w:t>
      </w:r>
      <w:r w:rsidRPr="004B0BBF">
        <w:t xml:space="preserve"> </w:t>
      </w:r>
      <w:r>
        <w:t>[</w:t>
      </w:r>
      <w:r w:rsidRPr="00CE2456">
        <w:rPr>
          <w:i/>
        </w:rPr>
        <w:t>Logic</w:t>
      </w:r>
      <w:r w:rsidRPr="004B0BBF">
        <w:t xml:space="preserve"> </w:t>
      </w:r>
      <w:r>
        <w:t>3.25]</w:t>
      </w:r>
      <w:r w:rsidRPr="004B0BBF">
        <w:t>.</w:t>
      </w:r>
      <w:r>
        <w:t>” (Driscoll)</w:t>
      </w:r>
    </w:p>
    <w:p w14:paraId="367354C5" w14:textId="77777777" w:rsidR="00CA202D" w:rsidRDefault="00CA202D" w:rsidP="00CA202D">
      <w:pPr>
        <w:jc w:val="both"/>
        <w:rPr>
          <w:bCs/>
        </w:rPr>
      </w:pPr>
    </w:p>
    <w:p w14:paraId="0187CAAF" w14:textId="77777777" w:rsidR="00CA202D" w:rsidRPr="001F3345" w:rsidRDefault="00CA202D" w:rsidP="00061F5D">
      <w:pPr>
        <w:numPr>
          <w:ilvl w:val="0"/>
          <w:numId w:val="45"/>
        </w:numPr>
        <w:jc w:val="both"/>
      </w:pPr>
      <w:r w:rsidRPr="00084FDF">
        <w:rPr>
          <w:b/>
          <w:bCs/>
        </w:rPr>
        <w:t>underlying assumption</w:t>
      </w:r>
      <w:r>
        <w:rPr>
          <w:b/>
          <w:bCs/>
        </w:rPr>
        <w:t xml:space="preserve"> of these objections</w:t>
      </w:r>
    </w:p>
    <w:p w14:paraId="51774921" w14:textId="77777777" w:rsidR="00CA202D" w:rsidRPr="006C4F24" w:rsidRDefault="00CA202D" w:rsidP="00061F5D">
      <w:pPr>
        <w:numPr>
          <w:ilvl w:val="1"/>
          <w:numId w:val="45"/>
        </w:numPr>
        <w:jc w:val="both"/>
      </w:pPr>
      <w:r>
        <w:rPr>
          <w:bCs/>
        </w:rPr>
        <w:t>“</w:t>
      </w:r>
      <w:r w:rsidRPr="00C91071">
        <w:rPr>
          <w:bCs/>
        </w:rPr>
        <w:t>The fundamental principle is that whatever happens is natural, and what is not natu</w:t>
      </w:r>
      <w:r>
        <w:rPr>
          <w:bCs/>
        </w:rPr>
        <w:t>ral does not happen.” (Driscoll)</w:t>
      </w:r>
    </w:p>
    <w:p w14:paraId="683D619C" w14:textId="77777777" w:rsidR="00CA202D" w:rsidRDefault="00CA202D" w:rsidP="00061F5D">
      <w:pPr>
        <w:numPr>
          <w:ilvl w:val="1"/>
          <w:numId w:val="45"/>
        </w:numPr>
        <w:jc w:val="both"/>
      </w:pPr>
      <w:r>
        <w:t>The “</w:t>
      </w:r>
      <w:r w:rsidRPr="004B0BBF">
        <w:t>view ultimately rests upon the assumption that the material universe alone exists.</w:t>
      </w:r>
      <w:r>
        <w:t>” (Driscoll)</w:t>
      </w:r>
    </w:p>
    <w:p w14:paraId="15D6952F" w14:textId="77777777" w:rsidR="00CA202D" w:rsidRPr="001F3345" w:rsidRDefault="00CA202D" w:rsidP="00061F5D">
      <w:pPr>
        <w:numPr>
          <w:ilvl w:val="1"/>
          <w:numId w:val="45"/>
        </w:numPr>
        <w:jc w:val="both"/>
      </w:pPr>
      <w:r>
        <w:rPr>
          <w:bCs/>
        </w:rPr>
        <w:t>Insistence on t</w:t>
      </w:r>
      <w:r w:rsidRPr="00C91071">
        <w:rPr>
          <w:bCs/>
        </w:rPr>
        <w:t xml:space="preserve">he </w:t>
      </w:r>
      <w:r>
        <w:rPr>
          <w:bCs/>
        </w:rPr>
        <w:t xml:space="preserve">total </w:t>
      </w:r>
      <w:r w:rsidRPr="00C91071">
        <w:rPr>
          <w:bCs/>
        </w:rPr>
        <w:t xml:space="preserve">uniformity of nature </w:t>
      </w:r>
      <w:r>
        <w:rPr>
          <w:bCs/>
        </w:rPr>
        <w:t>is an inheritance of “</w:t>
      </w:r>
      <w:r w:rsidRPr="00C91071">
        <w:rPr>
          <w:bCs/>
        </w:rPr>
        <w:t xml:space="preserve">the Deism of the eighteenth </w:t>
      </w:r>
      <w:r>
        <w:rPr>
          <w:bCs/>
        </w:rPr>
        <w:t>century [but] without the idea of God . . .” (Driscoll)</w:t>
      </w:r>
    </w:p>
    <w:p w14:paraId="6425FB0C" w14:textId="77777777" w:rsidR="00CA202D" w:rsidRPr="006C4F24" w:rsidRDefault="00CA202D" w:rsidP="00061F5D">
      <w:pPr>
        <w:numPr>
          <w:ilvl w:val="2"/>
          <w:numId w:val="45"/>
        </w:numPr>
        <w:jc w:val="both"/>
      </w:pPr>
      <w:r>
        <w:rPr>
          <w:bCs/>
        </w:rPr>
        <w:t>It is, in fact, atheism.</w:t>
      </w:r>
    </w:p>
    <w:p w14:paraId="201CE66F" w14:textId="77777777" w:rsidR="00CA202D" w:rsidRDefault="00CA202D" w:rsidP="00061F5D">
      <w:pPr>
        <w:numPr>
          <w:ilvl w:val="1"/>
          <w:numId w:val="45"/>
        </w:numPr>
        <w:jc w:val="both"/>
      </w:pPr>
      <w:r>
        <w:rPr>
          <w:bCs/>
        </w:rPr>
        <w:t>refutations</w:t>
      </w:r>
    </w:p>
    <w:p w14:paraId="0FC0F975" w14:textId="77777777" w:rsidR="00CA202D" w:rsidRDefault="00CA202D" w:rsidP="00061F5D">
      <w:pPr>
        <w:numPr>
          <w:ilvl w:val="2"/>
          <w:numId w:val="45"/>
        </w:numPr>
        <w:jc w:val="both"/>
      </w:pPr>
      <w:r>
        <w:t>God exists, as well as the universe.</w:t>
      </w:r>
    </w:p>
    <w:p w14:paraId="792EBBC4" w14:textId="77777777" w:rsidR="00CA202D" w:rsidRDefault="00CA202D" w:rsidP="00061F5D">
      <w:pPr>
        <w:numPr>
          <w:ilvl w:val="3"/>
          <w:numId w:val="45"/>
        </w:numPr>
        <w:jc w:val="both"/>
      </w:pPr>
      <w:r>
        <w:t>One can infer</w:t>
      </w:r>
      <w:r w:rsidRPr="004B0BBF">
        <w:t xml:space="preserve"> </w:t>
      </w:r>
      <w:r>
        <w:t>“</w:t>
      </w:r>
      <w:r w:rsidRPr="004B0BBF">
        <w:t xml:space="preserve">the </w:t>
      </w:r>
      <w:r w:rsidRPr="00C91071">
        <w:t>existence of God</w:t>
      </w:r>
      <w:r w:rsidRPr="004B0BBF">
        <w:t xml:space="preserve"> from the phenomena of the intellectual, the moral, and the physical order.</w:t>
      </w:r>
      <w:r>
        <w:t>” (Driscoll)</w:t>
      </w:r>
    </w:p>
    <w:p w14:paraId="10E64C3C" w14:textId="77777777" w:rsidR="00CA202D" w:rsidRDefault="00CA202D" w:rsidP="00061F5D">
      <w:pPr>
        <w:numPr>
          <w:ilvl w:val="3"/>
          <w:numId w:val="45"/>
        </w:numPr>
        <w:jc w:val="both"/>
      </w:pPr>
      <w:r>
        <w:t>Also, “</w:t>
      </w:r>
      <w:r w:rsidRPr="004B0BBF">
        <w:t xml:space="preserve">in man there is a spiritual soul totally distinct from organic and inorganic existence, </w:t>
      </w:r>
      <w:r>
        <w:t>[</w:t>
      </w:r>
      <w:r w:rsidRPr="004B0BBF">
        <w:t>and</w:t>
      </w:r>
      <w:r>
        <w:t>]</w:t>
      </w:r>
      <w:r w:rsidRPr="004B0BBF">
        <w:t xml:space="preserve"> this soul reveals an intellectual and moral order totally dis</w:t>
      </w:r>
      <w:r>
        <w:t>tinct from the physical order . . .” (Driscoll)</w:t>
      </w:r>
    </w:p>
    <w:p w14:paraId="6E07615A" w14:textId="77777777" w:rsidR="00CA202D" w:rsidRDefault="00CA202D" w:rsidP="00061F5D">
      <w:pPr>
        <w:numPr>
          <w:ilvl w:val="2"/>
          <w:numId w:val="45"/>
        </w:numPr>
        <w:jc w:val="both"/>
      </w:pPr>
      <w:r>
        <w:t>“</w:t>
      </w:r>
      <w:r w:rsidRPr="004B0BBF">
        <w:t>The laws of nature are the observed modes or processes in which natural forces act</w:t>
      </w:r>
      <w:r>
        <w:t xml:space="preserve"> . . . [But]</w:t>
      </w:r>
      <w:r w:rsidRPr="004B0BBF">
        <w:t xml:space="preserve"> constancy of succession is not an absolute law</w:t>
      </w:r>
      <w:r>
        <w:t xml:space="preserve"> . . .” (Driscoll)</w:t>
      </w:r>
    </w:p>
    <w:p w14:paraId="2C2EA572" w14:textId="77777777" w:rsidR="00CA202D" w:rsidRDefault="00CA202D" w:rsidP="00061F5D">
      <w:pPr>
        <w:numPr>
          <w:ilvl w:val="2"/>
          <w:numId w:val="45"/>
        </w:numPr>
        <w:jc w:val="both"/>
      </w:pPr>
      <w:r>
        <w:t xml:space="preserve">“. . . </w:t>
      </w:r>
      <w:r w:rsidRPr="004B0BBF">
        <w:t xml:space="preserve">the Bible appeals constantly to the reign of law in nature, </w:t>
      </w:r>
      <w:r>
        <w:t xml:space="preserve">[but it also nevertheless] </w:t>
      </w:r>
      <w:r w:rsidRPr="004B0BBF">
        <w:t>attests the actual occurrence of miracles.</w:t>
      </w:r>
      <w:r>
        <w:t>” (Driscoll)</w:t>
      </w:r>
    </w:p>
    <w:p w14:paraId="148DC1AF" w14:textId="77777777" w:rsidR="00CA202D" w:rsidRPr="003317E4" w:rsidRDefault="00CA202D" w:rsidP="00061F5D">
      <w:pPr>
        <w:numPr>
          <w:ilvl w:val="2"/>
          <w:numId w:val="45"/>
        </w:numPr>
        <w:jc w:val="both"/>
      </w:pPr>
      <w:r>
        <w:rPr>
          <w:rFonts w:cs="Bookman Old Style"/>
          <w:bCs/>
        </w:rPr>
        <w:t xml:space="preserve">Vatican I, </w:t>
      </w:r>
      <w:r w:rsidRPr="007A3D9A">
        <w:t xml:space="preserve">dogmatic constitution </w:t>
      </w:r>
      <w:r w:rsidRPr="007A3D9A">
        <w:rPr>
          <w:rFonts w:cs="Arial"/>
          <w:i/>
          <w:iCs/>
        </w:rPr>
        <w:t>Dei Filius</w:t>
      </w:r>
      <w:r w:rsidRPr="007A3D9A">
        <w:rPr>
          <w:rFonts w:cs="Arial"/>
          <w:iCs/>
        </w:rPr>
        <w:t xml:space="preserve"> </w:t>
      </w:r>
      <w:r>
        <w:rPr>
          <w:rFonts w:cs="Arial"/>
          <w:iCs/>
        </w:rPr>
        <w:t>(“</w:t>
      </w:r>
      <w:r w:rsidRPr="007A3D9A">
        <w:t>On the Catholic Faith</w:t>
      </w:r>
      <w:r>
        <w:t>”)</w:t>
      </w:r>
      <w:r w:rsidRPr="007A3D9A">
        <w:t xml:space="preserve"> (1870)</w:t>
      </w:r>
      <w:r>
        <w:rPr>
          <w:rFonts w:cs="Arial"/>
          <w:iCs/>
        </w:rPr>
        <w:t xml:space="preserve">, canon 4 on </w:t>
      </w:r>
      <w:proofErr w:type="spellStart"/>
      <w:r>
        <w:rPr>
          <w:rFonts w:cs="Arial"/>
          <w:iCs/>
        </w:rPr>
        <w:t>ch.</w:t>
      </w:r>
      <w:proofErr w:type="spellEnd"/>
      <w:r>
        <w:rPr>
          <w:rFonts w:cs="Arial"/>
          <w:iCs/>
        </w:rPr>
        <w:t xml:space="preserve"> 3: it is false “</w:t>
      </w:r>
      <w:r w:rsidRPr="007A3D9A">
        <w:t>that no miracles are possible</w:t>
      </w:r>
      <w:r>
        <w:t xml:space="preserve"> . . . </w:t>
      </w:r>
      <w:r w:rsidRPr="007A3D9A">
        <w:t>and that the divine origin of the Christian religion cannot be legitimately proved by them</w:t>
      </w:r>
      <w:r>
        <w:t xml:space="preserve"> . . .</w:t>
      </w:r>
      <w:r>
        <w:rPr>
          <w:iCs/>
        </w:rPr>
        <w:t xml:space="preserve">” (Neuner and Dupuis § </w:t>
      </w:r>
      <w:r w:rsidRPr="007A3D9A">
        <w:rPr>
          <w:bCs/>
        </w:rPr>
        <w:t>128</w:t>
      </w:r>
      <w:r>
        <w:rPr>
          <w:bCs/>
        </w:rPr>
        <w:t>)</w:t>
      </w:r>
    </w:p>
    <w:p w14:paraId="1D4C240D" w14:textId="77777777" w:rsidR="00CA202D" w:rsidRDefault="00CA202D" w:rsidP="00CA202D">
      <w:r>
        <w:br w:type="page"/>
      </w:r>
    </w:p>
    <w:p w14:paraId="0D0FD986" w14:textId="77777777" w:rsidR="00CA202D" w:rsidRPr="00415370" w:rsidRDefault="00061F5D" w:rsidP="0099637E">
      <w:pPr>
        <w:pStyle w:val="Heading2"/>
        <w:rPr>
          <w:sz w:val="32"/>
        </w:rPr>
      </w:pPr>
      <w:bookmarkStart w:id="17" w:name="_Toc502746611"/>
      <w:r>
        <w:lastRenderedPageBreak/>
        <w:t xml:space="preserve">Ecclesiastical </w:t>
      </w:r>
      <w:r w:rsidRPr="00415370">
        <w:t>Miracles</w:t>
      </w:r>
      <w:bookmarkEnd w:id="17"/>
    </w:p>
    <w:p w14:paraId="34189224" w14:textId="77777777" w:rsidR="00CA202D" w:rsidRDefault="00CA202D" w:rsidP="00CA202D">
      <w:pPr>
        <w:widowControl w:val="0"/>
        <w:jc w:val="both"/>
      </w:pPr>
    </w:p>
    <w:p w14:paraId="2DAB4C37" w14:textId="77777777" w:rsidR="00CA202D" w:rsidRPr="00EC5257" w:rsidRDefault="00CA202D" w:rsidP="00CA202D">
      <w:pPr>
        <w:widowControl w:val="0"/>
        <w:ind w:left="1440" w:right="720" w:hanging="720"/>
        <w:jc w:val="both"/>
        <w:rPr>
          <w:sz w:val="20"/>
        </w:rPr>
      </w:pPr>
      <w:bookmarkStart w:id="18" w:name="_Hlk502744407"/>
      <w:r w:rsidRPr="00EC5257">
        <w:rPr>
          <w:sz w:val="20"/>
        </w:rPr>
        <w:t xml:space="preserve">Sabourin, Leopold. </w:t>
      </w:r>
      <w:r w:rsidRPr="00EC5257">
        <w:rPr>
          <w:i/>
          <w:sz w:val="20"/>
        </w:rPr>
        <w:t>The Divine Miracles Discussed and Defended</w:t>
      </w:r>
      <w:r w:rsidRPr="00EC5257">
        <w:rPr>
          <w:sz w:val="20"/>
        </w:rPr>
        <w:t>. Rome: Officium Libri Catholici—Catholic Book Agency, 1977.</w:t>
      </w:r>
      <w:r>
        <w:rPr>
          <w:sz w:val="20"/>
        </w:rPr>
        <w:t xml:space="preserve"> 154-65.</w:t>
      </w:r>
    </w:p>
    <w:bookmarkEnd w:id="18"/>
    <w:p w14:paraId="1F97AB5B" w14:textId="77777777" w:rsidR="00CA202D" w:rsidRDefault="00CA202D" w:rsidP="00CA202D">
      <w:pPr>
        <w:widowControl w:val="0"/>
        <w:autoSpaceDE w:val="0"/>
        <w:autoSpaceDN w:val="0"/>
        <w:jc w:val="both"/>
      </w:pPr>
    </w:p>
    <w:p w14:paraId="18957F94" w14:textId="77777777" w:rsidR="00CA202D" w:rsidRDefault="00CA202D" w:rsidP="00CA202D">
      <w:pPr>
        <w:widowControl w:val="0"/>
        <w:autoSpaceDE w:val="0"/>
        <w:autoSpaceDN w:val="0"/>
        <w:jc w:val="both"/>
      </w:pPr>
    </w:p>
    <w:p w14:paraId="3A4C091D" w14:textId="77777777" w:rsidR="00CA202D" w:rsidRDefault="00CA202D" w:rsidP="00CA202D">
      <w:pPr>
        <w:widowControl w:val="0"/>
        <w:autoSpaceDE w:val="0"/>
        <w:autoSpaceDN w:val="0"/>
        <w:jc w:val="center"/>
      </w:pPr>
      <w:r w:rsidRPr="00231431">
        <w:rPr>
          <w:smallCaps/>
        </w:rPr>
        <w:t>Lourdes</w:t>
      </w:r>
    </w:p>
    <w:p w14:paraId="120667CB" w14:textId="77777777" w:rsidR="00CA202D" w:rsidRDefault="00CA202D" w:rsidP="00CA202D">
      <w:pPr>
        <w:widowControl w:val="0"/>
        <w:autoSpaceDE w:val="0"/>
        <w:autoSpaceDN w:val="0"/>
        <w:jc w:val="both"/>
      </w:pPr>
    </w:p>
    <w:p w14:paraId="1AC88A73" w14:textId="77777777" w:rsidR="00CA202D" w:rsidRDefault="00CA202D" w:rsidP="00CA202D">
      <w:pPr>
        <w:widowControl w:val="0"/>
        <w:numPr>
          <w:ilvl w:val="0"/>
          <w:numId w:val="29"/>
        </w:numPr>
        <w:tabs>
          <w:tab w:val="clear" w:pos="360"/>
        </w:tabs>
        <w:autoSpaceDE w:val="0"/>
        <w:autoSpaceDN w:val="0"/>
      </w:pPr>
      <w:r w:rsidRPr="00BC6A48">
        <w:rPr>
          <w:b/>
        </w:rPr>
        <w:t>the cures of Lourdes</w:t>
      </w:r>
    </w:p>
    <w:p w14:paraId="1A741DFE" w14:textId="77777777" w:rsidR="00CA202D" w:rsidRDefault="00CA202D" w:rsidP="00CA202D">
      <w:pPr>
        <w:widowControl w:val="0"/>
        <w:numPr>
          <w:ilvl w:val="1"/>
          <w:numId w:val="29"/>
        </w:numPr>
        <w:tabs>
          <w:tab w:val="clear" w:pos="720"/>
        </w:tabs>
        <w:autoSpaceDE w:val="0"/>
        <w:autoSpaceDN w:val="0"/>
        <w:jc w:val="both"/>
      </w:pPr>
      <w:r>
        <w:t xml:space="preserve">1858 (11 Feb.-July 16): Bernadette </w:t>
      </w:r>
      <w:proofErr w:type="spellStart"/>
      <w:r>
        <w:t>Soubirou</w:t>
      </w:r>
      <w:proofErr w:type="spellEnd"/>
      <w:r>
        <w:t xml:space="preserve"> experiences 18 apparitions of Mary at Lourdes.</w:t>
      </w:r>
    </w:p>
    <w:p w14:paraId="73AF664C" w14:textId="77777777" w:rsidR="00CA202D" w:rsidRDefault="00CA202D" w:rsidP="00CA202D">
      <w:pPr>
        <w:widowControl w:val="0"/>
        <w:numPr>
          <w:ilvl w:val="1"/>
          <w:numId w:val="29"/>
        </w:numPr>
        <w:tabs>
          <w:tab w:val="clear" w:pos="720"/>
        </w:tabs>
        <w:autoSpaceDE w:val="0"/>
        <w:autoSpaceDN w:val="0"/>
        <w:jc w:val="both"/>
      </w:pPr>
      <w:r>
        <w:t>1862-1965: 62 miracles at Lourdes are recognized. (Sabourin 155)</w:t>
      </w:r>
    </w:p>
    <w:p w14:paraId="2AF46753" w14:textId="77777777" w:rsidR="00CA202D" w:rsidRDefault="00CA202D" w:rsidP="00CA202D">
      <w:pPr>
        <w:widowControl w:val="0"/>
        <w:numPr>
          <w:ilvl w:val="2"/>
          <w:numId w:val="29"/>
        </w:numPr>
        <w:tabs>
          <w:tab w:val="clear" w:pos="1080"/>
        </w:tabs>
        <w:autoSpaceDE w:val="0"/>
        <w:autoSpaceDN w:val="0"/>
        <w:jc w:val="both"/>
      </w:pPr>
      <w:r>
        <w:t>“. . . the larger number are of pulmonary tuberculosis, of tuberculous fistulae, of tuberculous peritonitis, and of different kinds of eye-diseases.” (Sabourin 155)</w:t>
      </w:r>
    </w:p>
    <w:p w14:paraId="7D2C9C69" w14:textId="77777777" w:rsidR="00CA202D" w:rsidRDefault="00CA202D" w:rsidP="00CA202D">
      <w:pPr>
        <w:widowControl w:val="0"/>
        <w:numPr>
          <w:ilvl w:val="1"/>
          <w:numId w:val="29"/>
        </w:numPr>
        <w:tabs>
          <w:tab w:val="clear" w:pos="720"/>
        </w:tabs>
        <w:autoSpaceDE w:val="0"/>
        <w:autoSpaceDN w:val="0"/>
        <w:jc w:val="both"/>
      </w:pPr>
      <w:r>
        <w:t>number of visitors to Lourdes</w:t>
      </w:r>
    </w:p>
    <w:p w14:paraId="3379705E" w14:textId="77777777" w:rsidR="00CA202D" w:rsidRDefault="00CA202D" w:rsidP="00CA202D">
      <w:pPr>
        <w:widowControl w:val="0"/>
        <w:numPr>
          <w:ilvl w:val="2"/>
          <w:numId w:val="29"/>
        </w:numPr>
        <w:tabs>
          <w:tab w:val="clear" w:pos="1080"/>
        </w:tabs>
        <w:autoSpaceDE w:val="0"/>
        <w:autoSpaceDN w:val="0"/>
        <w:jc w:val="both"/>
      </w:pPr>
      <w:r>
        <w:t>1964-1970: c. 50,000 average annual visitors (Sabourin 155)</w:t>
      </w:r>
    </w:p>
    <w:p w14:paraId="54D88251" w14:textId="77777777" w:rsidR="00CA202D" w:rsidRDefault="00CA202D" w:rsidP="00CA202D">
      <w:pPr>
        <w:widowControl w:val="0"/>
        <w:numPr>
          <w:ilvl w:val="2"/>
          <w:numId w:val="29"/>
        </w:numPr>
        <w:tabs>
          <w:tab w:val="clear" w:pos="1080"/>
        </w:tabs>
        <w:autoSpaceDE w:val="0"/>
        <w:autoSpaceDN w:val="0"/>
        <w:jc w:val="both"/>
      </w:pPr>
      <w:r>
        <w:t xml:space="preserve">“. . . an average of 30 sick people declare themselves cured annually in Lourdes, although . . . very few of these healings are officially </w:t>
      </w:r>
      <w:proofErr w:type="spellStart"/>
      <w:r>
        <w:t>recognised</w:t>
      </w:r>
      <w:proofErr w:type="spellEnd"/>
      <w:r>
        <w:t xml:space="preserve"> as miraculous. In fact only a portion of these cures are registered at the Lourdes Medical Bureau . . .” (Sabourin 155)</w:t>
      </w:r>
    </w:p>
    <w:p w14:paraId="110C31CC" w14:textId="77777777" w:rsidR="00CA202D" w:rsidRDefault="00CA202D" w:rsidP="00CA202D">
      <w:pPr>
        <w:widowControl w:val="0"/>
        <w:numPr>
          <w:ilvl w:val="1"/>
          <w:numId w:val="29"/>
        </w:numPr>
        <w:tabs>
          <w:tab w:val="clear" w:pos="720"/>
        </w:tabs>
        <w:autoSpaceDE w:val="0"/>
        <w:autoSpaceDN w:val="0"/>
        <w:jc w:val="both"/>
      </w:pPr>
      <w:r>
        <w:t>1948: “an impressive system of verification of the Lourdes cures [was] set up to replace the not too efficient previous ones.” (Sabourin 156)</w:t>
      </w:r>
    </w:p>
    <w:p w14:paraId="1BDF26D1" w14:textId="77777777" w:rsidR="00CA202D" w:rsidRDefault="00CA202D" w:rsidP="00CA202D">
      <w:pPr>
        <w:widowControl w:val="0"/>
        <w:numPr>
          <w:ilvl w:val="2"/>
          <w:numId w:val="29"/>
        </w:numPr>
        <w:tabs>
          <w:tab w:val="clear" w:pos="1080"/>
        </w:tabs>
        <w:autoSpaceDE w:val="0"/>
        <w:autoSpaceDN w:val="0"/>
        <w:jc w:val="both"/>
      </w:pPr>
      <w:r>
        <w:t>“In addition to the preliminary documentation supplied by the doctor of the patient or of the pilgrimage doctor, a dossier as complete as possible is prepared by the Lourdes Medical Bureau, which any doctor passing there may examine.” (Sabourin 156)</w:t>
      </w:r>
    </w:p>
    <w:p w14:paraId="5AE0F33F" w14:textId="77777777" w:rsidR="00CA202D" w:rsidRDefault="00CA202D" w:rsidP="00CA202D">
      <w:pPr>
        <w:widowControl w:val="0"/>
        <w:numPr>
          <w:ilvl w:val="2"/>
          <w:numId w:val="29"/>
        </w:numPr>
        <w:tabs>
          <w:tab w:val="clear" w:pos="1080"/>
        </w:tabs>
        <w:autoSpaceDE w:val="0"/>
        <w:autoSpaceDN w:val="0"/>
        <w:jc w:val="both"/>
      </w:pPr>
      <w:r>
        <w:t>“The documentation regarding truly interesting cures is then submitted to the International Medical Committee of Lourdes, which normally meets annually in Paris.” (Sabourin 156)</w:t>
      </w:r>
    </w:p>
    <w:p w14:paraId="02E09121" w14:textId="77777777" w:rsidR="00CA202D" w:rsidRDefault="00CA202D" w:rsidP="00CA202D">
      <w:pPr>
        <w:widowControl w:val="0"/>
        <w:numPr>
          <w:ilvl w:val="2"/>
          <w:numId w:val="29"/>
        </w:numPr>
        <w:tabs>
          <w:tab w:val="clear" w:pos="1080"/>
        </w:tabs>
        <w:autoSpaceDE w:val="0"/>
        <w:autoSpaceDN w:val="0"/>
        <w:jc w:val="both"/>
      </w:pPr>
      <w:r>
        <w:t>“If this Committee . . . decides that the cure is clinically inexplicable, the new dossier is passed with a recommendation to the Canonical Commission named by the local bishop of the patient’s permanent residence.” (Sabourin 156)</w:t>
      </w:r>
    </w:p>
    <w:p w14:paraId="7C2C5F46" w14:textId="77777777" w:rsidR="00CA202D" w:rsidRDefault="00CA202D" w:rsidP="00CA202D">
      <w:pPr>
        <w:widowControl w:val="0"/>
        <w:numPr>
          <w:ilvl w:val="2"/>
          <w:numId w:val="29"/>
        </w:numPr>
        <w:tabs>
          <w:tab w:val="clear" w:pos="1080"/>
        </w:tabs>
        <w:autoSpaceDE w:val="0"/>
        <w:autoSpaceDN w:val="0"/>
        <w:jc w:val="both"/>
      </w:pPr>
      <w:r>
        <w:t>“. . . to declare a cure “miraculous” . . . may take a long time because the complete and permanent recovery of the patient has first to be ascertained through a medical follow-up extending over a number of years.” (Sabourin 156)</w:t>
      </w:r>
    </w:p>
    <w:p w14:paraId="4D4FFACA" w14:textId="77777777" w:rsidR="00CA202D" w:rsidRDefault="00CA202D" w:rsidP="00CA202D">
      <w:pPr>
        <w:widowControl w:val="0"/>
        <w:numPr>
          <w:ilvl w:val="2"/>
          <w:numId w:val="29"/>
        </w:numPr>
        <w:tabs>
          <w:tab w:val="clear" w:pos="1080"/>
        </w:tabs>
        <w:autoSpaceDE w:val="0"/>
        <w:autoSpaceDN w:val="0"/>
        <w:jc w:val="both"/>
      </w:pPr>
      <w:r>
        <w:t>“Very few cases reach the ecclesiastical tribunal.” (Sabourin 156)</w:t>
      </w:r>
    </w:p>
    <w:p w14:paraId="1054F99E" w14:textId="77777777" w:rsidR="00CA202D" w:rsidRDefault="00CA202D" w:rsidP="00CA202D">
      <w:pPr>
        <w:widowControl w:val="0"/>
        <w:numPr>
          <w:ilvl w:val="3"/>
          <w:numId w:val="29"/>
        </w:numPr>
        <w:tabs>
          <w:tab w:val="clear" w:pos="1440"/>
        </w:tabs>
        <w:autoSpaceDE w:val="0"/>
        <w:autoSpaceDN w:val="0"/>
        <w:jc w:val="both"/>
      </w:pPr>
      <w:r>
        <w:t>“In 1947 the Lourdes Bureau recommended only six out of 75 potential cure cases, and of these the International Committee accepted only one.” (Sabourin 156)</w:t>
      </w:r>
    </w:p>
    <w:p w14:paraId="26F8DAE5" w14:textId="77777777" w:rsidR="00CA202D" w:rsidRDefault="00CA202D" w:rsidP="00CA202D">
      <w:pPr>
        <w:widowControl w:val="0"/>
        <w:numPr>
          <w:ilvl w:val="3"/>
          <w:numId w:val="29"/>
        </w:numPr>
        <w:tabs>
          <w:tab w:val="clear" w:pos="1440"/>
        </w:tabs>
        <w:autoSpaceDE w:val="0"/>
        <w:autoSpaceDN w:val="0"/>
        <w:jc w:val="both"/>
      </w:pPr>
      <w:r>
        <w:t>“In recent years the ecclesiastical authority has declared miraculous about half of the cases recommended by the International Medical Committee. The more common reason for rejection at this last stage seems to be that the cure has not been instantaneous, without convalescence, a condition laid down by pope Benedict XIV [1740-</w:t>
      </w:r>
      <w:r w:rsidRPr="00E61E4E">
        <w:t>5</w:t>
      </w:r>
      <w:r>
        <w:t>8] for the recognition of miracles in [canonizations].” (Sabourin 156)</w:t>
      </w:r>
    </w:p>
    <w:p w14:paraId="33F25B62" w14:textId="77777777" w:rsidR="00CA202D" w:rsidRDefault="00CA202D" w:rsidP="00CA202D">
      <w:pPr>
        <w:widowControl w:val="0"/>
        <w:numPr>
          <w:ilvl w:val="3"/>
          <w:numId w:val="29"/>
        </w:numPr>
        <w:tabs>
          <w:tab w:val="clear" w:pos="1440"/>
        </w:tabs>
        <w:autoSpaceDE w:val="0"/>
        <w:autoSpaceDN w:val="0"/>
        <w:jc w:val="both"/>
      </w:pPr>
      <w:r>
        <w:t>“. . . completeness [of cure] . . . is another condition imposed.” (Sabourin 156)</w:t>
      </w:r>
    </w:p>
    <w:p w14:paraId="73A8906C" w14:textId="77777777" w:rsidR="00CA202D" w:rsidRPr="00415370" w:rsidRDefault="00CA202D" w:rsidP="00CA202D">
      <w:pPr>
        <w:widowControl w:val="0"/>
        <w:autoSpaceDE w:val="0"/>
        <w:autoSpaceDN w:val="0"/>
        <w:jc w:val="both"/>
        <w:rPr>
          <w:vanish/>
        </w:rPr>
      </w:pPr>
    </w:p>
    <w:p w14:paraId="24B96690" w14:textId="77777777" w:rsidR="00CA202D" w:rsidRDefault="00CA202D" w:rsidP="00CA202D">
      <w:pPr>
        <w:widowControl w:val="0"/>
        <w:numPr>
          <w:ilvl w:val="0"/>
          <w:numId w:val="29"/>
        </w:numPr>
        <w:tabs>
          <w:tab w:val="clear" w:pos="360"/>
        </w:tabs>
        <w:autoSpaceDE w:val="0"/>
        <w:autoSpaceDN w:val="0"/>
        <w:jc w:val="both"/>
      </w:pPr>
      <w:r w:rsidRPr="00D823D0">
        <w:rPr>
          <w:b/>
        </w:rPr>
        <w:t xml:space="preserve">John </w:t>
      </w:r>
      <w:proofErr w:type="spellStart"/>
      <w:r w:rsidRPr="00D823D0">
        <w:rPr>
          <w:b/>
        </w:rPr>
        <w:t>Traynoor</w:t>
      </w:r>
      <w:proofErr w:type="spellEnd"/>
    </w:p>
    <w:p w14:paraId="77A0685E" w14:textId="77777777" w:rsidR="00CA202D" w:rsidRDefault="00CA202D" w:rsidP="00CA202D">
      <w:pPr>
        <w:widowControl w:val="0"/>
        <w:numPr>
          <w:ilvl w:val="1"/>
          <w:numId w:val="29"/>
        </w:numPr>
        <w:tabs>
          <w:tab w:val="clear" w:pos="720"/>
        </w:tabs>
        <w:autoSpaceDE w:val="0"/>
        <w:autoSpaceDN w:val="0"/>
        <w:jc w:val="both"/>
      </w:pPr>
      <w:r>
        <w:t xml:space="preserve">1914-1918: “. . . </w:t>
      </w:r>
      <w:r w:rsidRPr="00D823D0">
        <w:t xml:space="preserve">John </w:t>
      </w:r>
      <w:proofErr w:type="spellStart"/>
      <w:r w:rsidRPr="00D823D0">
        <w:t>Traynoor</w:t>
      </w:r>
      <w:proofErr w:type="spellEnd"/>
      <w:r>
        <w:t xml:space="preserve">, an Englishman, who seriously wounded twice in the first World War, became partially </w:t>
      </w:r>
      <w:proofErr w:type="spellStart"/>
      <w:r>
        <w:t>paralysed</w:t>
      </w:r>
      <w:proofErr w:type="spellEnd"/>
      <w:r>
        <w:t xml:space="preserve"> and afflicted with epilepsy.” (Sabourin 161)</w:t>
      </w:r>
    </w:p>
    <w:p w14:paraId="5FD0D7FB" w14:textId="77777777" w:rsidR="00CA202D" w:rsidRDefault="00CA202D" w:rsidP="00CA202D">
      <w:pPr>
        <w:widowControl w:val="0"/>
        <w:numPr>
          <w:ilvl w:val="1"/>
          <w:numId w:val="29"/>
        </w:numPr>
        <w:tabs>
          <w:tab w:val="clear" w:pos="720"/>
        </w:tabs>
        <w:autoSpaceDE w:val="0"/>
        <w:autoSpaceDN w:val="0"/>
        <w:jc w:val="both"/>
      </w:pPr>
      <w:r>
        <w:lastRenderedPageBreak/>
        <w:t>1923: “a certificate from the pilgrimage doctors dated July 24, 1923, [confirms] that the pilgrim was very seriously afflicted.” (Sabourin 161)</w:t>
      </w:r>
    </w:p>
    <w:p w14:paraId="69FA9F82" w14:textId="77777777" w:rsidR="00CA202D" w:rsidRDefault="00CA202D" w:rsidP="00CA202D">
      <w:pPr>
        <w:widowControl w:val="0"/>
        <w:numPr>
          <w:ilvl w:val="1"/>
          <w:numId w:val="29"/>
        </w:numPr>
        <w:tabs>
          <w:tab w:val="clear" w:pos="720"/>
        </w:tabs>
        <w:autoSpaceDE w:val="0"/>
        <w:autoSpaceDN w:val="0"/>
        <w:jc w:val="both"/>
      </w:pPr>
      <w:r>
        <w:t>“The second day after he began to feel better he was re-examined before he left Lourdes and was found to have “a normal gait” and to have recovered sensation in the lower limbs, and apparently the use of his left arm. [And] he had no more epileptic fits . . .” (Sabourin 161)</w:t>
      </w:r>
    </w:p>
    <w:p w14:paraId="4EC62A93" w14:textId="77777777" w:rsidR="00CA202D" w:rsidRDefault="00CA202D" w:rsidP="00CA202D">
      <w:pPr>
        <w:widowControl w:val="0"/>
        <w:numPr>
          <w:ilvl w:val="1"/>
          <w:numId w:val="29"/>
        </w:numPr>
        <w:tabs>
          <w:tab w:val="clear" w:pos="720"/>
        </w:tabs>
        <w:autoSpaceDE w:val="0"/>
        <w:autoSpaceDN w:val="0"/>
        <w:jc w:val="both"/>
      </w:pPr>
      <w:r>
        <w:t xml:space="preserve">1926: a “new medical examination [was] carried out at Lourdes . . . According to the Lourdes Bureau report, . . . “John </w:t>
      </w:r>
      <w:proofErr w:type="spellStart"/>
      <w:r>
        <w:t>Traynoor</w:t>
      </w:r>
      <w:proofErr w:type="spellEnd"/>
      <w:r>
        <w:t xml:space="preserve"> wrote to the Ministry of Pensions [161] following his cure to disclaim his right to continue to receive benefit, but the Ministry had no machinery to discontinue his 100% pension which had been granted on the grounds that he was ‘an incurable and powerless epileptic!” (Sabourin 161-62)</w:t>
      </w:r>
    </w:p>
    <w:p w14:paraId="235C15E8" w14:textId="77777777" w:rsidR="00CA202D" w:rsidRDefault="00CA202D" w:rsidP="00CA202D">
      <w:pPr>
        <w:widowControl w:val="0"/>
        <w:autoSpaceDE w:val="0"/>
        <w:autoSpaceDN w:val="0"/>
        <w:jc w:val="both"/>
      </w:pPr>
    </w:p>
    <w:p w14:paraId="1EC12A38" w14:textId="77777777" w:rsidR="00CA202D" w:rsidRDefault="00CA202D" w:rsidP="00CA202D">
      <w:pPr>
        <w:widowControl w:val="0"/>
        <w:numPr>
          <w:ilvl w:val="0"/>
          <w:numId w:val="29"/>
        </w:numPr>
        <w:tabs>
          <w:tab w:val="clear" w:pos="360"/>
        </w:tabs>
        <w:autoSpaceDE w:val="0"/>
        <w:autoSpaceDN w:val="0"/>
      </w:pPr>
      <w:r w:rsidRPr="00D823D0">
        <w:rPr>
          <w:b/>
        </w:rPr>
        <w:t>conclusion</w:t>
      </w:r>
    </w:p>
    <w:p w14:paraId="737D5E03" w14:textId="77777777" w:rsidR="00CA202D" w:rsidRDefault="00CA202D" w:rsidP="00CA202D">
      <w:pPr>
        <w:widowControl w:val="0"/>
        <w:numPr>
          <w:ilvl w:val="1"/>
          <w:numId w:val="29"/>
        </w:numPr>
        <w:tabs>
          <w:tab w:val="clear" w:pos="720"/>
        </w:tabs>
        <w:autoSpaceDE w:val="0"/>
        <w:autoSpaceDN w:val="0"/>
        <w:jc w:val="both"/>
      </w:pPr>
      <w:r>
        <w:t xml:space="preserve">Sabourin: “The readings we have done on the Lourdes cures have confirmed our conviction that God intervenes at Lourdes in answer to the almost continuous flow of individual and collective prayers offered for the sick. . . . it would in our judgment be very irrational to consider the possibility that hundreds of physicians and professional theologians, not to speak of the bishops themselves, have all erred, and that none of the 62 cures </w:t>
      </w:r>
      <w:proofErr w:type="spellStart"/>
      <w:r>
        <w:t>recognised</w:t>
      </w:r>
      <w:proofErr w:type="spellEnd"/>
      <w:r>
        <w:t xml:space="preserve"> between 1862 and 1965 was truly miraculous.” (Sabourin 162)</w:t>
      </w:r>
    </w:p>
    <w:p w14:paraId="2B8C97B8" w14:textId="77777777" w:rsidR="00CA202D" w:rsidRDefault="00CA202D" w:rsidP="00CA202D">
      <w:pPr>
        <w:widowControl w:val="0"/>
        <w:autoSpaceDE w:val="0"/>
        <w:autoSpaceDN w:val="0"/>
        <w:jc w:val="both"/>
      </w:pPr>
    </w:p>
    <w:p w14:paraId="4BA546C9" w14:textId="77777777" w:rsidR="00CA202D" w:rsidRDefault="00CA202D" w:rsidP="00CA202D">
      <w:pPr>
        <w:widowControl w:val="0"/>
        <w:autoSpaceDE w:val="0"/>
        <w:autoSpaceDN w:val="0"/>
        <w:jc w:val="center"/>
      </w:pPr>
      <w:r w:rsidRPr="00231431">
        <w:rPr>
          <w:smallCaps/>
        </w:rPr>
        <w:t>saints</w:t>
      </w:r>
    </w:p>
    <w:p w14:paraId="1E9957CD" w14:textId="77777777" w:rsidR="00CA202D" w:rsidRDefault="00CA202D" w:rsidP="00CA202D">
      <w:pPr>
        <w:widowControl w:val="0"/>
        <w:autoSpaceDE w:val="0"/>
        <w:autoSpaceDN w:val="0"/>
        <w:jc w:val="both"/>
      </w:pPr>
    </w:p>
    <w:p w14:paraId="7BCA1196" w14:textId="77777777" w:rsidR="00CA202D" w:rsidRDefault="00CA202D" w:rsidP="00CA202D">
      <w:pPr>
        <w:widowControl w:val="0"/>
        <w:numPr>
          <w:ilvl w:val="0"/>
          <w:numId w:val="30"/>
        </w:numPr>
        <w:tabs>
          <w:tab w:val="clear" w:pos="360"/>
        </w:tabs>
        <w:autoSpaceDE w:val="0"/>
        <w:autoSpaceDN w:val="0"/>
      </w:pPr>
      <w:r w:rsidRPr="00090438">
        <w:rPr>
          <w:b/>
        </w:rPr>
        <w:t>miracles of the saints</w:t>
      </w:r>
    </w:p>
    <w:p w14:paraId="12119797" w14:textId="77777777" w:rsidR="00CA202D" w:rsidRDefault="00CA202D" w:rsidP="00CA202D">
      <w:pPr>
        <w:widowControl w:val="0"/>
        <w:numPr>
          <w:ilvl w:val="1"/>
          <w:numId w:val="30"/>
        </w:numPr>
        <w:tabs>
          <w:tab w:val="clear" w:pos="720"/>
        </w:tabs>
        <w:autoSpaceDE w:val="0"/>
        <w:autoSpaceDN w:val="0"/>
        <w:jc w:val="both"/>
      </w:pPr>
      <w:r>
        <w:t>1900-1970: 166 miraculous cures are recorded in the canonization processes of saints. (Sabourin 167)</w:t>
      </w:r>
    </w:p>
    <w:p w14:paraId="47F12524" w14:textId="77777777" w:rsidR="00CA202D" w:rsidRDefault="00CA202D" w:rsidP="00CA202D">
      <w:pPr>
        <w:widowControl w:val="0"/>
        <w:numPr>
          <w:ilvl w:val="2"/>
          <w:numId w:val="30"/>
        </w:numPr>
        <w:tabs>
          <w:tab w:val="clear" w:pos="1080"/>
        </w:tabs>
        <w:autoSpaceDE w:val="0"/>
        <w:autoSpaceDN w:val="0"/>
        <w:jc w:val="both"/>
      </w:pPr>
      <w:r>
        <w:t>infections</w:t>
      </w:r>
      <w:r>
        <w:tab/>
      </w:r>
      <w:r>
        <w:tab/>
      </w:r>
      <w:r>
        <w:tab/>
        <w:t>91</w:t>
      </w:r>
    </w:p>
    <w:p w14:paraId="092AB325" w14:textId="77777777" w:rsidR="00CA202D" w:rsidRDefault="00CA202D" w:rsidP="00CA202D">
      <w:pPr>
        <w:widowControl w:val="0"/>
        <w:numPr>
          <w:ilvl w:val="2"/>
          <w:numId w:val="30"/>
        </w:numPr>
        <w:tabs>
          <w:tab w:val="clear" w:pos="1080"/>
        </w:tabs>
        <w:autoSpaceDE w:val="0"/>
        <w:autoSpaceDN w:val="0"/>
        <w:jc w:val="both"/>
      </w:pPr>
      <w:r>
        <w:t>intestinal obstruction</w:t>
      </w:r>
      <w:r>
        <w:tab/>
        <w:t>15</w:t>
      </w:r>
    </w:p>
    <w:p w14:paraId="4627367B" w14:textId="77777777" w:rsidR="00CA202D" w:rsidRDefault="00CA202D" w:rsidP="00CA202D">
      <w:pPr>
        <w:widowControl w:val="0"/>
        <w:numPr>
          <w:ilvl w:val="2"/>
          <w:numId w:val="30"/>
        </w:numPr>
        <w:tabs>
          <w:tab w:val="clear" w:pos="1080"/>
        </w:tabs>
        <w:autoSpaceDE w:val="0"/>
        <w:autoSpaceDN w:val="0"/>
        <w:jc w:val="both"/>
      </w:pPr>
      <w:r>
        <w:t>trauma</w:t>
      </w:r>
      <w:r>
        <w:tab/>
      </w:r>
      <w:r>
        <w:tab/>
      </w:r>
      <w:r>
        <w:tab/>
        <w:t>10</w:t>
      </w:r>
    </w:p>
    <w:p w14:paraId="6961F4AF" w14:textId="77777777" w:rsidR="00CA202D" w:rsidRDefault="00CA202D" w:rsidP="00CA202D">
      <w:pPr>
        <w:widowControl w:val="0"/>
        <w:numPr>
          <w:ilvl w:val="2"/>
          <w:numId w:val="30"/>
        </w:numPr>
        <w:tabs>
          <w:tab w:val="clear" w:pos="1080"/>
        </w:tabs>
        <w:autoSpaceDE w:val="0"/>
        <w:autoSpaceDN w:val="0"/>
        <w:jc w:val="both"/>
      </w:pPr>
      <w:r>
        <w:t>“metabolic” disease</w:t>
      </w:r>
      <w:r>
        <w:tab/>
        <w:t>6</w:t>
      </w:r>
    </w:p>
    <w:p w14:paraId="6DF4BBE8" w14:textId="77777777" w:rsidR="00CA202D" w:rsidRDefault="00CA202D" w:rsidP="00CA202D">
      <w:pPr>
        <w:widowControl w:val="0"/>
        <w:numPr>
          <w:ilvl w:val="2"/>
          <w:numId w:val="30"/>
        </w:numPr>
        <w:tabs>
          <w:tab w:val="clear" w:pos="1080"/>
        </w:tabs>
        <w:autoSpaceDE w:val="0"/>
        <w:autoSpaceDN w:val="0"/>
        <w:jc w:val="both"/>
      </w:pPr>
      <w:r>
        <w:t>cardiovascular disease</w:t>
      </w:r>
      <w:r>
        <w:tab/>
        <w:t>3</w:t>
      </w:r>
    </w:p>
    <w:p w14:paraId="60D9A76B" w14:textId="77777777" w:rsidR="00CA202D" w:rsidRDefault="00CA202D" w:rsidP="00CA202D">
      <w:pPr>
        <w:widowControl w:val="0"/>
        <w:numPr>
          <w:ilvl w:val="2"/>
          <w:numId w:val="30"/>
        </w:numPr>
        <w:tabs>
          <w:tab w:val="clear" w:pos="1080"/>
        </w:tabs>
        <w:autoSpaceDE w:val="0"/>
        <w:autoSpaceDN w:val="0"/>
        <w:jc w:val="both"/>
      </w:pPr>
      <w:r>
        <w:t>eye disease</w:t>
      </w:r>
      <w:r>
        <w:tab/>
      </w:r>
      <w:r>
        <w:tab/>
        <w:t>5</w:t>
      </w:r>
    </w:p>
    <w:p w14:paraId="18F8A2B1" w14:textId="77777777" w:rsidR="00CA202D" w:rsidRDefault="00CA202D" w:rsidP="00CA202D">
      <w:pPr>
        <w:widowControl w:val="0"/>
        <w:numPr>
          <w:ilvl w:val="2"/>
          <w:numId w:val="30"/>
        </w:numPr>
        <w:tabs>
          <w:tab w:val="clear" w:pos="1080"/>
        </w:tabs>
        <w:autoSpaceDE w:val="0"/>
        <w:autoSpaceDN w:val="0"/>
        <w:jc w:val="both"/>
      </w:pPr>
      <w:r>
        <w:t>skin disease</w:t>
      </w:r>
      <w:r>
        <w:tab/>
      </w:r>
      <w:r>
        <w:tab/>
        <w:t>7</w:t>
      </w:r>
    </w:p>
    <w:p w14:paraId="15862C95" w14:textId="77777777" w:rsidR="00CA202D" w:rsidRDefault="00CA202D" w:rsidP="00CA202D">
      <w:pPr>
        <w:widowControl w:val="0"/>
        <w:numPr>
          <w:ilvl w:val="2"/>
          <w:numId w:val="30"/>
        </w:numPr>
        <w:tabs>
          <w:tab w:val="clear" w:pos="1080"/>
        </w:tabs>
        <w:autoSpaceDE w:val="0"/>
        <w:autoSpaceDN w:val="0"/>
        <w:jc w:val="both"/>
      </w:pPr>
      <w:r>
        <w:t>miscellaneous</w:t>
      </w:r>
      <w:r>
        <w:tab/>
      </w:r>
      <w:r>
        <w:tab/>
        <w:t>9 (Sabourin 168)</w:t>
      </w:r>
    </w:p>
    <w:p w14:paraId="57690028" w14:textId="77777777" w:rsidR="00CA202D" w:rsidRDefault="00CA202D" w:rsidP="00CA202D">
      <w:pPr>
        <w:widowControl w:val="0"/>
        <w:numPr>
          <w:ilvl w:val="1"/>
          <w:numId w:val="30"/>
        </w:numPr>
        <w:tabs>
          <w:tab w:val="clear" w:pos="720"/>
        </w:tabs>
        <w:autoSpaceDE w:val="0"/>
        <w:autoSpaceDN w:val="0"/>
        <w:jc w:val="both"/>
      </w:pPr>
      <w:r>
        <w:t>“. . . the best verification systems existing [today] do not lack loopholes and do not eliminate completely the threat of ambiguity.” (Sabourin 173)</w:t>
      </w:r>
    </w:p>
    <w:p w14:paraId="7237E8ED" w14:textId="77777777" w:rsidR="00CA202D" w:rsidRDefault="00CA202D" w:rsidP="00CA202D">
      <w:pPr>
        <w:widowControl w:val="0"/>
        <w:numPr>
          <w:ilvl w:val="1"/>
          <w:numId w:val="30"/>
        </w:numPr>
        <w:tabs>
          <w:tab w:val="clear" w:pos="720"/>
        </w:tabs>
        <w:autoSpaceDE w:val="0"/>
        <w:autoSpaceDN w:val="0"/>
        <w:jc w:val="both"/>
      </w:pPr>
      <w:r>
        <w:t>But “the standards of the medical board are very high and rigid, so that only the most thoroughly documented and extraordinary cases have any chance of surviving. This is also the impression one gets from the care with which the documentation is collected for every miraculous cure, with the verbatim testimony of all the witnesses and experts as well as all the data—hospital reports included—which can be [164] useful to judge the case.” (Sabourin 164-65)</w:t>
      </w:r>
    </w:p>
    <w:p w14:paraId="65EFC99A" w14:textId="77777777" w:rsidR="00CA202D" w:rsidRDefault="00CA202D" w:rsidP="00CA202D">
      <w:r>
        <w:br w:type="page"/>
      </w:r>
    </w:p>
    <w:p w14:paraId="3B15FC60" w14:textId="77777777" w:rsidR="00CA202D" w:rsidRPr="001263A1" w:rsidRDefault="00061F5D" w:rsidP="0099637E">
      <w:pPr>
        <w:pStyle w:val="Heading2"/>
      </w:pPr>
      <w:bookmarkStart w:id="19" w:name="_Toc502746612"/>
      <w:r>
        <w:lastRenderedPageBreak/>
        <w:t>The Power of Demons</w:t>
      </w:r>
      <w:bookmarkEnd w:id="19"/>
    </w:p>
    <w:p w14:paraId="557FCA23" w14:textId="77777777" w:rsidR="00CA202D" w:rsidRPr="009D16D2" w:rsidRDefault="00CA202D" w:rsidP="00CA202D">
      <w:pPr>
        <w:widowControl w:val="0"/>
        <w:jc w:val="both"/>
      </w:pPr>
    </w:p>
    <w:p w14:paraId="227A83B2" w14:textId="77777777" w:rsidR="00CA202D" w:rsidRPr="005D472E" w:rsidRDefault="00CA202D" w:rsidP="00CA202D">
      <w:pPr>
        <w:ind w:left="1440" w:right="720" w:hanging="720"/>
        <w:jc w:val="both"/>
        <w:rPr>
          <w:sz w:val="20"/>
        </w:rPr>
      </w:pPr>
      <w:bookmarkStart w:id="20" w:name="_Hlk502744440"/>
      <w:r w:rsidRPr="005D472E">
        <w:rPr>
          <w:sz w:val="20"/>
        </w:rPr>
        <w:t xml:space="preserve">Ott, Ludwig. </w:t>
      </w:r>
      <w:r w:rsidRPr="005D472E">
        <w:rPr>
          <w:i/>
          <w:sz w:val="20"/>
        </w:rPr>
        <w:t>Fundamentals of Catholic Dogma</w:t>
      </w:r>
      <w:r w:rsidRPr="005D472E">
        <w:rPr>
          <w:sz w:val="20"/>
        </w:rPr>
        <w:t xml:space="preserve">. Ed. James </w:t>
      </w:r>
      <w:proofErr w:type="spellStart"/>
      <w:r w:rsidRPr="005D472E">
        <w:rPr>
          <w:sz w:val="20"/>
        </w:rPr>
        <w:t>Bastible</w:t>
      </w:r>
      <w:proofErr w:type="spellEnd"/>
      <w:r w:rsidRPr="005D472E">
        <w:rPr>
          <w:sz w:val="20"/>
        </w:rPr>
        <w:t>. Trans. Patrick Lynch. Cork, Ire</w:t>
      </w:r>
      <w:r w:rsidRPr="005D472E">
        <w:rPr>
          <w:sz w:val="20"/>
        </w:rPr>
        <w:softHyphen/>
        <w:t>land: Mercier, 1955. St. Louis: Herder, 1957.</w:t>
      </w:r>
      <w:r>
        <w:rPr>
          <w:sz w:val="20"/>
        </w:rPr>
        <w:t xml:space="preserve"> </w:t>
      </w:r>
      <w:r w:rsidRPr="005D472E">
        <w:rPr>
          <w:sz w:val="20"/>
        </w:rPr>
        <w:t xml:space="preserve">(German: </w:t>
      </w:r>
      <w:proofErr w:type="spellStart"/>
      <w:r w:rsidRPr="005D472E">
        <w:rPr>
          <w:i/>
          <w:sz w:val="20"/>
        </w:rPr>
        <w:t>Grundriß</w:t>
      </w:r>
      <w:proofErr w:type="spellEnd"/>
      <w:r w:rsidRPr="005D472E">
        <w:rPr>
          <w:i/>
          <w:sz w:val="20"/>
        </w:rPr>
        <w:t xml:space="preserve"> der </w:t>
      </w:r>
      <w:proofErr w:type="spellStart"/>
      <w:r w:rsidRPr="005D472E">
        <w:rPr>
          <w:i/>
          <w:sz w:val="20"/>
        </w:rPr>
        <w:t>Kath</w:t>
      </w:r>
      <w:r w:rsidRPr="005D472E">
        <w:rPr>
          <w:i/>
          <w:sz w:val="20"/>
        </w:rPr>
        <w:softHyphen/>
        <w:t>ol</w:t>
      </w:r>
      <w:r w:rsidRPr="005D472E">
        <w:rPr>
          <w:i/>
          <w:sz w:val="20"/>
        </w:rPr>
        <w:softHyphen/>
        <w:t>ischen</w:t>
      </w:r>
      <w:proofErr w:type="spellEnd"/>
      <w:r w:rsidRPr="005D472E">
        <w:rPr>
          <w:i/>
          <w:sz w:val="20"/>
        </w:rPr>
        <w:t xml:space="preserve"> </w:t>
      </w:r>
      <w:proofErr w:type="spellStart"/>
      <w:r w:rsidRPr="005D472E">
        <w:rPr>
          <w:i/>
          <w:sz w:val="20"/>
        </w:rPr>
        <w:t>Dogmatik</w:t>
      </w:r>
      <w:proofErr w:type="spellEnd"/>
      <w:r w:rsidRPr="005D472E">
        <w:rPr>
          <w:sz w:val="20"/>
        </w:rPr>
        <w:t>. Frei</w:t>
      </w:r>
      <w:r w:rsidRPr="005D472E">
        <w:rPr>
          <w:sz w:val="20"/>
        </w:rPr>
        <w:softHyphen/>
        <w:t xml:space="preserve">burg </w:t>
      </w:r>
      <w:proofErr w:type="spellStart"/>
      <w:r w:rsidRPr="005D472E">
        <w:rPr>
          <w:sz w:val="20"/>
        </w:rPr>
        <w:t>im</w:t>
      </w:r>
      <w:proofErr w:type="spellEnd"/>
      <w:r w:rsidRPr="005D472E">
        <w:rPr>
          <w:sz w:val="20"/>
        </w:rPr>
        <w:t xml:space="preserve"> Breisgau: Herder, 1952.)</w:t>
      </w:r>
    </w:p>
    <w:bookmarkEnd w:id="20"/>
    <w:p w14:paraId="511B1B7B" w14:textId="77777777" w:rsidR="00CA202D" w:rsidRPr="001263A1" w:rsidRDefault="00CA202D" w:rsidP="00CA202D">
      <w:pPr>
        <w:jc w:val="both"/>
      </w:pPr>
    </w:p>
    <w:p w14:paraId="17FA1308" w14:textId="77777777" w:rsidR="00CA202D" w:rsidRPr="001263A1" w:rsidRDefault="00CA202D" w:rsidP="00CA202D">
      <w:pPr>
        <w:jc w:val="both"/>
      </w:pPr>
    </w:p>
    <w:p w14:paraId="6FB8C91C" w14:textId="77777777" w:rsidR="00CA202D" w:rsidRDefault="00CA202D" w:rsidP="00CA202D">
      <w:pPr>
        <w:numPr>
          <w:ilvl w:val="0"/>
          <w:numId w:val="31"/>
        </w:numPr>
        <w:tabs>
          <w:tab w:val="clear" w:pos="360"/>
        </w:tabs>
        <w:jc w:val="both"/>
      </w:pPr>
      <w:r w:rsidRPr="003C6775">
        <w:rPr>
          <w:b/>
        </w:rPr>
        <w:t>dominion of the devil over mankind</w:t>
      </w:r>
    </w:p>
    <w:p w14:paraId="1F0821A6" w14:textId="77777777" w:rsidR="00CA202D" w:rsidRPr="001263A1" w:rsidRDefault="00CA202D" w:rsidP="00CA202D">
      <w:pPr>
        <w:numPr>
          <w:ilvl w:val="1"/>
          <w:numId w:val="31"/>
        </w:numPr>
        <w:tabs>
          <w:tab w:val="clear" w:pos="720"/>
        </w:tabs>
        <w:jc w:val="both"/>
      </w:pPr>
      <w:r>
        <w:t>dogma: “</w:t>
      </w:r>
      <w:r w:rsidRPr="001263A1">
        <w:t xml:space="preserve">The Devil possesses a certain dominion over mankind </w:t>
      </w:r>
      <w:r w:rsidRPr="00EE2052">
        <w:rPr>
          <w:vanish/>
        </w:rPr>
        <w:t>by reason of Adam’s sin.</w:t>
      </w:r>
      <w:r w:rsidRPr="001263A1">
        <w:t xml:space="preserve"> (</w:t>
      </w:r>
      <w:r w:rsidRPr="009D16D2">
        <w:rPr>
          <w:i/>
        </w:rPr>
        <w:t xml:space="preserve">De </w:t>
      </w:r>
      <w:r w:rsidRPr="009D16D2">
        <w:rPr>
          <w:bCs/>
          <w:i/>
          <w:iCs/>
        </w:rPr>
        <w:t>f</w:t>
      </w:r>
      <w:r w:rsidRPr="001263A1">
        <w:rPr>
          <w:bCs/>
          <w:i/>
          <w:iCs/>
        </w:rPr>
        <w:t>ide</w:t>
      </w:r>
      <w:r w:rsidRPr="001263A1">
        <w:t>.)</w:t>
      </w:r>
      <w:r>
        <w:t>”</w:t>
      </w:r>
    </w:p>
    <w:p w14:paraId="15FF9521" w14:textId="77777777" w:rsidR="00CA202D" w:rsidRDefault="00CA202D" w:rsidP="00CA202D">
      <w:pPr>
        <w:numPr>
          <w:ilvl w:val="1"/>
          <w:numId w:val="31"/>
        </w:numPr>
        <w:tabs>
          <w:tab w:val="clear" w:pos="720"/>
        </w:tabs>
        <w:jc w:val="both"/>
      </w:pPr>
      <w:r>
        <w:t>scripture</w:t>
      </w:r>
    </w:p>
    <w:p w14:paraId="0908D2D5" w14:textId="77777777" w:rsidR="00CA202D" w:rsidRDefault="00CA202D" w:rsidP="00CA202D">
      <w:pPr>
        <w:numPr>
          <w:ilvl w:val="2"/>
          <w:numId w:val="31"/>
        </w:numPr>
        <w:tabs>
          <w:tab w:val="clear" w:pos="1080"/>
        </w:tabs>
        <w:jc w:val="both"/>
      </w:pPr>
      <w:r w:rsidRPr="001263A1">
        <w:t xml:space="preserve">Christ </w:t>
      </w:r>
      <w:r>
        <w:t xml:space="preserve">calls </w:t>
      </w:r>
      <w:r w:rsidRPr="001263A1">
        <w:t xml:space="preserve">the </w:t>
      </w:r>
      <w:r>
        <w:t>d</w:t>
      </w:r>
      <w:r w:rsidRPr="001263A1">
        <w:t>evil “the prince of this world</w:t>
      </w:r>
      <w:r>
        <w:t>.</w:t>
      </w:r>
      <w:r w:rsidRPr="001263A1">
        <w:t>”</w:t>
      </w:r>
    </w:p>
    <w:p w14:paraId="328CDF91" w14:textId="77777777" w:rsidR="00CA202D" w:rsidRPr="00427C79" w:rsidRDefault="00CA202D" w:rsidP="00CA202D">
      <w:pPr>
        <w:numPr>
          <w:ilvl w:val="3"/>
          <w:numId w:val="31"/>
        </w:numPr>
        <w:tabs>
          <w:tab w:val="clear" w:pos="1440"/>
        </w:tabs>
        <w:jc w:val="both"/>
        <w:rPr>
          <w:rFonts w:cs="Bookman Old Style"/>
          <w:sz w:val="20"/>
        </w:rPr>
      </w:pPr>
      <w:r w:rsidRPr="00427C79">
        <w:rPr>
          <w:rFonts w:cs="Bookman Old Style"/>
          <w:sz w:val="20"/>
        </w:rPr>
        <w:t>John 12:31, “Now is the judgment of this world; now the ruler of this world will be driven out.”</w:t>
      </w:r>
    </w:p>
    <w:p w14:paraId="61697B44" w14:textId="77777777" w:rsidR="00CA202D" w:rsidRPr="00427C79" w:rsidRDefault="00CA202D" w:rsidP="00CA202D">
      <w:pPr>
        <w:numPr>
          <w:ilvl w:val="3"/>
          <w:numId w:val="31"/>
        </w:numPr>
        <w:tabs>
          <w:tab w:val="clear" w:pos="1440"/>
        </w:tabs>
        <w:jc w:val="both"/>
        <w:rPr>
          <w:rFonts w:cs="Bookman Old Style"/>
          <w:sz w:val="20"/>
        </w:rPr>
      </w:pPr>
      <w:r w:rsidRPr="00427C79">
        <w:rPr>
          <w:rFonts w:cs="Bookman Old Style"/>
          <w:sz w:val="20"/>
        </w:rPr>
        <w:t>John 14:30, “I will no longer talk much with you, for the ruler of this world is coming. . . .”</w:t>
      </w:r>
    </w:p>
    <w:p w14:paraId="26AAC562" w14:textId="77777777" w:rsidR="00CA202D" w:rsidRDefault="00CA202D" w:rsidP="00CA202D">
      <w:pPr>
        <w:numPr>
          <w:ilvl w:val="2"/>
          <w:numId w:val="31"/>
        </w:numPr>
        <w:tabs>
          <w:tab w:val="clear" w:pos="1080"/>
        </w:tabs>
        <w:jc w:val="both"/>
      </w:pPr>
      <w:r w:rsidRPr="001263A1">
        <w:t>Paul calls him “the god of this world</w:t>
      </w:r>
      <w:r>
        <w:t>.</w:t>
      </w:r>
      <w:r w:rsidRPr="001263A1">
        <w:t>”</w:t>
      </w:r>
    </w:p>
    <w:p w14:paraId="006306BD" w14:textId="77777777" w:rsidR="00CA202D" w:rsidRPr="00427C79" w:rsidRDefault="00CA202D" w:rsidP="00CA202D">
      <w:pPr>
        <w:numPr>
          <w:ilvl w:val="3"/>
          <w:numId w:val="31"/>
        </w:numPr>
        <w:tabs>
          <w:tab w:val="clear" w:pos="1440"/>
        </w:tabs>
        <w:jc w:val="both"/>
        <w:rPr>
          <w:sz w:val="20"/>
        </w:rPr>
      </w:pPr>
      <w:r w:rsidRPr="00427C79">
        <w:rPr>
          <w:sz w:val="20"/>
        </w:rPr>
        <w:t>2 Cor 4:4, “the god of this world has blinded the minds of the unbelievers . . .”</w:t>
      </w:r>
    </w:p>
    <w:p w14:paraId="720634BC" w14:textId="77777777" w:rsidR="00CA202D" w:rsidRDefault="00CA202D" w:rsidP="00CA202D">
      <w:pPr>
        <w:widowControl w:val="0"/>
        <w:numPr>
          <w:ilvl w:val="2"/>
          <w:numId w:val="31"/>
        </w:numPr>
        <w:tabs>
          <w:tab w:val="clear" w:pos="1080"/>
        </w:tabs>
        <w:jc w:val="both"/>
      </w:pPr>
      <w:r>
        <w:t>Satan’s “power”</w:t>
      </w:r>
    </w:p>
    <w:p w14:paraId="7321F35A" w14:textId="77777777" w:rsidR="00CA202D" w:rsidRPr="00427C79" w:rsidRDefault="00CA202D" w:rsidP="00CA202D">
      <w:pPr>
        <w:widowControl w:val="0"/>
        <w:numPr>
          <w:ilvl w:val="3"/>
          <w:numId w:val="31"/>
        </w:numPr>
        <w:tabs>
          <w:tab w:val="clear" w:pos="1440"/>
        </w:tabs>
        <w:jc w:val="both"/>
        <w:rPr>
          <w:sz w:val="20"/>
        </w:rPr>
      </w:pPr>
      <w:r w:rsidRPr="00427C79">
        <w:rPr>
          <w:sz w:val="20"/>
        </w:rPr>
        <w:t xml:space="preserve">Luke 10:19, “See, I have given you authority to tread on snakes and scorpions, and over all the </w:t>
      </w:r>
      <w:r w:rsidRPr="00427C79">
        <w:rPr>
          <w:i/>
          <w:sz w:val="20"/>
        </w:rPr>
        <w:t>power</w:t>
      </w:r>
      <w:r w:rsidRPr="00427C79">
        <w:rPr>
          <w:sz w:val="20"/>
        </w:rPr>
        <w:t xml:space="preserve"> of the enemy; and nothing will hurt you.”</w:t>
      </w:r>
    </w:p>
    <w:p w14:paraId="7881B0DD" w14:textId="77777777" w:rsidR="00CA202D" w:rsidRPr="00427C79" w:rsidRDefault="00CA202D" w:rsidP="00CA202D">
      <w:pPr>
        <w:widowControl w:val="0"/>
        <w:numPr>
          <w:ilvl w:val="3"/>
          <w:numId w:val="31"/>
        </w:numPr>
        <w:tabs>
          <w:tab w:val="clear" w:pos="1440"/>
        </w:tabs>
        <w:jc w:val="both"/>
        <w:rPr>
          <w:sz w:val="20"/>
        </w:rPr>
      </w:pPr>
      <w:r w:rsidRPr="00427C79">
        <w:rPr>
          <w:sz w:val="20"/>
        </w:rPr>
        <w:t xml:space="preserve">Luke 22:53, “When I was with you day after day in the temple, you did not lay hands on me. But this is your hour, and the </w:t>
      </w:r>
      <w:r w:rsidRPr="00427C79">
        <w:rPr>
          <w:i/>
          <w:sz w:val="20"/>
        </w:rPr>
        <w:t>power</w:t>
      </w:r>
      <w:r w:rsidRPr="00427C79">
        <w:rPr>
          <w:sz w:val="20"/>
        </w:rPr>
        <w:t xml:space="preserve"> of darkness!”</w:t>
      </w:r>
    </w:p>
    <w:p w14:paraId="226B0127" w14:textId="77777777" w:rsidR="00CA202D" w:rsidRPr="00427C79" w:rsidRDefault="00CA202D" w:rsidP="00CA202D">
      <w:pPr>
        <w:widowControl w:val="0"/>
        <w:numPr>
          <w:ilvl w:val="3"/>
          <w:numId w:val="31"/>
        </w:numPr>
        <w:tabs>
          <w:tab w:val="clear" w:pos="1440"/>
        </w:tabs>
        <w:jc w:val="both"/>
        <w:rPr>
          <w:sz w:val="20"/>
        </w:rPr>
      </w:pPr>
      <w:r w:rsidRPr="00427C79">
        <w:rPr>
          <w:sz w:val="20"/>
        </w:rPr>
        <w:t xml:space="preserve">John 14:30, “the ruler of this world is coming. He has no </w:t>
      </w:r>
      <w:r w:rsidRPr="00427C79">
        <w:rPr>
          <w:i/>
          <w:sz w:val="20"/>
        </w:rPr>
        <w:t>power</w:t>
      </w:r>
      <w:r w:rsidRPr="00427C79">
        <w:rPr>
          <w:sz w:val="20"/>
        </w:rPr>
        <w:t xml:space="preserve"> over me . . .”</w:t>
      </w:r>
    </w:p>
    <w:p w14:paraId="7E17FA2C" w14:textId="77777777" w:rsidR="00CA202D" w:rsidRDefault="00CA202D" w:rsidP="00CA202D">
      <w:pPr>
        <w:widowControl w:val="0"/>
        <w:numPr>
          <w:ilvl w:val="3"/>
          <w:numId w:val="31"/>
        </w:numPr>
        <w:tabs>
          <w:tab w:val="clear" w:pos="1440"/>
        </w:tabs>
        <w:jc w:val="both"/>
      </w:pPr>
      <w:r>
        <w:t>healing “by Beelzebul”</w:t>
      </w:r>
    </w:p>
    <w:p w14:paraId="78E57559" w14:textId="77777777" w:rsidR="00CA202D" w:rsidRPr="00427C79" w:rsidRDefault="00CA202D" w:rsidP="00CA202D">
      <w:pPr>
        <w:widowControl w:val="0"/>
        <w:numPr>
          <w:ilvl w:val="4"/>
          <w:numId w:val="31"/>
        </w:numPr>
        <w:tabs>
          <w:tab w:val="clear" w:pos="1800"/>
        </w:tabs>
        <w:jc w:val="both"/>
        <w:rPr>
          <w:sz w:val="20"/>
        </w:rPr>
      </w:pPr>
      <w:r w:rsidRPr="00427C79">
        <w:rPr>
          <w:sz w:val="20"/>
        </w:rPr>
        <w:t>Matt 12:24, “the Pharisees . . . said, “It is only by Beelzebul, the ruler of the demons, that this fellow casts out the demons.””</w:t>
      </w:r>
    </w:p>
    <w:p w14:paraId="15D3D1D8" w14:textId="77777777" w:rsidR="00CA202D" w:rsidRPr="00427C79" w:rsidRDefault="00CA202D" w:rsidP="00CA202D">
      <w:pPr>
        <w:widowControl w:val="0"/>
        <w:numPr>
          <w:ilvl w:val="4"/>
          <w:numId w:val="31"/>
        </w:numPr>
        <w:tabs>
          <w:tab w:val="clear" w:pos="1800"/>
        </w:tabs>
        <w:jc w:val="both"/>
        <w:rPr>
          <w:sz w:val="20"/>
        </w:rPr>
      </w:pPr>
      <w:r w:rsidRPr="00427C79">
        <w:rPr>
          <w:sz w:val="20"/>
        </w:rPr>
        <w:t>Mark 3:22, “the scribes who came down from Jerusalem said, “He has Beelzebul, and by the ruler of the demons he casts out demons.”</w:t>
      </w:r>
    </w:p>
    <w:p w14:paraId="7A25FE58" w14:textId="77777777" w:rsidR="00CA202D" w:rsidRPr="00427C79" w:rsidRDefault="00CA202D" w:rsidP="00CA202D">
      <w:pPr>
        <w:widowControl w:val="0"/>
        <w:numPr>
          <w:ilvl w:val="4"/>
          <w:numId w:val="31"/>
        </w:numPr>
        <w:tabs>
          <w:tab w:val="clear" w:pos="1800"/>
        </w:tabs>
        <w:jc w:val="both"/>
        <w:rPr>
          <w:sz w:val="20"/>
        </w:rPr>
      </w:pPr>
      <w:r w:rsidRPr="00427C79">
        <w:rPr>
          <w:sz w:val="20"/>
        </w:rPr>
        <w:t>Luke 11:15, “He casts out demons by Beelzebul, the ruler of the demons.”</w:t>
      </w:r>
    </w:p>
    <w:p w14:paraId="1E9B5C9F" w14:textId="77777777" w:rsidR="00CA202D" w:rsidRDefault="00CA202D" w:rsidP="00CA202D">
      <w:pPr>
        <w:widowControl w:val="0"/>
        <w:numPr>
          <w:ilvl w:val="4"/>
          <w:numId w:val="31"/>
        </w:numPr>
        <w:tabs>
          <w:tab w:val="clear" w:pos="1800"/>
        </w:tabs>
        <w:jc w:val="both"/>
      </w:pPr>
      <w:r w:rsidRPr="0037338C">
        <w:t>Baal-</w:t>
      </w:r>
      <w:proofErr w:type="spellStart"/>
      <w:r w:rsidRPr="0037338C">
        <w:t>zebub</w:t>
      </w:r>
      <w:proofErr w:type="spellEnd"/>
      <w:r>
        <w:t xml:space="preserve"> was </w:t>
      </w:r>
      <w:r w:rsidRPr="0037338C">
        <w:t xml:space="preserve">the Canaanite </w:t>
      </w:r>
      <w:r>
        <w:t>g</w:t>
      </w:r>
      <w:r w:rsidRPr="0037338C">
        <w:t xml:space="preserve">od </w:t>
      </w:r>
      <w:r>
        <w:t xml:space="preserve">that </w:t>
      </w:r>
      <w:r w:rsidRPr="0037338C">
        <w:t xml:space="preserve">King Ahaziah </w:t>
      </w:r>
      <w:r>
        <w:t xml:space="preserve">wanted </w:t>
      </w:r>
      <w:r w:rsidRPr="0037338C">
        <w:t xml:space="preserve">to consult after </w:t>
      </w:r>
      <w:r>
        <w:t>an injury.</w:t>
      </w:r>
    </w:p>
    <w:p w14:paraId="493D13E8" w14:textId="77777777" w:rsidR="00CA202D" w:rsidRPr="00427C79" w:rsidRDefault="00CA202D" w:rsidP="00CA202D">
      <w:pPr>
        <w:widowControl w:val="0"/>
        <w:numPr>
          <w:ilvl w:val="5"/>
          <w:numId w:val="31"/>
        </w:numPr>
        <w:tabs>
          <w:tab w:val="clear" w:pos="2160"/>
        </w:tabs>
        <w:jc w:val="both"/>
        <w:rPr>
          <w:sz w:val="20"/>
        </w:rPr>
      </w:pPr>
      <w:r w:rsidRPr="00427C79">
        <w:rPr>
          <w:sz w:val="20"/>
        </w:rPr>
        <w:t>2 Kgs 1:2, 6, 16, “Ahaziah had fallen through the lattice in his upper chamber in Samaria, and lay injured; so he sent messengers, telling them, “Go, inquire of Baal-</w:t>
      </w:r>
      <w:proofErr w:type="spellStart"/>
      <w:r w:rsidRPr="00427C79">
        <w:rPr>
          <w:sz w:val="20"/>
        </w:rPr>
        <w:t>zebub</w:t>
      </w:r>
      <w:proofErr w:type="spellEnd"/>
      <w:r w:rsidRPr="00427C79">
        <w:rPr>
          <w:sz w:val="20"/>
        </w:rPr>
        <w:t xml:space="preserve">, the god of Ekron, whether I shall recover from this injury.” . . . </w:t>
      </w:r>
      <w:r w:rsidRPr="00427C79">
        <w:rPr>
          <w:color w:val="000000"/>
          <w:kern w:val="16"/>
          <w:sz w:val="20"/>
          <w:vertAlign w:val="superscript"/>
        </w:rPr>
        <w:t>6</w:t>
      </w:r>
      <w:r w:rsidRPr="00427C79">
        <w:rPr>
          <w:sz w:val="20"/>
        </w:rPr>
        <w:t xml:space="preserve">They answered him, “There came a man to meet us, who said to us, ‘Go back to the king who sent you, and say to him: Thus says the </w:t>
      </w:r>
      <w:r w:rsidRPr="00427C79">
        <w:rPr>
          <w:smallCaps/>
          <w:sz w:val="20"/>
        </w:rPr>
        <w:t>Lord</w:t>
      </w:r>
      <w:r w:rsidRPr="00427C79">
        <w:rPr>
          <w:sz w:val="20"/>
        </w:rPr>
        <w:t>: Is it because there is no God in Israel that you are sending to inquire of Baal-</w:t>
      </w:r>
      <w:proofErr w:type="spellStart"/>
      <w:r w:rsidRPr="00427C79">
        <w:rPr>
          <w:sz w:val="20"/>
        </w:rPr>
        <w:t>zebub</w:t>
      </w:r>
      <w:proofErr w:type="spellEnd"/>
      <w:r w:rsidRPr="00427C79">
        <w:rPr>
          <w:sz w:val="20"/>
        </w:rPr>
        <w:t>, the god of Ekron? Therefore you shall not leave the bed to which you have gone, but shall surely die.’””</w:t>
      </w:r>
    </w:p>
    <w:p w14:paraId="47318472" w14:textId="77777777" w:rsidR="00CA202D" w:rsidRDefault="00CA202D" w:rsidP="00CA202D">
      <w:pPr>
        <w:widowControl w:val="0"/>
        <w:numPr>
          <w:ilvl w:val="5"/>
          <w:numId w:val="31"/>
        </w:numPr>
        <w:tabs>
          <w:tab w:val="clear" w:pos="2160"/>
        </w:tabs>
        <w:jc w:val="both"/>
      </w:pPr>
      <w:r>
        <w:t xml:space="preserve">In Greek it became </w:t>
      </w:r>
      <w:r>
        <w:rPr>
          <w:i/>
        </w:rPr>
        <w:t>Beel</w:t>
      </w:r>
      <w:r w:rsidRPr="00C43393">
        <w:rPr>
          <w:i/>
        </w:rPr>
        <w:t>zebul</w:t>
      </w:r>
      <w:r>
        <w:t>. (Wilkinson 306 n. 11)</w:t>
      </w:r>
    </w:p>
    <w:p w14:paraId="51B2E919" w14:textId="77777777" w:rsidR="00CA202D" w:rsidRDefault="00CA202D" w:rsidP="00CA202D">
      <w:pPr>
        <w:widowControl w:val="0"/>
        <w:numPr>
          <w:ilvl w:val="5"/>
          <w:numId w:val="31"/>
        </w:numPr>
        <w:tabs>
          <w:tab w:val="clear" w:pos="2160"/>
        </w:tabs>
        <w:jc w:val="both"/>
      </w:pPr>
      <w:r>
        <w:t>The LXX translates Baa</w:t>
      </w:r>
      <w:r w:rsidRPr="009F0B50">
        <w:t>l</w:t>
      </w:r>
      <w:r>
        <w:t>-</w:t>
      </w:r>
      <w:proofErr w:type="spellStart"/>
      <w:r>
        <w:t>zebub</w:t>
      </w:r>
      <w:proofErr w:type="spellEnd"/>
      <w:r>
        <w:t xml:space="preserve"> as “the Lord of the Flies.” (Wilkinson 306 n. 11)</w:t>
      </w:r>
    </w:p>
    <w:p w14:paraId="57A53C32" w14:textId="77777777" w:rsidR="00CA202D" w:rsidRDefault="00CA202D" w:rsidP="00CA202D">
      <w:pPr>
        <w:widowControl w:val="0"/>
        <w:numPr>
          <w:ilvl w:val="5"/>
          <w:numId w:val="31"/>
        </w:numPr>
        <w:tabs>
          <w:tab w:val="clear" w:pos="2160"/>
        </w:tabs>
        <w:jc w:val="both"/>
      </w:pPr>
      <w:r>
        <w:t>Another suggestion is “</w:t>
      </w:r>
      <w:r w:rsidRPr="0037338C">
        <w:t>the Lord Prince</w:t>
      </w:r>
      <w:r>
        <w:t>.”</w:t>
      </w:r>
      <w:r w:rsidRPr="0037338C">
        <w:t xml:space="preserve"> </w:t>
      </w:r>
      <w:r w:rsidRPr="009F0B50">
        <w:rPr>
          <w:sz w:val="20"/>
        </w:rPr>
        <w:t xml:space="preserve">(Montgomery, G.A., and H.S. Gehman. </w:t>
      </w:r>
      <w:r w:rsidRPr="009F0B50">
        <w:rPr>
          <w:i/>
          <w:sz w:val="20"/>
        </w:rPr>
        <w:t>Kings</w:t>
      </w:r>
      <w:r w:rsidRPr="009F0B50">
        <w:rPr>
          <w:sz w:val="20"/>
        </w:rPr>
        <w:t xml:space="preserve">. </w:t>
      </w:r>
      <w:r w:rsidRPr="009F0B50">
        <w:rPr>
          <w:i/>
          <w:iCs/>
          <w:sz w:val="20"/>
        </w:rPr>
        <w:t>International Critical Commentary</w:t>
      </w:r>
      <w:r w:rsidRPr="009F0B50">
        <w:rPr>
          <w:iCs/>
          <w:sz w:val="20"/>
        </w:rPr>
        <w:t xml:space="preserve">. </w:t>
      </w:r>
      <w:r w:rsidRPr="009F0B50">
        <w:rPr>
          <w:sz w:val="20"/>
        </w:rPr>
        <w:t>Edinburgh: T. and T. Clark; New York: Charles Scribner’s Sons, 1951. 349.)</w:t>
      </w:r>
      <w:r>
        <w:t xml:space="preserve"> (Wilkinson 306 n. 11)</w:t>
      </w:r>
    </w:p>
    <w:p w14:paraId="79033B61" w14:textId="77777777" w:rsidR="00CA202D" w:rsidRDefault="00CA202D" w:rsidP="00CA202D">
      <w:pPr>
        <w:widowControl w:val="0"/>
        <w:numPr>
          <w:ilvl w:val="5"/>
          <w:numId w:val="31"/>
        </w:numPr>
        <w:tabs>
          <w:tab w:val="clear" w:pos="2160"/>
        </w:tabs>
        <w:jc w:val="both"/>
      </w:pPr>
      <w:r>
        <w:t>Another suggestion is “the Lord of the House.”</w:t>
      </w:r>
      <w:r w:rsidRPr="0037338C">
        <w:t xml:space="preserve"> </w:t>
      </w:r>
      <w:r w:rsidRPr="009F0B50">
        <w:rPr>
          <w:sz w:val="20"/>
        </w:rPr>
        <w:t xml:space="preserve">(Aune, D.E. “Beelzebul.” </w:t>
      </w:r>
      <w:r w:rsidRPr="009F0B50">
        <w:rPr>
          <w:i/>
          <w:sz w:val="20"/>
        </w:rPr>
        <w:t>International Standard Bible Encyclopedia</w:t>
      </w:r>
      <w:r>
        <w:rPr>
          <w:sz w:val="20"/>
        </w:rPr>
        <w:t xml:space="preserve">. </w:t>
      </w:r>
      <w:r w:rsidRPr="009F0B50">
        <w:rPr>
          <w:sz w:val="20"/>
        </w:rPr>
        <w:t>Grand Rapids: William B. Eerdmans, 1979. 1: 447. 1979-1988.)</w:t>
      </w:r>
      <w:r>
        <w:t xml:space="preserve"> (Wilkinson 306 n. 11)</w:t>
      </w:r>
    </w:p>
    <w:p w14:paraId="0C09E3B0" w14:textId="77777777" w:rsidR="00CA202D" w:rsidRDefault="00CA202D" w:rsidP="00CA202D">
      <w:pPr>
        <w:numPr>
          <w:ilvl w:val="1"/>
          <w:numId w:val="31"/>
        </w:numPr>
        <w:tabs>
          <w:tab w:val="clear" w:pos="720"/>
        </w:tabs>
        <w:jc w:val="both"/>
      </w:pPr>
      <w:r>
        <w:t>tradition</w:t>
      </w:r>
    </w:p>
    <w:p w14:paraId="72709CB1" w14:textId="77777777" w:rsidR="00CA202D" w:rsidRPr="00BC7F5F" w:rsidRDefault="00CA202D" w:rsidP="00CA202D">
      <w:pPr>
        <w:numPr>
          <w:ilvl w:val="2"/>
          <w:numId w:val="31"/>
        </w:numPr>
        <w:tabs>
          <w:tab w:val="clear" w:pos="1080"/>
        </w:tabs>
        <w:jc w:val="both"/>
      </w:pPr>
      <w:r>
        <w:t xml:space="preserve">“. . . </w:t>
      </w:r>
      <w:r w:rsidRPr="001263A1">
        <w:t>Trent names as a consequence of Adam’</w:t>
      </w:r>
      <w:r>
        <w:t>s sin</w:t>
      </w:r>
      <w:r w:rsidRPr="001263A1">
        <w:t xml:space="preserve"> man’s subjection to the power of the devil. D </w:t>
      </w:r>
      <w:r w:rsidRPr="001263A1">
        <w:rPr>
          <w:rFonts w:cs="Bookman Old Style"/>
        </w:rPr>
        <w:t>788, 793.</w:t>
      </w:r>
      <w:r>
        <w:rPr>
          <w:rFonts w:cs="Bookman Old Style"/>
        </w:rPr>
        <w:t>” (Ott 121)</w:t>
      </w:r>
    </w:p>
    <w:p w14:paraId="6538369F" w14:textId="77777777" w:rsidR="00CA202D" w:rsidRDefault="00CA202D" w:rsidP="00CA202D">
      <w:pPr>
        <w:numPr>
          <w:ilvl w:val="2"/>
          <w:numId w:val="31"/>
        </w:numPr>
        <w:tabs>
          <w:tab w:val="clear" w:pos="1080"/>
        </w:tabs>
        <w:jc w:val="both"/>
      </w:pPr>
      <w:r>
        <w:t>“</w:t>
      </w:r>
      <w:r w:rsidRPr="001263A1">
        <w:t>The Church’s belief finds liturgical expression in the ceremonies of baptism.</w:t>
      </w:r>
      <w:r>
        <w:t>” (Ott 121)</w:t>
      </w:r>
    </w:p>
    <w:p w14:paraId="38946993" w14:textId="77777777" w:rsidR="00CA202D" w:rsidRDefault="00CA202D" w:rsidP="00CA202D">
      <w:pPr>
        <w:numPr>
          <w:ilvl w:val="1"/>
          <w:numId w:val="31"/>
        </w:numPr>
        <w:tabs>
          <w:tab w:val="clear" w:pos="720"/>
        </w:tabs>
        <w:jc w:val="both"/>
      </w:pPr>
      <w:r>
        <w:lastRenderedPageBreak/>
        <w:t>“</w:t>
      </w:r>
      <w:r w:rsidRPr="001263A1">
        <w:t>By Christ’s redemptive act the dominion of the Devil was</w:t>
      </w:r>
      <w:r>
        <w:t>,</w:t>
      </w:r>
      <w:r w:rsidRPr="001263A1">
        <w:t xml:space="preserve"> in principle, conquered.</w:t>
      </w:r>
      <w:r>
        <w:t>” (Ott 121)</w:t>
      </w:r>
    </w:p>
    <w:p w14:paraId="30A2F0E3" w14:textId="77777777" w:rsidR="00CA202D" w:rsidRPr="00CC7D8B" w:rsidRDefault="00CA202D" w:rsidP="00CA202D">
      <w:pPr>
        <w:numPr>
          <w:ilvl w:val="2"/>
          <w:numId w:val="31"/>
        </w:numPr>
        <w:tabs>
          <w:tab w:val="clear" w:pos="1080"/>
        </w:tabs>
        <w:jc w:val="both"/>
        <w:rPr>
          <w:sz w:val="20"/>
        </w:rPr>
      </w:pPr>
      <w:r w:rsidRPr="00CC7D8B">
        <w:rPr>
          <w:sz w:val="20"/>
        </w:rPr>
        <w:t>John 12:31, “Now is the judgment of this world; now the ruler of this world will be driven out.”</w:t>
      </w:r>
    </w:p>
    <w:p w14:paraId="76000F0D" w14:textId="77777777" w:rsidR="00CA202D" w:rsidRPr="00CC7D8B" w:rsidRDefault="00CA202D" w:rsidP="00CA202D">
      <w:pPr>
        <w:numPr>
          <w:ilvl w:val="2"/>
          <w:numId w:val="31"/>
        </w:numPr>
        <w:tabs>
          <w:tab w:val="clear" w:pos="1080"/>
        </w:tabs>
        <w:jc w:val="both"/>
        <w:rPr>
          <w:sz w:val="20"/>
        </w:rPr>
      </w:pPr>
      <w:r w:rsidRPr="00CC7D8B">
        <w:rPr>
          <w:sz w:val="20"/>
        </w:rPr>
        <w:t>Col 1:13, “He has rescued us from the power of darkness and transferred us into the kingdom of his beloved Son . . .”</w:t>
      </w:r>
    </w:p>
    <w:p w14:paraId="7B4E56B6" w14:textId="77777777" w:rsidR="00CA202D" w:rsidRPr="00CC7D8B" w:rsidRDefault="00CA202D" w:rsidP="00CA202D">
      <w:pPr>
        <w:numPr>
          <w:ilvl w:val="2"/>
          <w:numId w:val="31"/>
        </w:numPr>
        <w:tabs>
          <w:tab w:val="clear" w:pos="1080"/>
        </w:tabs>
        <w:jc w:val="both"/>
        <w:rPr>
          <w:sz w:val="20"/>
        </w:rPr>
      </w:pPr>
      <w:r w:rsidRPr="00CC7D8B">
        <w:rPr>
          <w:sz w:val="20"/>
        </w:rPr>
        <w:t>Col 2:15, “He disarmed the rulers and authorities and made a public example of them, triumphing over them</w:t>
      </w:r>
      <w:r>
        <w:rPr>
          <w:sz w:val="20"/>
        </w:rPr>
        <w:t xml:space="preserve"> . . .</w:t>
      </w:r>
      <w:r w:rsidRPr="00CC7D8B">
        <w:rPr>
          <w:sz w:val="20"/>
        </w:rPr>
        <w:t>”</w:t>
      </w:r>
    </w:p>
    <w:p w14:paraId="07618107" w14:textId="77777777" w:rsidR="00CA202D" w:rsidRPr="00CC7D8B" w:rsidRDefault="00CA202D" w:rsidP="00CA202D">
      <w:pPr>
        <w:numPr>
          <w:ilvl w:val="2"/>
          <w:numId w:val="31"/>
        </w:numPr>
        <w:tabs>
          <w:tab w:val="clear" w:pos="1080"/>
        </w:tabs>
        <w:jc w:val="both"/>
        <w:rPr>
          <w:sz w:val="20"/>
        </w:rPr>
      </w:pPr>
      <w:r w:rsidRPr="00CC7D8B">
        <w:rPr>
          <w:sz w:val="20"/>
        </w:rPr>
        <w:t>Heb 2:14, “Since, therefore, the children share flesh and blood, he himself likewise shared the same things, so that through death he might destroy the one who has the power of death, that is, the devil . . .”</w:t>
      </w:r>
    </w:p>
    <w:p w14:paraId="429F953A" w14:textId="77777777" w:rsidR="00CA202D" w:rsidRPr="00CC7D8B" w:rsidRDefault="00CA202D" w:rsidP="00CA202D">
      <w:pPr>
        <w:numPr>
          <w:ilvl w:val="2"/>
          <w:numId w:val="31"/>
        </w:numPr>
        <w:tabs>
          <w:tab w:val="clear" w:pos="1080"/>
        </w:tabs>
        <w:jc w:val="both"/>
        <w:rPr>
          <w:sz w:val="20"/>
        </w:rPr>
      </w:pPr>
      <w:r w:rsidRPr="00CC7D8B">
        <w:rPr>
          <w:sz w:val="20"/>
        </w:rPr>
        <w:t>1 John 3:8, “Everyone who commits sin is a child of the devil; for the devil has been sinning from the beginning. The Son of God was revealed for this purpose, to destroy the works of the devil.”</w:t>
      </w:r>
    </w:p>
    <w:p w14:paraId="7F2CA7EF" w14:textId="77777777" w:rsidR="00CA202D" w:rsidRDefault="00CA202D" w:rsidP="00CA202D">
      <w:pPr>
        <w:numPr>
          <w:ilvl w:val="1"/>
          <w:numId w:val="31"/>
        </w:numPr>
        <w:tabs>
          <w:tab w:val="clear" w:pos="720"/>
        </w:tabs>
        <w:jc w:val="both"/>
      </w:pPr>
      <w:r>
        <w:t>“</w:t>
      </w:r>
      <w:r w:rsidRPr="001263A1">
        <w:t xml:space="preserve">In </w:t>
      </w:r>
      <w:r w:rsidRPr="001263A1">
        <w:rPr>
          <w:rFonts w:cs="Bookman Old Style"/>
        </w:rPr>
        <w:t xml:space="preserve">the General Judgment the dominion </w:t>
      </w:r>
      <w:r w:rsidRPr="001263A1">
        <w:t>of the Devil will be completely and finally broken.</w:t>
      </w:r>
      <w:r>
        <w:t>” (Ott 121)</w:t>
      </w:r>
    </w:p>
    <w:p w14:paraId="6F33822B" w14:textId="77777777" w:rsidR="00CA202D" w:rsidRPr="00CC7D8B" w:rsidRDefault="00CA202D" w:rsidP="00CA202D">
      <w:pPr>
        <w:numPr>
          <w:ilvl w:val="2"/>
          <w:numId w:val="31"/>
        </w:numPr>
        <w:tabs>
          <w:tab w:val="clear" w:pos="1080"/>
        </w:tabs>
        <w:jc w:val="both"/>
        <w:rPr>
          <w:sz w:val="20"/>
        </w:rPr>
      </w:pPr>
      <w:r w:rsidRPr="00CC7D8B">
        <w:rPr>
          <w:sz w:val="20"/>
        </w:rPr>
        <w:t>2 Pet 2:4,</w:t>
      </w:r>
      <w:r>
        <w:rPr>
          <w:sz w:val="20"/>
        </w:rPr>
        <w:t xml:space="preserve"> 9,</w:t>
      </w:r>
      <w:r w:rsidRPr="00CC7D8B">
        <w:rPr>
          <w:sz w:val="20"/>
        </w:rPr>
        <w:t xml:space="preserve"> “For if God did not spare the angels when they sinned, but cast them into hell and committed them to chains of deepest darkness to be kept until the judgment . . . </w:t>
      </w:r>
      <w:r w:rsidRPr="00CC7D8B">
        <w:rPr>
          <w:color w:val="000000"/>
          <w:kern w:val="16"/>
          <w:sz w:val="20"/>
          <w:vertAlign w:val="superscript"/>
        </w:rPr>
        <w:t>9</w:t>
      </w:r>
      <w:r w:rsidRPr="00CC7D8B">
        <w:rPr>
          <w:sz w:val="20"/>
        </w:rPr>
        <w:t>then the Lord knows how to rescue the godly from trial, and to keep the unrighteous under punishment until the day of judgment . . .”</w:t>
      </w:r>
    </w:p>
    <w:p w14:paraId="26159FB0" w14:textId="77777777" w:rsidR="00CA202D" w:rsidRPr="00CC7D8B" w:rsidRDefault="00CA202D" w:rsidP="00CA202D">
      <w:pPr>
        <w:numPr>
          <w:ilvl w:val="2"/>
          <w:numId w:val="31"/>
        </w:numPr>
        <w:tabs>
          <w:tab w:val="clear" w:pos="1080"/>
        </w:tabs>
        <w:jc w:val="both"/>
        <w:rPr>
          <w:sz w:val="20"/>
        </w:rPr>
      </w:pPr>
      <w:r w:rsidRPr="00CC7D8B">
        <w:rPr>
          <w:sz w:val="20"/>
        </w:rPr>
        <w:t>Jude 1:6, “And the angels who did not keep their own position, but left their proper dwelling, he has kept in eternal chains in deepest darkness for the judgment of the great Day.”</w:t>
      </w:r>
    </w:p>
    <w:p w14:paraId="269BE45A" w14:textId="77777777" w:rsidR="00CA202D" w:rsidRPr="001263A1" w:rsidRDefault="00CA202D" w:rsidP="00CA202D">
      <w:pPr>
        <w:jc w:val="both"/>
        <w:rPr>
          <w:rFonts w:cs="Bookman Old Style"/>
        </w:rPr>
      </w:pPr>
    </w:p>
    <w:p w14:paraId="45941A20" w14:textId="77777777" w:rsidR="00CA202D" w:rsidRPr="001263A1" w:rsidRDefault="00CA202D" w:rsidP="00CA202D">
      <w:pPr>
        <w:numPr>
          <w:ilvl w:val="0"/>
          <w:numId w:val="31"/>
        </w:numPr>
        <w:tabs>
          <w:tab w:val="clear" w:pos="360"/>
        </w:tabs>
        <w:jc w:val="both"/>
      </w:pPr>
      <w:r w:rsidRPr="00CC7D8B">
        <w:rPr>
          <w:rFonts w:cs="Bookman Old Style"/>
          <w:b/>
        </w:rPr>
        <w:t>activities of bad angels</w:t>
      </w:r>
    </w:p>
    <w:p w14:paraId="5DBB17C3" w14:textId="77777777" w:rsidR="00CA202D" w:rsidRDefault="00CA202D" w:rsidP="00CA202D">
      <w:pPr>
        <w:numPr>
          <w:ilvl w:val="1"/>
          <w:numId w:val="31"/>
        </w:numPr>
        <w:tabs>
          <w:tab w:val="clear" w:pos="720"/>
        </w:tabs>
        <w:jc w:val="both"/>
      </w:pPr>
      <w:r>
        <w:rPr>
          <w:rFonts w:cs="Bookman Old Style"/>
        </w:rPr>
        <w:t>“</w:t>
      </w:r>
      <w:r w:rsidRPr="001263A1">
        <w:rPr>
          <w:rFonts w:cs="Bookman Old Style"/>
        </w:rPr>
        <w:t xml:space="preserve">The evil spirits </w:t>
      </w:r>
      <w:r w:rsidRPr="001263A1">
        <w:t xml:space="preserve">seek to do moral injury to mankind through </w:t>
      </w:r>
      <w:r w:rsidRPr="009E2D47">
        <w:t>temptation</w:t>
      </w:r>
      <w:r w:rsidRPr="001263A1">
        <w:t xml:space="preserve"> to sin (</w:t>
      </w:r>
      <w:proofErr w:type="spellStart"/>
      <w:r w:rsidRPr="00BC58B5">
        <w:rPr>
          <w:i/>
        </w:rPr>
        <w:t>tentatio</w:t>
      </w:r>
      <w:proofErr w:type="spellEnd"/>
      <w:r w:rsidRPr="00BC58B5">
        <w:rPr>
          <w:i/>
        </w:rPr>
        <w:t xml:space="preserve"> </w:t>
      </w:r>
      <w:proofErr w:type="spellStart"/>
      <w:r w:rsidRPr="00BC58B5">
        <w:rPr>
          <w:i/>
        </w:rPr>
        <w:t>seductionis</w:t>
      </w:r>
      <w:proofErr w:type="spellEnd"/>
      <w:r w:rsidRPr="001263A1">
        <w:t>).</w:t>
      </w:r>
      <w:r>
        <w:t>” (Ott 121)</w:t>
      </w:r>
    </w:p>
    <w:p w14:paraId="6D8B8162" w14:textId="77777777" w:rsidR="00061F5D" w:rsidRPr="00061F5D" w:rsidRDefault="00061F5D" w:rsidP="00061F5D">
      <w:pPr>
        <w:numPr>
          <w:ilvl w:val="2"/>
          <w:numId w:val="31"/>
        </w:numPr>
        <w:tabs>
          <w:tab w:val="clear" w:pos="1080"/>
        </w:tabs>
        <w:jc w:val="both"/>
        <w:rPr>
          <w:sz w:val="20"/>
        </w:rPr>
      </w:pPr>
      <w:r w:rsidRPr="00061F5D">
        <w:rPr>
          <w:sz w:val="20"/>
        </w:rPr>
        <w:t xml:space="preserve">Matt 13:25, “while everybody was asleep, an enemy came and sowed weeds among the wheat, and then went away. . . . </w:t>
      </w:r>
      <w:r w:rsidRPr="00061F5D">
        <w:rPr>
          <w:color w:val="000000"/>
          <w:kern w:val="16"/>
          <w:sz w:val="20"/>
          <w:vertAlign w:val="superscript"/>
        </w:rPr>
        <w:t>39</w:t>
      </w:r>
      <w:r w:rsidRPr="00061F5D">
        <w:rPr>
          <w:sz w:val="20"/>
        </w:rPr>
        <w:t>and the enemy who sowed them is the devil . . .”</w:t>
      </w:r>
    </w:p>
    <w:p w14:paraId="1BEF7BDF" w14:textId="77777777" w:rsidR="00CA202D" w:rsidRPr="00BC58B5" w:rsidRDefault="00CA202D" w:rsidP="00CA202D">
      <w:pPr>
        <w:numPr>
          <w:ilvl w:val="2"/>
          <w:numId w:val="31"/>
        </w:numPr>
        <w:tabs>
          <w:tab w:val="clear" w:pos="1080"/>
        </w:tabs>
        <w:jc w:val="both"/>
        <w:rPr>
          <w:sz w:val="20"/>
        </w:rPr>
      </w:pPr>
      <w:r w:rsidRPr="00BC58B5">
        <w:rPr>
          <w:sz w:val="20"/>
        </w:rPr>
        <w:t>1 Pet 5:8, “Discipline yourselves, keep alert. Like a roaring lion your adversary the devil prowls around, looking for someone to devour.”</w:t>
      </w:r>
    </w:p>
    <w:p w14:paraId="4D6FE9CF" w14:textId="77777777" w:rsidR="00CA202D" w:rsidRPr="00BC58B5" w:rsidRDefault="00CA202D" w:rsidP="00CA202D">
      <w:pPr>
        <w:numPr>
          <w:ilvl w:val="2"/>
          <w:numId w:val="31"/>
        </w:numPr>
        <w:tabs>
          <w:tab w:val="clear" w:pos="1080"/>
        </w:tabs>
        <w:jc w:val="both"/>
        <w:rPr>
          <w:sz w:val="20"/>
        </w:rPr>
      </w:pPr>
      <w:r w:rsidRPr="00BC58B5">
        <w:rPr>
          <w:rFonts w:cs="Garamond"/>
          <w:sz w:val="20"/>
        </w:rPr>
        <w:t>Eph 6:12, “For our struggle is not against enemies of blood and flesh, but against the rulers, against the authorities, against the cosmic powers of this present darkness, against the spiritual forces of evil in the heavenly places.”</w:t>
      </w:r>
    </w:p>
    <w:p w14:paraId="59699532" w14:textId="77777777" w:rsidR="00CA202D" w:rsidRPr="00BC58B5" w:rsidRDefault="00CA202D" w:rsidP="00CA202D">
      <w:pPr>
        <w:numPr>
          <w:ilvl w:val="2"/>
          <w:numId w:val="31"/>
        </w:numPr>
        <w:tabs>
          <w:tab w:val="clear" w:pos="1080"/>
        </w:tabs>
        <w:jc w:val="both"/>
      </w:pPr>
      <w:r>
        <w:rPr>
          <w:rFonts w:cs="Bookman Old Style"/>
        </w:rPr>
        <w:t>“</w:t>
      </w:r>
      <w:r w:rsidRPr="001263A1">
        <w:rPr>
          <w:rFonts w:cs="Bookman Old Style"/>
        </w:rPr>
        <w:t xml:space="preserve">Biblical examples are the fall </w:t>
      </w:r>
      <w:r w:rsidRPr="001263A1">
        <w:t xml:space="preserve">through sin of the </w:t>
      </w:r>
      <w:r w:rsidRPr="001263A1">
        <w:rPr>
          <w:rFonts w:cs="Bookman Old Style"/>
        </w:rPr>
        <w:t xml:space="preserve">First Parents (Gn. 3, 1 et </w:t>
      </w:r>
      <w:r w:rsidRPr="001263A1">
        <w:t xml:space="preserve">seq.; Wis. 2, 24; John 8, 44), Cain’s fratricide (Gn. </w:t>
      </w:r>
      <w:r w:rsidRPr="001263A1">
        <w:rPr>
          <w:rFonts w:cs="Bookman Old Style"/>
        </w:rPr>
        <w:t>4, 1 et s</w:t>
      </w:r>
      <w:r w:rsidRPr="001263A1">
        <w:t>eq.</w:t>
      </w:r>
      <w:r w:rsidRPr="001263A1">
        <w:rPr>
          <w:rFonts w:cs="Bookman Old Style"/>
        </w:rPr>
        <w:t xml:space="preserve">; </w:t>
      </w:r>
      <w:r w:rsidRPr="001263A1">
        <w:t xml:space="preserve">John </w:t>
      </w:r>
      <w:r w:rsidRPr="001263A1">
        <w:rPr>
          <w:rFonts w:cs="Bookman Old Style"/>
        </w:rPr>
        <w:t xml:space="preserve">3, 12), </w:t>
      </w:r>
      <w:r w:rsidRPr="001263A1">
        <w:t xml:space="preserve">Judas’ betrayal (John 13, 2. 27), </w:t>
      </w:r>
      <w:r w:rsidRPr="001263A1">
        <w:rPr>
          <w:rFonts w:cs="Bookman Old Style"/>
        </w:rPr>
        <w:t xml:space="preserve">Peter’s </w:t>
      </w:r>
      <w:r w:rsidRPr="001263A1">
        <w:rPr>
          <w:rFonts w:cs="Garamond"/>
        </w:rPr>
        <w:t xml:space="preserve">denial </w:t>
      </w:r>
      <w:r w:rsidRPr="001263A1">
        <w:rPr>
          <w:rFonts w:cs="Bookman Old Style"/>
        </w:rPr>
        <w:t xml:space="preserve">(Lk. </w:t>
      </w:r>
      <w:r w:rsidRPr="001263A1">
        <w:rPr>
          <w:rFonts w:cs="Bookman Old Style"/>
          <w:bCs/>
        </w:rPr>
        <w:t xml:space="preserve">22, </w:t>
      </w:r>
      <w:r w:rsidRPr="001263A1">
        <w:t xml:space="preserve">31), Ananias’ lie </w:t>
      </w:r>
      <w:r>
        <w:rPr>
          <w:rFonts w:cs="Bookman Old Style"/>
        </w:rPr>
        <w:t>(Acts 5, 3).” (Ott 121)</w:t>
      </w:r>
    </w:p>
    <w:p w14:paraId="428D87B0" w14:textId="77777777" w:rsidR="00CA202D" w:rsidRPr="001263A1" w:rsidRDefault="00CA202D" w:rsidP="00CA202D">
      <w:pPr>
        <w:numPr>
          <w:ilvl w:val="2"/>
          <w:numId w:val="31"/>
        </w:numPr>
        <w:tabs>
          <w:tab w:val="clear" w:pos="1080"/>
        </w:tabs>
        <w:jc w:val="both"/>
      </w:pPr>
      <w:r>
        <w:rPr>
          <w:rFonts w:cs="Bookman Old Style"/>
        </w:rPr>
        <w:t>“</w:t>
      </w:r>
      <w:r w:rsidRPr="001263A1">
        <w:rPr>
          <w:rFonts w:cs="Bookman Old Style"/>
        </w:rPr>
        <w:t xml:space="preserve">Man’s </w:t>
      </w:r>
      <w:r w:rsidRPr="001263A1">
        <w:t xml:space="preserve">will is not forced </w:t>
      </w:r>
      <w:r w:rsidRPr="001263A1">
        <w:rPr>
          <w:rFonts w:cs="Bookman Old Style"/>
        </w:rPr>
        <w:t xml:space="preserve">to </w:t>
      </w:r>
      <w:r w:rsidRPr="001263A1">
        <w:t>sin by the temptation of the devil, but retains its natural freedom. The evil enemy can tempt man only to that extent, which [121] God in His wisdom permits.</w:t>
      </w:r>
      <w:r>
        <w:t>” (Ott 121-22)</w:t>
      </w:r>
    </w:p>
    <w:p w14:paraId="4A9B53B0" w14:textId="77777777" w:rsidR="00CA202D" w:rsidRPr="00083DE3" w:rsidRDefault="00CA202D" w:rsidP="00CA202D">
      <w:pPr>
        <w:numPr>
          <w:ilvl w:val="3"/>
          <w:numId w:val="31"/>
        </w:numPr>
        <w:tabs>
          <w:tab w:val="clear" w:pos="1440"/>
        </w:tabs>
        <w:jc w:val="both"/>
        <w:rPr>
          <w:sz w:val="20"/>
        </w:rPr>
      </w:pPr>
      <w:r w:rsidRPr="00083DE3">
        <w:rPr>
          <w:sz w:val="20"/>
        </w:rPr>
        <w:t>1 Cor 10:13, “No testing has overtaken you that is not common to everyone. God is faithful, and he will not let you be tested beyond your strength, but with the testing he will also provide the way out so that you may be able to endure it.”</w:t>
      </w:r>
    </w:p>
    <w:p w14:paraId="43E65E3B" w14:textId="77777777" w:rsidR="00CA202D" w:rsidRDefault="00CA202D" w:rsidP="00CA202D">
      <w:pPr>
        <w:numPr>
          <w:ilvl w:val="1"/>
          <w:numId w:val="31"/>
        </w:numPr>
        <w:tabs>
          <w:tab w:val="clear" w:pos="720"/>
        </w:tabs>
        <w:jc w:val="both"/>
      </w:pPr>
      <w:r>
        <w:t>“</w:t>
      </w:r>
      <w:r w:rsidRPr="001263A1">
        <w:t xml:space="preserve">The bad </w:t>
      </w:r>
      <w:r w:rsidRPr="001263A1">
        <w:rPr>
          <w:bCs/>
        </w:rPr>
        <w:t xml:space="preserve">spirits </w:t>
      </w:r>
      <w:r w:rsidRPr="001263A1">
        <w:t xml:space="preserve">seek to harm mankind </w:t>
      </w:r>
      <w:r w:rsidRPr="009E2D47">
        <w:t>physically</w:t>
      </w:r>
      <w:r w:rsidRPr="001263A1">
        <w:t xml:space="preserve"> also, through the causing of physical evil (</w:t>
      </w:r>
      <w:proofErr w:type="spellStart"/>
      <w:r w:rsidRPr="001263A1">
        <w:t>infestatio</w:t>
      </w:r>
      <w:proofErr w:type="spellEnd"/>
      <w:r w:rsidRPr="001263A1">
        <w:t>).</w:t>
      </w:r>
      <w:r>
        <w:t>” (Ott 122)</w:t>
      </w:r>
    </w:p>
    <w:p w14:paraId="77B9C85C" w14:textId="77777777" w:rsidR="00CA202D" w:rsidRPr="00083DE3" w:rsidRDefault="00CA202D" w:rsidP="00CA202D">
      <w:pPr>
        <w:numPr>
          <w:ilvl w:val="2"/>
          <w:numId w:val="31"/>
        </w:numPr>
        <w:tabs>
          <w:tab w:val="clear" w:pos="1080"/>
        </w:tabs>
        <w:jc w:val="both"/>
        <w:rPr>
          <w:sz w:val="20"/>
        </w:rPr>
      </w:pPr>
      <w:r w:rsidRPr="00083DE3">
        <w:rPr>
          <w:sz w:val="20"/>
        </w:rPr>
        <w:t>Tob 3:8, “she had been married to seven husbands, and the wicked demon Asmodeus had killed each of them before they had been with her as is customary for wives.”</w:t>
      </w:r>
    </w:p>
    <w:p w14:paraId="2D4863D7" w14:textId="77777777" w:rsidR="00CA202D" w:rsidRPr="00083DE3" w:rsidRDefault="00CA202D" w:rsidP="00CA202D">
      <w:pPr>
        <w:numPr>
          <w:ilvl w:val="2"/>
          <w:numId w:val="31"/>
        </w:numPr>
        <w:tabs>
          <w:tab w:val="clear" w:pos="1080"/>
        </w:tabs>
        <w:jc w:val="both"/>
        <w:rPr>
          <w:sz w:val="20"/>
        </w:rPr>
      </w:pPr>
      <w:r w:rsidRPr="00083DE3">
        <w:rPr>
          <w:sz w:val="20"/>
        </w:rPr>
        <w:t xml:space="preserve">Job 1:12, “The </w:t>
      </w:r>
      <w:r w:rsidRPr="00083DE3">
        <w:rPr>
          <w:smallCaps/>
          <w:sz w:val="20"/>
        </w:rPr>
        <w:t>Lord</w:t>
      </w:r>
      <w:r w:rsidRPr="00083DE3">
        <w:rPr>
          <w:sz w:val="20"/>
        </w:rPr>
        <w:t xml:space="preserve"> said to Satan, “Very well, all that he has is in your power; only do not stretch out your hand against him!””</w:t>
      </w:r>
    </w:p>
    <w:p w14:paraId="4D2AF0AB" w14:textId="77777777" w:rsidR="00CA202D" w:rsidRPr="00BC58B5" w:rsidRDefault="00CA202D" w:rsidP="00CA202D">
      <w:pPr>
        <w:numPr>
          <w:ilvl w:val="2"/>
          <w:numId w:val="31"/>
        </w:numPr>
        <w:tabs>
          <w:tab w:val="clear" w:pos="1080"/>
        </w:tabs>
        <w:jc w:val="both"/>
        <w:rPr>
          <w:sz w:val="20"/>
        </w:rPr>
      </w:pPr>
      <w:r w:rsidRPr="00BC58B5">
        <w:rPr>
          <w:sz w:val="20"/>
        </w:rPr>
        <w:t xml:space="preserve">Job 2:6, “The </w:t>
      </w:r>
      <w:r w:rsidRPr="00BC58B5">
        <w:rPr>
          <w:smallCaps/>
          <w:sz w:val="20"/>
        </w:rPr>
        <w:t>Lord</w:t>
      </w:r>
      <w:r w:rsidRPr="00BC58B5">
        <w:rPr>
          <w:sz w:val="20"/>
        </w:rPr>
        <w:t xml:space="preserve"> said to Satan, “Very well, he is in your power; only spare his life.”</w:t>
      </w:r>
    </w:p>
    <w:p w14:paraId="035FA77E" w14:textId="77777777" w:rsidR="00CA202D" w:rsidRPr="00BC58B5" w:rsidRDefault="00CA202D" w:rsidP="00CA202D">
      <w:pPr>
        <w:numPr>
          <w:ilvl w:val="2"/>
          <w:numId w:val="31"/>
        </w:numPr>
        <w:tabs>
          <w:tab w:val="clear" w:pos="1080"/>
        </w:tabs>
        <w:jc w:val="both"/>
        <w:rPr>
          <w:sz w:val="20"/>
        </w:rPr>
      </w:pPr>
      <w:r w:rsidRPr="00BC58B5">
        <w:rPr>
          <w:sz w:val="20"/>
        </w:rPr>
        <w:t>1 Cor 5:5, “you are to hand this man over to Satan for the destruction of the flesh, so that his spirit may be saved in the day of the Lord.”</w:t>
      </w:r>
    </w:p>
    <w:p w14:paraId="07A9384F" w14:textId="77777777" w:rsidR="00CA202D" w:rsidRDefault="00CA202D" w:rsidP="00CA202D">
      <w:pPr>
        <w:numPr>
          <w:ilvl w:val="1"/>
          <w:numId w:val="31"/>
        </w:numPr>
        <w:tabs>
          <w:tab w:val="clear" w:pos="720"/>
        </w:tabs>
        <w:jc w:val="both"/>
      </w:pPr>
      <w:r w:rsidRPr="009E2D47">
        <w:t>wonders</w:t>
      </w:r>
      <w:r>
        <w:t xml:space="preserve"> (not miracles because not signs)</w:t>
      </w:r>
    </w:p>
    <w:p w14:paraId="01E1F6A2" w14:textId="77777777" w:rsidR="00CA202D" w:rsidRPr="0065709A" w:rsidRDefault="00CA202D" w:rsidP="00CA202D">
      <w:pPr>
        <w:numPr>
          <w:ilvl w:val="2"/>
          <w:numId w:val="31"/>
        </w:numPr>
        <w:tabs>
          <w:tab w:val="clear" w:pos="1080"/>
        </w:tabs>
        <w:jc w:val="both"/>
      </w:pPr>
      <w:r>
        <w:t>“</w:t>
      </w:r>
      <w:r w:rsidRPr="0065709A">
        <w:t xml:space="preserve">Granting that these spirits may perform prodigies—i.e., works of skill and ingenuity which, relatively to our powers, may seem to be miraculous—yet these works lack </w:t>
      </w:r>
      <w:r w:rsidRPr="0065709A">
        <w:lastRenderedPageBreak/>
        <w:t>the meaning and purpose which would stamp them as the language of God to men.</w:t>
      </w:r>
      <w:r>
        <w:t>” (Driscoll)</w:t>
      </w:r>
    </w:p>
    <w:p w14:paraId="54BF66B6" w14:textId="77777777" w:rsidR="00CA202D" w:rsidRDefault="00CA202D" w:rsidP="00CA202D">
      <w:pPr>
        <w:numPr>
          <w:ilvl w:val="2"/>
          <w:numId w:val="31"/>
        </w:numPr>
        <w:tabs>
          <w:tab w:val="clear" w:pos="1080"/>
        </w:tabs>
        <w:jc w:val="both"/>
      </w:pPr>
      <w:r w:rsidRPr="0065709A">
        <w:t xml:space="preserve">Scripture </w:t>
      </w:r>
      <w:r>
        <w:t>“</w:t>
      </w:r>
      <w:r w:rsidRPr="0065709A">
        <w:t xml:space="preserve">shows </w:t>
      </w:r>
      <w:r w:rsidRPr="009E2D47">
        <w:t>the power of evil spirits as strictly conditioned</w:t>
      </w:r>
      <w:r>
        <w:t xml:space="preserve"> . . .” (Driscoll)</w:t>
      </w:r>
    </w:p>
    <w:p w14:paraId="4DD4475C" w14:textId="77777777" w:rsidR="00CA202D" w:rsidRPr="004711E3" w:rsidRDefault="00CA202D" w:rsidP="00CA202D">
      <w:pPr>
        <w:numPr>
          <w:ilvl w:val="3"/>
          <w:numId w:val="31"/>
        </w:numPr>
        <w:tabs>
          <w:tab w:val="clear" w:pos="1440"/>
        </w:tabs>
        <w:jc w:val="both"/>
        <w:rPr>
          <w:sz w:val="20"/>
        </w:rPr>
      </w:pPr>
      <w:proofErr w:type="spellStart"/>
      <w:r w:rsidRPr="004711E3">
        <w:rPr>
          <w:sz w:val="20"/>
        </w:rPr>
        <w:t>Exod</w:t>
      </w:r>
      <w:proofErr w:type="spellEnd"/>
      <w:r w:rsidRPr="004711E3">
        <w:rPr>
          <w:sz w:val="20"/>
        </w:rPr>
        <w:t xml:space="preserve"> 8:19 (testimony of the Egyptian magicians), “the magicians said to Pharaoh, “This is the finger of God!””</w:t>
      </w:r>
    </w:p>
    <w:p w14:paraId="63C26CD6" w14:textId="77777777" w:rsidR="00CA202D" w:rsidRPr="00083DE3" w:rsidRDefault="00CA202D" w:rsidP="00CA202D">
      <w:pPr>
        <w:numPr>
          <w:ilvl w:val="3"/>
          <w:numId w:val="31"/>
        </w:numPr>
        <w:tabs>
          <w:tab w:val="clear" w:pos="1440"/>
        </w:tabs>
        <w:jc w:val="both"/>
        <w:rPr>
          <w:sz w:val="20"/>
        </w:rPr>
      </w:pPr>
      <w:r w:rsidRPr="00083DE3">
        <w:rPr>
          <w:sz w:val="20"/>
        </w:rPr>
        <w:t xml:space="preserve">Job 1:12  The </w:t>
      </w:r>
      <w:r w:rsidRPr="00083DE3">
        <w:rPr>
          <w:smallCaps/>
          <w:sz w:val="20"/>
        </w:rPr>
        <w:t>Lord</w:t>
      </w:r>
      <w:r w:rsidRPr="00083DE3">
        <w:rPr>
          <w:sz w:val="20"/>
        </w:rPr>
        <w:t xml:space="preserve"> said to Satan, “Very well, all that he has is in your power; only do not stretch out your hand against him!””</w:t>
      </w:r>
    </w:p>
    <w:p w14:paraId="34D63478" w14:textId="77777777" w:rsidR="00CA202D" w:rsidRPr="00083DE3" w:rsidRDefault="00CA202D" w:rsidP="00CA202D">
      <w:pPr>
        <w:numPr>
          <w:ilvl w:val="3"/>
          <w:numId w:val="31"/>
        </w:numPr>
        <w:tabs>
          <w:tab w:val="clear" w:pos="1440"/>
        </w:tabs>
        <w:jc w:val="both"/>
        <w:rPr>
          <w:sz w:val="20"/>
        </w:rPr>
      </w:pPr>
      <w:r w:rsidRPr="00083DE3">
        <w:rPr>
          <w:sz w:val="20"/>
        </w:rPr>
        <w:t xml:space="preserve">Job 2:6, “The </w:t>
      </w:r>
      <w:r w:rsidRPr="00083DE3">
        <w:rPr>
          <w:smallCaps/>
          <w:sz w:val="20"/>
        </w:rPr>
        <w:t>Lord</w:t>
      </w:r>
      <w:r w:rsidRPr="00083DE3">
        <w:rPr>
          <w:sz w:val="20"/>
        </w:rPr>
        <w:t xml:space="preserve"> said to Satan, “Very well, he is in your power; only spare his life.””</w:t>
      </w:r>
    </w:p>
    <w:p w14:paraId="18A7BA8F" w14:textId="77777777" w:rsidR="00CA202D" w:rsidRPr="00083DE3" w:rsidRDefault="00CA202D" w:rsidP="00CA202D">
      <w:pPr>
        <w:numPr>
          <w:ilvl w:val="3"/>
          <w:numId w:val="31"/>
        </w:numPr>
        <w:tabs>
          <w:tab w:val="clear" w:pos="1440"/>
        </w:tabs>
        <w:jc w:val="both"/>
        <w:rPr>
          <w:sz w:val="20"/>
        </w:rPr>
      </w:pPr>
      <w:r w:rsidRPr="00083DE3">
        <w:rPr>
          <w:sz w:val="20"/>
        </w:rPr>
        <w:t>Matt 8:31, “The demons begged him, “If you cast us out, send us into the herd of swine.” (This acknowledges the power of Christ.)</w:t>
      </w:r>
    </w:p>
    <w:p w14:paraId="75ACC70E" w14:textId="77777777" w:rsidR="00CA202D" w:rsidRPr="004711E3" w:rsidRDefault="00CA202D" w:rsidP="00CA202D">
      <w:pPr>
        <w:numPr>
          <w:ilvl w:val="3"/>
          <w:numId w:val="31"/>
        </w:numPr>
        <w:tabs>
          <w:tab w:val="clear" w:pos="1440"/>
        </w:tabs>
        <w:jc w:val="both"/>
        <w:rPr>
          <w:sz w:val="20"/>
        </w:rPr>
      </w:pPr>
      <w:r>
        <w:rPr>
          <w:sz w:val="20"/>
        </w:rPr>
        <w:t>Luke 10:18, Jesus to the seventy</w:t>
      </w:r>
      <w:r w:rsidRPr="004711E3">
        <w:rPr>
          <w:sz w:val="20"/>
        </w:rPr>
        <w:t>, “I watched Satan fall from heaven like a flash of lightning.”</w:t>
      </w:r>
    </w:p>
    <w:p w14:paraId="005D4C64" w14:textId="77777777" w:rsidR="00CA202D" w:rsidRPr="004711E3" w:rsidRDefault="00CA202D" w:rsidP="00CA202D">
      <w:pPr>
        <w:numPr>
          <w:ilvl w:val="3"/>
          <w:numId w:val="31"/>
        </w:numPr>
        <w:tabs>
          <w:tab w:val="clear" w:pos="1440"/>
        </w:tabs>
        <w:jc w:val="both"/>
        <w:rPr>
          <w:sz w:val="20"/>
        </w:rPr>
      </w:pPr>
      <w:r w:rsidRPr="004711E3">
        <w:rPr>
          <w:sz w:val="20"/>
        </w:rPr>
        <w:t xml:space="preserve">Rev 12:7-9, “And war broke out in heaven; Michael and his angels fought against the dragon. The dragon and his angels fought back, </w:t>
      </w:r>
      <w:r w:rsidRPr="004711E3">
        <w:rPr>
          <w:color w:val="000000"/>
          <w:kern w:val="16"/>
          <w:sz w:val="20"/>
          <w:vertAlign w:val="superscript"/>
        </w:rPr>
        <w:t>8</w:t>
      </w:r>
      <w:r w:rsidRPr="004711E3">
        <w:rPr>
          <w:sz w:val="20"/>
        </w:rPr>
        <w:t xml:space="preserve">but they were defeated, and there was no longer any place for them in heaven. </w:t>
      </w:r>
      <w:r w:rsidRPr="004711E3">
        <w:rPr>
          <w:color w:val="000000"/>
          <w:kern w:val="16"/>
          <w:sz w:val="20"/>
          <w:vertAlign w:val="superscript"/>
        </w:rPr>
        <w:t>9</w:t>
      </w:r>
      <w:r w:rsidRPr="004711E3">
        <w:rPr>
          <w:sz w:val="20"/>
        </w:rPr>
        <w:t>The great dragon was thrown down, that ancient serpent, who is called the Devil and Satan, the deceiver of the whole world—he was thrown down to the earth, and his angels were thrown down with him.”</w:t>
      </w:r>
    </w:p>
    <w:p w14:paraId="164845D0" w14:textId="77777777" w:rsidR="00CA202D" w:rsidRDefault="00CA202D" w:rsidP="00CA202D">
      <w:pPr>
        <w:numPr>
          <w:ilvl w:val="1"/>
          <w:numId w:val="31"/>
        </w:numPr>
        <w:tabs>
          <w:tab w:val="clear" w:pos="720"/>
        </w:tabs>
        <w:jc w:val="both"/>
      </w:pPr>
      <w:r w:rsidRPr="009E2D47">
        <w:t>possession</w:t>
      </w:r>
    </w:p>
    <w:p w14:paraId="6DAAF9DA" w14:textId="77777777" w:rsidR="00CA202D" w:rsidRDefault="00CA202D" w:rsidP="00CA202D">
      <w:pPr>
        <w:numPr>
          <w:ilvl w:val="2"/>
          <w:numId w:val="31"/>
        </w:numPr>
        <w:tabs>
          <w:tab w:val="clear" w:pos="1080"/>
        </w:tabs>
        <w:jc w:val="both"/>
      </w:pPr>
      <w:r>
        <w:t>“</w:t>
      </w:r>
      <w:r w:rsidRPr="001263A1">
        <w:t>A particular kind of demoniac infestation is possession (</w:t>
      </w:r>
      <w:proofErr w:type="spellStart"/>
      <w:r w:rsidRPr="001263A1">
        <w:t>obsessio</w:t>
      </w:r>
      <w:proofErr w:type="spellEnd"/>
      <w:r w:rsidRPr="001263A1">
        <w:t xml:space="preserve">, </w:t>
      </w:r>
      <w:proofErr w:type="spellStart"/>
      <w:r w:rsidRPr="001263A1">
        <w:t>possessio</w:t>
      </w:r>
      <w:proofErr w:type="spellEnd"/>
      <w:r w:rsidRPr="001263A1">
        <w:t>), in which the evil spirit takes forceable possession of the human body, so that the bodily organs and the lower powers of the soul, but not the higher powers of the soul, are dominated by him.</w:t>
      </w:r>
      <w:r>
        <w:t>” (Ott 122)</w:t>
      </w:r>
    </w:p>
    <w:p w14:paraId="53401EBB" w14:textId="77777777" w:rsidR="00CA202D" w:rsidRDefault="00CA202D" w:rsidP="00CA202D">
      <w:pPr>
        <w:numPr>
          <w:ilvl w:val="2"/>
          <w:numId w:val="31"/>
        </w:numPr>
        <w:tabs>
          <w:tab w:val="clear" w:pos="1080"/>
        </w:tabs>
        <w:jc w:val="both"/>
      </w:pPr>
      <w:r>
        <w:t>“</w:t>
      </w:r>
      <w:r w:rsidRPr="001263A1">
        <w:t>The possibility and reality of possession is firmly established by the express testi</w:t>
      </w:r>
      <w:r>
        <w:t>mony of Christ . . .” (Ott 122)</w:t>
      </w:r>
    </w:p>
    <w:p w14:paraId="5DE7C59F" w14:textId="77777777" w:rsidR="00CA202D" w:rsidRDefault="00CA202D" w:rsidP="00CA202D">
      <w:pPr>
        <w:numPr>
          <w:ilvl w:val="3"/>
          <w:numId w:val="31"/>
        </w:numPr>
        <w:tabs>
          <w:tab w:val="clear" w:pos="1440"/>
        </w:tabs>
        <w:jc w:val="both"/>
      </w:pPr>
      <w:r>
        <w:t>Christ drove out evil spirits.</w:t>
      </w:r>
    </w:p>
    <w:p w14:paraId="1F954EDD" w14:textId="77777777" w:rsidR="00CA202D" w:rsidRPr="00EE2052" w:rsidRDefault="00CA202D" w:rsidP="00CA202D">
      <w:pPr>
        <w:numPr>
          <w:ilvl w:val="4"/>
          <w:numId w:val="31"/>
        </w:numPr>
        <w:tabs>
          <w:tab w:val="clear" w:pos="1800"/>
        </w:tabs>
        <w:jc w:val="both"/>
        <w:rPr>
          <w:sz w:val="20"/>
        </w:rPr>
      </w:pPr>
      <w:r w:rsidRPr="00EE2052">
        <w:rPr>
          <w:sz w:val="20"/>
        </w:rPr>
        <w:t>Capernaum demoniac (Mark 1:21-28; Luke 4:31-37)</w:t>
      </w:r>
    </w:p>
    <w:p w14:paraId="3DFF2F8E" w14:textId="77777777" w:rsidR="00CA202D" w:rsidRPr="00EE2052" w:rsidRDefault="00CA202D" w:rsidP="00CA202D">
      <w:pPr>
        <w:numPr>
          <w:ilvl w:val="4"/>
          <w:numId w:val="31"/>
        </w:numPr>
        <w:tabs>
          <w:tab w:val="clear" w:pos="1800"/>
        </w:tabs>
        <w:jc w:val="both"/>
        <w:rPr>
          <w:sz w:val="20"/>
        </w:rPr>
      </w:pPr>
      <w:r w:rsidRPr="00EE2052">
        <w:rPr>
          <w:sz w:val="20"/>
        </w:rPr>
        <w:t>at evening in Capernaum (Matt 8:16-17; Mark 1:32-34; Luke 4:40-41)</w:t>
      </w:r>
    </w:p>
    <w:p w14:paraId="01D02811" w14:textId="77777777" w:rsidR="00CA202D" w:rsidRPr="00EE2052" w:rsidRDefault="00CA202D" w:rsidP="00CA202D">
      <w:pPr>
        <w:numPr>
          <w:ilvl w:val="4"/>
          <w:numId w:val="31"/>
        </w:numPr>
        <w:tabs>
          <w:tab w:val="clear" w:pos="1800"/>
        </w:tabs>
        <w:jc w:val="both"/>
        <w:rPr>
          <w:sz w:val="20"/>
        </w:rPr>
      </w:pPr>
      <w:r w:rsidRPr="00EE2052">
        <w:rPr>
          <w:sz w:val="20"/>
        </w:rPr>
        <w:t>first Galilean tour (Matt 4:23-25; Mark 1:39)</w:t>
      </w:r>
    </w:p>
    <w:p w14:paraId="299DC09C" w14:textId="77777777" w:rsidR="00CA202D" w:rsidRPr="00EE2052" w:rsidRDefault="00CA202D" w:rsidP="00CA202D">
      <w:pPr>
        <w:numPr>
          <w:ilvl w:val="4"/>
          <w:numId w:val="31"/>
        </w:numPr>
        <w:tabs>
          <w:tab w:val="clear" w:pos="1800"/>
        </w:tabs>
        <w:jc w:val="both"/>
        <w:rPr>
          <w:sz w:val="20"/>
        </w:rPr>
      </w:pPr>
      <w:r w:rsidRPr="00EE2052">
        <w:rPr>
          <w:sz w:val="20"/>
        </w:rPr>
        <w:t>Gerasene demoniac (Matt 8:28-34 [2 Gad</w:t>
      </w:r>
      <w:r w:rsidRPr="00EE2052">
        <w:rPr>
          <w:sz w:val="20"/>
        </w:rPr>
        <w:softHyphen/>
        <w:t>arene demoniacs]; Mark 5:1-20; Luke 8:26-39)</w:t>
      </w:r>
    </w:p>
    <w:p w14:paraId="23F2EF80" w14:textId="77777777" w:rsidR="00CA202D" w:rsidRPr="00EE2052" w:rsidRDefault="00CA202D" w:rsidP="00CA202D">
      <w:pPr>
        <w:numPr>
          <w:ilvl w:val="4"/>
          <w:numId w:val="31"/>
        </w:numPr>
        <w:tabs>
          <w:tab w:val="clear" w:pos="1800"/>
        </w:tabs>
        <w:jc w:val="both"/>
        <w:rPr>
          <w:sz w:val="20"/>
        </w:rPr>
      </w:pPr>
      <w:r w:rsidRPr="00EE2052">
        <w:rPr>
          <w:sz w:val="20"/>
        </w:rPr>
        <w:t>by the Sea of Galilee (Mark 3:9-12; Luke 6:17-19)</w:t>
      </w:r>
    </w:p>
    <w:p w14:paraId="39DACF47" w14:textId="77777777" w:rsidR="00CA202D" w:rsidRPr="00EE2052" w:rsidRDefault="00CA202D" w:rsidP="00CA202D">
      <w:pPr>
        <w:numPr>
          <w:ilvl w:val="4"/>
          <w:numId w:val="31"/>
        </w:numPr>
        <w:tabs>
          <w:tab w:val="clear" w:pos="1800"/>
        </w:tabs>
        <w:jc w:val="both"/>
        <w:rPr>
          <w:sz w:val="20"/>
        </w:rPr>
      </w:pPr>
      <w:r w:rsidRPr="00EE2052">
        <w:rPr>
          <w:sz w:val="20"/>
        </w:rPr>
        <w:t>Syrophoenician girl (</w:t>
      </w:r>
      <w:r w:rsidRPr="00EE2052">
        <w:rPr>
          <w:rFonts w:cs="Garamond"/>
          <w:sz w:val="20"/>
        </w:rPr>
        <w:t xml:space="preserve">Matt </w:t>
      </w:r>
      <w:r w:rsidRPr="00EE2052">
        <w:rPr>
          <w:sz w:val="20"/>
        </w:rPr>
        <w:t>15:21-28 [Canaanite girl]; Mark 7:24-30)</w:t>
      </w:r>
    </w:p>
    <w:p w14:paraId="1A4E9F1A" w14:textId="77777777" w:rsidR="00CA202D" w:rsidRPr="00EE2052" w:rsidRDefault="00CA202D" w:rsidP="00CA202D">
      <w:pPr>
        <w:numPr>
          <w:ilvl w:val="4"/>
          <w:numId w:val="31"/>
        </w:numPr>
        <w:tabs>
          <w:tab w:val="clear" w:pos="1800"/>
        </w:tabs>
        <w:jc w:val="both"/>
        <w:rPr>
          <w:sz w:val="20"/>
        </w:rPr>
      </w:pPr>
      <w:r w:rsidRPr="00EE2052">
        <w:rPr>
          <w:sz w:val="20"/>
        </w:rPr>
        <w:t>Mary Magdelene (Mark 16:9; Luke 8:2)</w:t>
      </w:r>
    </w:p>
    <w:p w14:paraId="553A66C9" w14:textId="77777777" w:rsidR="00CA202D" w:rsidRPr="00EE2052" w:rsidRDefault="00CA202D" w:rsidP="00CA202D">
      <w:pPr>
        <w:numPr>
          <w:ilvl w:val="4"/>
          <w:numId w:val="31"/>
        </w:numPr>
        <w:tabs>
          <w:tab w:val="clear" w:pos="1800"/>
        </w:tabs>
        <w:jc w:val="both"/>
        <w:rPr>
          <w:sz w:val="20"/>
        </w:rPr>
      </w:pPr>
      <w:r w:rsidRPr="00EE2052">
        <w:rPr>
          <w:sz w:val="20"/>
        </w:rPr>
        <w:t>epileptic boy</w:t>
      </w:r>
      <w:r w:rsidRPr="00EE2052">
        <w:rPr>
          <w:rFonts w:cs="Garamond"/>
          <w:sz w:val="20"/>
        </w:rPr>
        <w:t xml:space="preserve"> (</w:t>
      </w:r>
      <w:r w:rsidRPr="00EE2052">
        <w:rPr>
          <w:sz w:val="20"/>
        </w:rPr>
        <w:t>Matt 17:14-21; Mark 9:14-29; Luke 9:37-43a)</w:t>
      </w:r>
    </w:p>
    <w:p w14:paraId="3C860BA8" w14:textId="77777777" w:rsidR="00CA202D" w:rsidRPr="00EE2052" w:rsidRDefault="00CA202D" w:rsidP="00CA202D">
      <w:pPr>
        <w:numPr>
          <w:ilvl w:val="4"/>
          <w:numId w:val="31"/>
        </w:numPr>
        <w:tabs>
          <w:tab w:val="clear" w:pos="1800"/>
        </w:tabs>
        <w:jc w:val="both"/>
        <w:rPr>
          <w:sz w:val="20"/>
        </w:rPr>
      </w:pPr>
      <w:r w:rsidRPr="00EE2052">
        <w:rPr>
          <w:sz w:val="20"/>
        </w:rPr>
        <w:t>mute demoniac (Matt 9:32-34; Matt 12:22-24 [blind and mute]</w:t>
      </w:r>
      <w:r w:rsidRPr="00EE2052">
        <w:rPr>
          <w:rFonts w:cs="Garamond"/>
          <w:sz w:val="20"/>
        </w:rPr>
        <w:t xml:space="preserve">; Luke </w:t>
      </w:r>
      <w:r w:rsidRPr="00EE2052">
        <w:rPr>
          <w:sz w:val="20"/>
        </w:rPr>
        <w:t>11:14-16)</w:t>
      </w:r>
    </w:p>
    <w:p w14:paraId="7D79EF50" w14:textId="77777777" w:rsidR="00CA202D" w:rsidRPr="00EE2052" w:rsidRDefault="00CA202D" w:rsidP="00CA202D">
      <w:pPr>
        <w:numPr>
          <w:ilvl w:val="4"/>
          <w:numId w:val="31"/>
        </w:numPr>
        <w:tabs>
          <w:tab w:val="clear" w:pos="1800"/>
        </w:tabs>
        <w:jc w:val="both"/>
        <w:rPr>
          <w:sz w:val="20"/>
        </w:rPr>
      </w:pPr>
      <w:r w:rsidRPr="00EE2052">
        <w:rPr>
          <w:sz w:val="20"/>
        </w:rPr>
        <w:t>in answer to John the Baptist (Luke 7:18-23)</w:t>
      </w:r>
    </w:p>
    <w:p w14:paraId="49DED49C" w14:textId="77777777" w:rsidR="00CA202D" w:rsidRDefault="00CA202D" w:rsidP="00CA202D">
      <w:pPr>
        <w:numPr>
          <w:ilvl w:val="3"/>
          <w:numId w:val="31"/>
        </w:numPr>
        <w:tabs>
          <w:tab w:val="clear" w:pos="1440"/>
        </w:tabs>
        <w:jc w:val="both"/>
      </w:pPr>
      <w:r>
        <w:t xml:space="preserve">Christ </w:t>
      </w:r>
      <w:r w:rsidRPr="001263A1">
        <w:t>bestowed power over the evil spirits on His disciples</w:t>
      </w:r>
      <w:r>
        <w:t xml:space="preserve"> . . .” (Ott 122)</w:t>
      </w:r>
    </w:p>
    <w:p w14:paraId="048F4AF4" w14:textId="77777777" w:rsidR="00CA202D" w:rsidRDefault="00CA202D" w:rsidP="00CA202D">
      <w:pPr>
        <w:numPr>
          <w:ilvl w:val="4"/>
          <w:numId w:val="31"/>
        </w:numPr>
        <w:tabs>
          <w:tab w:val="clear" w:pos="1800"/>
        </w:tabs>
        <w:jc w:val="both"/>
      </w:pPr>
      <w:r w:rsidRPr="001263A1">
        <w:t>M</w:t>
      </w:r>
      <w:r>
        <w:t>att</w:t>
      </w:r>
      <w:r w:rsidRPr="001263A1">
        <w:t xml:space="preserve"> </w:t>
      </w:r>
      <w:r>
        <w:rPr>
          <w:rFonts w:cs="Garamond"/>
        </w:rPr>
        <w:t>10:1,</w:t>
      </w:r>
      <w:r w:rsidRPr="001263A1">
        <w:rPr>
          <w:rFonts w:cs="Garamond"/>
        </w:rPr>
        <w:t xml:space="preserve"> </w:t>
      </w:r>
      <w:r w:rsidRPr="001263A1">
        <w:t>8; M</w:t>
      </w:r>
      <w:r>
        <w:t>ark 16:</w:t>
      </w:r>
      <w:r w:rsidRPr="001263A1">
        <w:t>17;</w:t>
      </w:r>
      <w:r>
        <w:t xml:space="preserve"> Luke 10:17 et seq</w:t>
      </w:r>
      <w:r w:rsidRPr="001263A1">
        <w:t>.</w:t>
      </w:r>
    </w:p>
    <w:p w14:paraId="083B23CC" w14:textId="77777777" w:rsidR="00CA202D" w:rsidRPr="001263A1" w:rsidRDefault="00CA202D" w:rsidP="00CA202D">
      <w:pPr>
        <w:numPr>
          <w:ilvl w:val="3"/>
          <w:numId w:val="31"/>
        </w:numPr>
        <w:tabs>
          <w:tab w:val="clear" w:pos="1440"/>
        </w:tabs>
        <w:jc w:val="both"/>
      </w:pPr>
      <w:r w:rsidRPr="001263A1">
        <w:t xml:space="preserve">The </w:t>
      </w:r>
      <w:r>
        <w:t>Church does</w:t>
      </w:r>
      <w:r w:rsidRPr="001263A1">
        <w:t xml:space="preserve"> exorcisms.</w:t>
      </w:r>
    </w:p>
    <w:p w14:paraId="5FD90294" w14:textId="77777777" w:rsidR="00CA202D" w:rsidRPr="001263A1" w:rsidRDefault="00CA202D" w:rsidP="00CA202D">
      <w:pPr>
        <w:numPr>
          <w:ilvl w:val="2"/>
          <w:numId w:val="31"/>
        </w:numPr>
        <w:tabs>
          <w:tab w:val="clear" w:pos="1080"/>
        </w:tabs>
        <w:jc w:val="both"/>
      </w:pPr>
      <w:r>
        <w:t>“</w:t>
      </w:r>
      <w:r w:rsidRPr="001263A1">
        <w:t>The rationalistic viewpoint that the possessed mentioned in Holy Writ, were merely ill in mind and body, and that Jesus accommodated Himself to the Jewish belief in demons, is incompatible with the dignity of the Divine Word and with the veracity and sanctity of the Son of God.</w:t>
      </w:r>
      <w:r>
        <w:t>” (Ott 122)</w:t>
      </w:r>
    </w:p>
    <w:p w14:paraId="2344CDD2" w14:textId="77777777" w:rsidR="00CA202D" w:rsidRPr="001263A1" w:rsidRDefault="00CA202D" w:rsidP="00CA202D">
      <w:pPr>
        <w:numPr>
          <w:ilvl w:val="1"/>
          <w:numId w:val="31"/>
        </w:numPr>
        <w:tabs>
          <w:tab w:val="clear" w:pos="720"/>
        </w:tabs>
        <w:jc w:val="both"/>
      </w:pPr>
      <w:r>
        <w:t>“</w:t>
      </w:r>
      <w:r w:rsidRPr="001263A1">
        <w:t>In the determination of demoniac influences credulity must be avoided as much as rationalistic unbelief. Since the causing of physical evils is an extraordinary form of diabolic intervention it must first be ascertained whether these ills can be explained by natural reasons.</w:t>
      </w:r>
      <w:r>
        <w:t>” (Ott 122)</w:t>
      </w:r>
    </w:p>
    <w:p w14:paraId="2198B3E7" w14:textId="77777777" w:rsidR="00CA202D" w:rsidRDefault="00CA202D" w:rsidP="00CA202D">
      <w:r>
        <w:br w:type="page"/>
      </w:r>
    </w:p>
    <w:p w14:paraId="7A3A6ABF" w14:textId="77777777" w:rsidR="00CA202D" w:rsidRDefault="00061F5D" w:rsidP="0099637E">
      <w:pPr>
        <w:pStyle w:val="Heading2"/>
      </w:pPr>
      <w:bookmarkStart w:id="21" w:name="_Toc502746613"/>
      <w:r>
        <w:lastRenderedPageBreak/>
        <w:t>Christian Faith and Demonology</w:t>
      </w:r>
      <w:bookmarkEnd w:id="21"/>
    </w:p>
    <w:p w14:paraId="2E1E2CAE" w14:textId="77777777" w:rsidR="00CA202D" w:rsidRPr="00A61839" w:rsidRDefault="00CA202D" w:rsidP="00CA202D"/>
    <w:p w14:paraId="56A4DC76" w14:textId="77777777" w:rsidR="00CA202D" w:rsidRDefault="00CA202D" w:rsidP="00CA202D">
      <w:pPr>
        <w:pStyle w:val="doubleindent"/>
        <w:rPr>
          <w:sz w:val="20"/>
        </w:rPr>
      </w:pPr>
      <w:bookmarkStart w:id="22" w:name="_Hlk502744493"/>
      <w:r>
        <w:rPr>
          <w:sz w:val="20"/>
        </w:rPr>
        <w:t xml:space="preserve">Sacred Congregation for the Doctrine of the Faith. </w:t>
      </w:r>
      <w:r>
        <w:rPr>
          <w:i/>
          <w:sz w:val="20"/>
        </w:rPr>
        <w:t>Christian Faith and Demonology.</w:t>
      </w:r>
      <w:r>
        <w:rPr>
          <w:sz w:val="20"/>
        </w:rPr>
        <w:t xml:space="preserve"> 10 July 1975. Pauline Books and Media: Catholic Desktop Library (software), 1994.</w:t>
      </w:r>
    </w:p>
    <w:bookmarkEnd w:id="22"/>
    <w:p w14:paraId="0DAA7F20" w14:textId="77777777" w:rsidR="00CA202D" w:rsidRDefault="00CA202D" w:rsidP="00CA202D"/>
    <w:p w14:paraId="60DBA373" w14:textId="77777777" w:rsidR="00061F5D" w:rsidRDefault="00061F5D" w:rsidP="00CA202D"/>
    <w:p w14:paraId="651A4ECA" w14:textId="77777777" w:rsidR="00061F5D" w:rsidRDefault="00061F5D" w:rsidP="00061F5D">
      <w:pPr>
        <w:pStyle w:val="ListParagraph"/>
        <w:numPr>
          <w:ilvl w:val="0"/>
          <w:numId w:val="46"/>
        </w:numPr>
        <w:jc w:val="both"/>
      </w:pPr>
      <w:r>
        <w:t xml:space="preserve">“Some [assert] that Scripture does not permit an affirmation to be made either for or against the existence of Satan and the demons . . .” (Congregation, </w:t>
      </w:r>
      <w:r w:rsidRPr="002C6507">
        <w:rPr>
          <w:i/>
        </w:rPr>
        <w:t>Christian Faith and Demonology</w:t>
      </w:r>
      <w:r>
        <w:t>)</w:t>
      </w:r>
    </w:p>
    <w:p w14:paraId="3D4D7752" w14:textId="77777777" w:rsidR="00061F5D" w:rsidRDefault="00061F5D" w:rsidP="00061F5D">
      <w:pPr>
        <w:pStyle w:val="ListParagraph"/>
        <w:numPr>
          <w:ilvl w:val="0"/>
          <w:numId w:val="46"/>
        </w:numPr>
        <w:jc w:val="both"/>
      </w:pPr>
      <w:r>
        <w:t xml:space="preserve">Others say that the New Testament affirmation of </w:t>
      </w:r>
      <w:r>
        <w:softHyphen/>
      </w:r>
      <w:r>
        <w:softHyphen/>
        <w:t xml:space="preserve">demons “reflects the ideas of Jewish writings, or is dependent on New Testament traditions, but not on Christ.” (Congregation, </w:t>
      </w:r>
      <w:r w:rsidRPr="002C6507">
        <w:rPr>
          <w:i/>
        </w:rPr>
        <w:t>Christian Faith and Demonology</w:t>
      </w:r>
      <w:r>
        <w:t>)</w:t>
      </w:r>
    </w:p>
    <w:p w14:paraId="5FE759C2" w14:textId="77777777" w:rsidR="00061F5D" w:rsidRDefault="00061F5D" w:rsidP="00061F5D">
      <w:pPr>
        <w:pStyle w:val="ListParagraph"/>
        <w:numPr>
          <w:ilvl w:val="0"/>
          <w:numId w:val="46"/>
        </w:numPr>
        <w:jc w:val="both"/>
      </w:pPr>
      <w:r>
        <w:t>For such persons, Satan and the demons “are only mythical or functional personi</w:t>
      </w:r>
      <w:r>
        <w:softHyphen/>
        <w:t xml:space="preserve">fications, the significance of which is solely to underline in a dramatic fashion the hold which evil and sin have on mankind.” (Congregation, </w:t>
      </w:r>
      <w:r w:rsidRPr="002C6507">
        <w:rPr>
          <w:i/>
        </w:rPr>
        <w:t>Christian Faith and Demonology</w:t>
      </w:r>
      <w:r>
        <w:t>)</w:t>
      </w:r>
    </w:p>
    <w:p w14:paraId="496B4091" w14:textId="77777777" w:rsidR="00061F5D" w:rsidRDefault="00061F5D" w:rsidP="00061F5D">
      <w:pPr>
        <w:pStyle w:val="ListParagraph"/>
        <w:numPr>
          <w:ilvl w:val="0"/>
          <w:numId w:val="46"/>
        </w:numPr>
        <w:jc w:val="both"/>
      </w:pPr>
      <w:r>
        <w:t xml:space="preserve">“Christ, and even more so the apostles, belonged to their times and shared the current culture. Nevertheless, because of His divine nature and the revelation which He had come to communicate, Jesus transcended His milieu and His times: He was immune from their pressure.” (Congregation, </w:t>
      </w:r>
      <w:r w:rsidRPr="002C6507">
        <w:rPr>
          <w:i/>
        </w:rPr>
        <w:t>Christian Faith and Demonology</w:t>
      </w:r>
      <w:r>
        <w:t>)</w:t>
      </w:r>
    </w:p>
    <w:p w14:paraId="3298D364" w14:textId="77777777" w:rsidR="00061F5D" w:rsidRDefault="00061F5D" w:rsidP="00061F5D">
      <w:pPr>
        <w:pStyle w:val="ListParagraph"/>
        <w:numPr>
          <w:ilvl w:val="0"/>
          <w:numId w:val="46"/>
        </w:numPr>
        <w:jc w:val="both"/>
      </w:pPr>
      <w:r>
        <w:t>Given all the scriptural references to demons, especially those by Jesus, “There is a necessary conclusion. Satan, whom Jesus had confronted by His exorcisms, which He had encountered in the desert and in His Passion, cannot be simply the product of the human faculty of inventing fables and personi</w:t>
      </w:r>
      <w:r>
        <w:softHyphen/>
        <w:t>fying ideas, nor can he be an erroneous relic of a primitive cultural language.”</w:t>
      </w:r>
      <w:r w:rsidRPr="00A61839">
        <w:t xml:space="preserve"> </w:t>
      </w:r>
      <w:r>
        <w:t xml:space="preserve">(Congregation, </w:t>
      </w:r>
      <w:r w:rsidRPr="002C6507">
        <w:rPr>
          <w:i/>
        </w:rPr>
        <w:t>Christian Faith and Demonology</w:t>
      </w:r>
      <w:r>
        <w:t>)</w:t>
      </w:r>
    </w:p>
    <w:p w14:paraId="2BF27F91" w14:textId="77777777" w:rsidR="00061F5D" w:rsidRDefault="00061F5D" w:rsidP="00CA202D"/>
    <w:p w14:paraId="1114A828" w14:textId="77777777" w:rsidR="00CA202D" w:rsidRDefault="00CA202D" w:rsidP="00CA202D">
      <w:pPr>
        <w:widowControl w:val="0"/>
        <w:jc w:val="center"/>
      </w:pPr>
      <w:r>
        <w:t>John Paul II, in his general audience of August 13, 1986:</w:t>
      </w:r>
    </w:p>
    <w:p w14:paraId="6083CF23" w14:textId="77777777" w:rsidR="00CA202D" w:rsidRDefault="00CA202D" w:rsidP="00CA202D">
      <w:pPr>
        <w:widowControl w:val="0"/>
        <w:jc w:val="both"/>
      </w:pPr>
    </w:p>
    <w:p w14:paraId="3BAE4BEE" w14:textId="77777777" w:rsidR="00CA202D" w:rsidRPr="00753C92" w:rsidRDefault="00CA202D" w:rsidP="00CA202D">
      <w:pPr>
        <w:jc w:val="both"/>
      </w:pPr>
      <w:r>
        <w:t>“</w:t>
      </w:r>
      <w:r w:rsidRPr="00753C92">
        <w:t xml:space="preserve">When, by an act of his own free will, he rejected the truth that he knew about God, Satan became the cosmic </w:t>
      </w:r>
      <w:r>
        <w:t>“</w:t>
      </w:r>
      <w:r w:rsidRPr="00753C92">
        <w:t>liar and the father of lies</w:t>
      </w:r>
      <w:r>
        <w:t>”</w:t>
      </w:r>
      <w:r w:rsidRPr="00753C92">
        <w:t xml:space="preserve"> (John 8:44). For this reason, he lives in radical and irreversible denial of God </w:t>
      </w:r>
      <w:r>
        <w:t>and seeks to impose on creation</w:t>
      </w:r>
      <w:r w:rsidRPr="00753C92">
        <w:t>—on the other beings created in the image of Go</w:t>
      </w:r>
      <w:r>
        <w:t>d and in particular on people—</w:t>
      </w:r>
      <w:r w:rsidRPr="00753C92">
        <w:t xml:space="preserve">his own tragic </w:t>
      </w:r>
      <w:r>
        <w:t>“</w:t>
      </w:r>
      <w:r w:rsidRPr="00753C92">
        <w:t>lie about the good</w:t>
      </w:r>
      <w:r>
        <w:t>”</w:t>
      </w:r>
      <w:r w:rsidRPr="00753C92">
        <w:t xml:space="preserve"> that is God</w:t>
      </w:r>
      <w:r>
        <w:t>.”</w:t>
      </w:r>
    </w:p>
    <w:p w14:paraId="28A3B79D" w14:textId="77777777" w:rsidR="00CA202D" w:rsidRDefault="00CA202D" w:rsidP="00CA202D">
      <w:r>
        <w:br w:type="page"/>
      </w:r>
    </w:p>
    <w:p w14:paraId="2BC7C6D2" w14:textId="77777777" w:rsidR="00CA202D" w:rsidRDefault="00061F5D" w:rsidP="0099637E">
      <w:pPr>
        <w:pStyle w:val="Heading2"/>
      </w:pPr>
      <w:bookmarkStart w:id="23" w:name="_Toc502746614"/>
      <w:r>
        <w:lastRenderedPageBreak/>
        <w:t>Proofs That the Power and Authority to Heal</w:t>
      </w:r>
      <w:bookmarkEnd w:id="23"/>
    </w:p>
    <w:p w14:paraId="2A233664" w14:textId="77777777" w:rsidR="00CA202D" w:rsidRPr="00135378" w:rsidRDefault="00061F5D" w:rsidP="0099637E">
      <w:pPr>
        <w:pStyle w:val="Heading2"/>
        <w:rPr>
          <w:b/>
        </w:rPr>
      </w:pPr>
      <w:bookmarkStart w:id="24" w:name="_Toc502746615"/>
      <w:r>
        <w:t>Continue in the Church</w:t>
      </w:r>
      <w:bookmarkEnd w:id="24"/>
    </w:p>
    <w:p w14:paraId="23EA5479" w14:textId="77777777" w:rsidR="00CA202D" w:rsidRDefault="00CA202D" w:rsidP="00CA202D">
      <w:pPr>
        <w:widowControl w:val="0"/>
        <w:jc w:val="both"/>
      </w:pPr>
    </w:p>
    <w:p w14:paraId="6FB77DFF" w14:textId="77777777" w:rsidR="00CA202D" w:rsidRDefault="00CA202D" w:rsidP="00CA202D">
      <w:pPr>
        <w:widowControl w:val="0"/>
        <w:jc w:val="both"/>
      </w:pPr>
    </w:p>
    <w:p w14:paraId="6D6989E2" w14:textId="77777777" w:rsidR="00CA202D" w:rsidRPr="005B48C9" w:rsidRDefault="00CA202D" w:rsidP="00CA202D">
      <w:pPr>
        <w:widowControl w:val="0"/>
        <w:jc w:val="center"/>
        <w:rPr>
          <w:smallCaps/>
        </w:rPr>
      </w:pPr>
      <w:r w:rsidRPr="005B48C9">
        <w:rPr>
          <w:smallCaps/>
        </w:rPr>
        <w:t>minor proofs</w:t>
      </w:r>
    </w:p>
    <w:p w14:paraId="04DB92D3" w14:textId="77777777" w:rsidR="00CA202D" w:rsidRDefault="00CA202D" w:rsidP="00CA202D">
      <w:pPr>
        <w:widowControl w:val="0"/>
        <w:jc w:val="both"/>
      </w:pPr>
    </w:p>
    <w:p w14:paraId="769C5588" w14:textId="77777777" w:rsidR="00CA202D" w:rsidRDefault="00CA202D" w:rsidP="00CA202D">
      <w:pPr>
        <w:numPr>
          <w:ilvl w:val="0"/>
          <w:numId w:val="34"/>
        </w:numPr>
        <w:tabs>
          <w:tab w:val="clear" w:pos="360"/>
        </w:tabs>
        <w:jc w:val="both"/>
      </w:pPr>
      <w:r>
        <w:rPr>
          <w:b/>
        </w:rPr>
        <w:t>Jesus</w:t>
      </w:r>
      <w:r w:rsidRPr="0003417D">
        <w:t xml:space="preserve">’ </w:t>
      </w:r>
      <w:r>
        <w:rPr>
          <w:b/>
        </w:rPr>
        <w:t>example</w:t>
      </w:r>
    </w:p>
    <w:p w14:paraId="668A3B0A" w14:textId="77777777" w:rsidR="00CA202D" w:rsidRDefault="00CA202D" w:rsidP="00CA202D">
      <w:pPr>
        <w:numPr>
          <w:ilvl w:val="1"/>
          <w:numId w:val="34"/>
        </w:numPr>
        <w:tabs>
          <w:tab w:val="clear" w:pos="720"/>
        </w:tabs>
        <w:jc w:val="both"/>
      </w:pPr>
      <w:r>
        <w:t>“</w:t>
      </w:r>
      <w:r w:rsidRPr="0037338C">
        <w:t>Jesus set his disciples an example of healing activity which in itself constituted a sufficient inspiration and authority for them to follow</w:t>
      </w:r>
      <w:r>
        <w:t xml:space="preserve"> . . . </w:t>
      </w:r>
      <w:r w:rsidRPr="0037338C">
        <w:t>That example still applies to the modern Church.</w:t>
      </w:r>
      <w:r>
        <w:t>” (Wilkinson 276)</w:t>
      </w:r>
    </w:p>
    <w:p w14:paraId="6007D98E" w14:textId="77777777" w:rsidR="00CA202D" w:rsidRPr="00F547EA" w:rsidRDefault="00CA202D" w:rsidP="00CA202D">
      <w:pPr>
        <w:jc w:val="both"/>
      </w:pPr>
    </w:p>
    <w:p w14:paraId="2831FE25" w14:textId="77777777" w:rsidR="00CA202D" w:rsidRDefault="00CA202D" w:rsidP="00CA202D">
      <w:pPr>
        <w:numPr>
          <w:ilvl w:val="0"/>
          <w:numId w:val="34"/>
        </w:numPr>
        <w:tabs>
          <w:tab w:val="clear" w:pos="360"/>
        </w:tabs>
        <w:jc w:val="both"/>
      </w:pPr>
      <w:r>
        <w:t>“</w:t>
      </w:r>
      <w:r w:rsidRPr="00F547EA">
        <w:rPr>
          <w:b/>
        </w:rPr>
        <w:t>the scope of the gospel</w:t>
      </w:r>
      <w:r>
        <w:t>” (Wilkinson 286)</w:t>
      </w:r>
    </w:p>
    <w:p w14:paraId="20EF97F3" w14:textId="77777777" w:rsidR="00CA202D" w:rsidRDefault="00CA202D" w:rsidP="00CA202D">
      <w:pPr>
        <w:numPr>
          <w:ilvl w:val="1"/>
          <w:numId w:val="34"/>
        </w:numPr>
        <w:tabs>
          <w:tab w:val="clear" w:pos="720"/>
        </w:tabs>
        <w:jc w:val="both"/>
      </w:pPr>
      <w:r>
        <w:t>“</w:t>
      </w:r>
      <w:r w:rsidRPr="0037338C">
        <w:t xml:space="preserve">Healing the sick was part of the gospel which the apostles and the Church were commissioned to preach. This is another implication of the fact that the apostles and others did heal the sick after the ascension of Jesus. The gospel included the healing and salvation of the whole human being in body, mind and spirit. It is the same gospel that </w:t>
      </w:r>
      <w:r w:rsidRPr="0037338C">
        <w:rPr>
          <w:iCs/>
        </w:rPr>
        <w:t xml:space="preserve">is </w:t>
      </w:r>
      <w:r w:rsidRPr="0037338C">
        <w:t>still entrusted to the Church to proclaim today, and since it included healing of the sick in apostolic times, it still does so today.</w:t>
      </w:r>
      <w:r>
        <w:t>” (Wilkinson 286)</w:t>
      </w:r>
    </w:p>
    <w:p w14:paraId="22A51C32" w14:textId="77777777" w:rsidR="00CA202D" w:rsidRDefault="00CA202D" w:rsidP="00CA202D">
      <w:pPr>
        <w:jc w:val="both"/>
      </w:pPr>
    </w:p>
    <w:p w14:paraId="3337789D" w14:textId="77777777" w:rsidR="00CA202D" w:rsidRDefault="00CA202D" w:rsidP="00CA202D">
      <w:pPr>
        <w:numPr>
          <w:ilvl w:val="0"/>
          <w:numId w:val="34"/>
        </w:numPr>
        <w:tabs>
          <w:tab w:val="clear" w:pos="360"/>
        </w:tabs>
        <w:jc w:val="both"/>
      </w:pPr>
      <w:r w:rsidRPr="00F547EA">
        <w:rPr>
          <w:b/>
        </w:rPr>
        <w:t>Jesus</w:t>
      </w:r>
      <w:r w:rsidRPr="0003417D">
        <w:t xml:space="preserve">’ </w:t>
      </w:r>
      <w:r w:rsidRPr="00F547EA">
        <w:rPr>
          <w:b/>
        </w:rPr>
        <w:t>promise of the disciples</w:t>
      </w:r>
      <w:r w:rsidRPr="0003417D">
        <w:t xml:space="preserve">’ </w:t>
      </w:r>
      <w:r w:rsidRPr="00F547EA">
        <w:rPr>
          <w:b/>
        </w:rPr>
        <w:t>works</w:t>
      </w:r>
    </w:p>
    <w:p w14:paraId="721AFFB1" w14:textId="77777777" w:rsidR="00CA202D" w:rsidRDefault="00CA202D" w:rsidP="00CA202D">
      <w:pPr>
        <w:numPr>
          <w:ilvl w:val="1"/>
          <w:numId w:val="34"/>
        </w:numPr>
        <w:tabs>
          <w:tab w:val="clear" w:pos="720"/>
        </w:tabs>
        <w:jc w:val="both"/>
      </w:pPr>
      <w:r>
        <w:t>“</w:t>
      </w:r>
      <w:r w:rsidRPr="0037338C">
        <w:t>The disciples were promised by Jesus that after his ascension they would be able to do the same works as he had done whilst he was with them.</w:t>
      </w:r>
      <w:r>
        <w:t>” (Wilkinson 286)</w:t>
      </w:r>
    </w:p>
    <w:p w14:paraId="10D00F48" w14:textId="77777777" w:rsidR="00CA202D" w:rsidRPr="00F70F6F" w:rsidRDefault="00CA202D" w:rsidP="00CA202D">
      <w:pPr>
        <w:numPr>
          <w:ilvl w:val="2"/>
          <w:numId w:val="34"/>
        </w:numPr>
        <w:tabs>
          <w:tab w:val="clear" w:pos="1080"/>
        </w:tabs>
        <w:jc w:val="both"/>
        <w:rPr>
          <w:sz w:val="20"/>
        </w:rPr>
      </w:pPr>
      <w:r w:rsidRPr="00FF25A1">
        <w:rPr>
          <w:sz w:val="20"/>
        </w:rPr>
        <w:t>John 14:12 (Jesus to Philip), “the one who believes in me will also do the works that I do and, in fact, will do greater works than these, because I am going to the Father.”</w:t>
      </w:r>
    </w:p>
    <w:p w14:paraId="18E6F8E0" w14:textId="77777777" w:rsidR="00CA202D" w:rsidRDefault="00CA202D" w:rsidP="00CA202D">
      <w:pPr>
        <w:numPr>
          <w:ilvl w:val="2"/>
          <w:numId w:val="34"/>
        </w:numPr>
        <w:tabs>
          <w:tab w:val="clear" w:pos="1080"/>
        </w:tabs>
        <w:jc w:val="both"/>
      </w:pPr>
      <w:r w:rsidRPr="0037338C">
        <w:t>These works include healing</w:t>
      </w:r>
      <w:r>
        <w:t>,</w:t>
      </w:r>
      <w:r w:rsidRPr="0037338C">
        <w:t xml:space="preserve"> </w:t>
      </w:r>
      <w:r>
        <w:t>“</w:t>
      </w:r>
      <w:r w:rsidRPr="0037338C">
        <w:t xml:space="preserve">for </w:t>
      </w:r>
      <w:r>
        <w:t>[</w:t>
      </w:r>
      <w:proofErr w:type="spellStart"/>
      <w:r>
        <w:rPr>
          <w:i/>
        </w:rPr>
        <w:t>erga</w:t>
      </w:r>
      <w:proofErr w:type="spellEnd"/>
      <w:r>
        <w:t xml:space="preserve">] </w:t>
      </w:r>
      <w:r w:rsidRPr="0037338C">
        <w:t>is commonly used of his miracles of healing in the gospels.</w:t>
      </w:r>
      <w:r>
        <w:t>” (Wilkinson 286)</w:t>
      </w:r>
    </w:p>
    <w:p w14:paraId="6FE67A4C" w14:textId="77777777" w:rsidR="00CA202D" w:rsidRDefault="00CA202D" w:rsidP="00CA202D">
      <w:pPr>
        <w:jc w:val="both"/>
      </w:pPr>
    </w:p>
    <w:p w14:paraId="77EE960A" w14:textId="77777777" w:rsidR="00CA202D" w:rsidRDefault="00CA202D" w:rsidP="00CA202D">
      <w:pPr>
        <w:numPr>
          <w:ilvl w:val="0"/>
          <w:numId w:val="34"/>
        </w:numPr>
        <w:tabs>
          <w:tab w:val="clear" w:pos="360"/>
        </w:tabs>
        <w:jc w:val="both"/>
      </w:pPr>
      <w:r w:rsidRPr="003B069A">
        <w:rPr>
          <w:b/>
        </w:rPr>
        <w:t>the practice of the apostles</w:t>
      </w:r>
    </w:p>
    <w:p w14:paraId="16FEF525" w14:textId="77777777" w:rsidR="00CA202D" w:rsidRDefault="00CA202D" w:rsidP="00CA202D">
      <w:pPr>
        <w:numPr>
          <w:ilvl w:val="1"/>
          <w:numId w:val="34"/>
        </w:numPr>
        <w:tabs>
          <w:tab w:val="clear" w:pos="720"/>
        </w:tabs>
        <w:jc w:val="both"/>
      </w:pPr>
      <w:r w:rsidRPr="0037338C">
        <w:t>Acts</w:t>
      </w:r>
      <w:r>
        <w:t xml:space="preserve"> shows</w:t>
      </w:r>
      <w:r w:rsidRPr="0037338C">
        <w:t xml:space="preserve"> </w:t>
      </w:r>
      <w:r>
        <w:t>“</w:t>
      </w:r>
      <w:r w:rsidRPr="0037338C">
        <w:t>that the apostles did heal the sick after Jesus left them at the Ascension. This suggests that they understood that it was the intention and desire of Jesus that they should do so. They would not do what they had no authority to do. The fact that they did continue to heal the sick must mean that they believed that they still had the authority to heal the sick in Jesus’ name. Their example is therefore part of the basis and authority for the Church to engage in its ministry of healing today.</w:t>
      </w:r>
      <w:r>
        <w:t>” (Wilkinson 286)</w:t>
      </w:r>
    </w:p>
    <w:p w14:paraId="4E0F5B7D" w14:textId="77777777" w:rsidR="00CA202D" w:rsidRDefault="00CA202D" w:rsidP="00CA202D">
      <w:pPr>
        <w:jc w:val="both"/>
      </w:pPr>
    </w:p>
    <w:p w14:paraId="3E35BC74" w14:textId="77777777" w:rsidR="00CA202D" w:rsidRDefault="00CA202D" w:rsidP="00CA202D">
      <w:pPr>
        <w:jc w:val="both"/>
      </w:pPr>
    </w:p>
    <w:p w14:paraId="2E8B7327" w14:textId="77777777" w:rsidR="00CA202D" w:rsidRPr="005B48C9" w:rsidRDefault="00CA202D" w:rsidP="00CA202D">
      <w:pPr>
        <w:jc w:val="center"/>
      </w:pPr>
      <w:r>
        <w:br w:type="page"/>
      </w:r>
      <w:r w:rsidRPr="005B48C9">
        <w:rPr>
          <w:smallCaps/>
        </w:rPr>
        <w:lastRenderedPageBreak/>
        <w:t>major proofs</w:t>
      </w:r>
    </w:p>
    <w:p w14:paraId="36CD5DCF" w14:textId="77777777" w:rsidR="00CA202D" w:rsidRDefault="00CA202D" w:rsidP="00CA202D">
      <w:pPr>
        <w:jc w:val="both"/>
      </w:pPr>
    </w:p>
    <w:p w14:paraId="7F94A257" w14:textId="77777777" w:rsidR="00CA202D" w:rsidRDefault="00CA202D" w:rsidP="00CA202D">
      <w:pPr>
        <w:numPr>
          <w:ilvl w:val="0"/>
          <w:numId w:val="34"/>
        </w:numPr>
        <w:tabs>
          <w:tab w:val="clear" w:pos="360"/>
        </w:tabs>
        <w:jc w:val="both"/>
      </w:pPr>
      <w:r w:rsidRPr="00D65C2F">
        <w:rPr>
          <w:b/>
        </w:rPr>
        <w:t>healing commissions</w:t>
      </w:r>
      <w:r w:rsidR="00061F5D">
        <w:t xml:space="preserve">: </w:t>
      </w:r>
      <w:r>
        <w:t xml:space="preserve">to </w:t>
      </w:r>
      <w:r w:rsidR="00061F5D">
        <w:t xml:space="preserve">the </w:t>
      </w:r>
      <w:r>
        <w:t>12 and 70</w:t>
      </w:r>
    </w:p>
    <w:p w14:paraId="0424E323" w14:textId="77777777" w:rsidR="00CA202D" w:rsidRDefault="00CA202D" w:rsidP="00CA202D">
      <w:pPr>
        <w:numPr>
          <w:ilvl w:val="1"/>
          <w:numId w:val="34"/>
        </w:numPr>
        <w:tabs>
          <w:tab w:val="clear" w:pos="720"/>
        </w:tabs>
        <w:jc w:val="both"/>
      </w:pPr>
      <w:r>
        <w:t>“</w:t>
      </w:r>
      <w:r w:rsidRPr="0037338C">
        <w:t xml:space="preserve">It is clear that Jesus intended that his disciples should heal the sick. This is shown by </w:t>
      </w:r>
      <w:r>
        <w:t xml:space="preserve">. . . </w:t>
      </w:r>
      <w:r w:rsidRPr="0037338C">
        <w:t xml:space="preserve">the two Mission Charges. Although the commission </w:t>
      </w:r>
      <w:r>
        <w:t xml:space="preserve">[to heal] </w:t>
      </w:r>
      <w:r w:rsidRPr="0037338C">
        <w:t xml:space="preserve">in these Charges was restricted to specific situations, </w:t>
      </w:r>
      <w:r>
        <w:t xml:space="preserve">[the </w:t>
      </w:r>
      <w:r w:rsidRPr="0037338C">
        <w:t xml:space="preserve">inclusion in them </w:t>
      </w:r>
      <w:r>
        <w:t xml:space="preserve">of healing] </w:t>
      </w:r>
      <w:r w:rsidRPr="0037338C">
        <w:t>reflects a general desire and intention on his part that the disciples should heal the sick as he had done.</w:t>
      </w:r>
      <w:r>
        <w:t>” (Wilkinson 286)</w:t>
      </w:r>
    </w:p>
    <w:p w14:paraId="162A6F30" w14:textId="77777777" w:rsidR="00CA202D" w:rsidRDefault="00CA202D" w:rsidP="00CA202D">
      <w:pPr>
        <w:jc w:val="both"/>
      </w:pPr>
    </w:p>
    <w:p w14:paraId="74F84420" w14:textId="77777777" w:rsidR="00CA202D" w:rsidRDefault="00CA202D" w:rsidP="00CA202D">
      <w:pPr>
        <w:numPr>
          <w:ilvl w:val="0"/>
          <w:numId w:val="34"/>
        </w:numPr>
        <w:tabs>
          <w:tab w:val="clear" w:pos="360"/>
        </w:tabs>
        <w:jc w:val="both"/>
      </w:pPr>
      <w:r w:rsidRPr="00F547EA">
        <w:rPr>
          <w:b/>
        </w:rPr>
        <w:t>charism of healing</w:t>
      </w:r>
      <w:r>
        <w:t>: 1 Cor 12:</w:t>
      </w:r>
      <w:r w:rsidR="00061F5D">
        <w:t>7</w:t>
      </w:r>
      <w:r>
        <w:t>-11</w:t>
      </w:r>
    </w:p>
    <w:p w14:paraId="735A6899" w14:textId="77777777" w:rsidR="00061F5D" w:rsidRPr="00061F5D" w:rsidRDefault="00061F5D" w:rsidP="00CA202D">
      <w:pPr>
        <w:widowControl w:val="0"/>
        <w:numPr>
          <w:ilvl w:val="1"/>
          <w:numId w:val="34"/>
        </w:numPr>
        <w:tabs>
          <w:tab w:val="clear" w:pos="720"/>
        </w:tabs>
        <w:jc w:val="both"/>
        <w:rPr>
          <w:sz w:val="20"/>
        </w:rPr>
      </w:pPr>
      <w:r w:rsidRPr="00061F5D">
        <w:rPr>
          <w:sz w:val="20"/>
        </w:rPr>
        <w:t>1 Cor 12:</w:t>
      </w:r>
      <w:r>
        <w:rPr>
          <w:sz w:val="20"/>
        </w:rPr>
        <w:t>7</w:t>
      </w:r>
      <w:r w:rsidRPr="00061F5D">
        <w:rPr>
          <w:sz w:val="20"/>
        </w:rPr>
        <w:t>-11, “</w:t>
      </w:r>
      <w:r>
        <w:rPr>
          <w:rFonts w:eastAsiaTheme="minorHAnsi"/>
          <w:sz w:val="20"/>
          <w:lang w:bidi="he-IL"/>
        </w:rPr>
        <w:t xml:space="preserve">To each is given the manifestation of the Spirit for the common good. </w:t>
      </w:r>
      <w:r>
        <w:rPr>
          <w:rFonts w:eastAsiaTheme="minorHAnsi"/>
          <w:sz w:val="20"/>
          <w:vertAlign w:val="superscript"/>
          <w:lang w:bidi="he-IL"/>
        </w:rPr>
        <w:t>8</w:t>
      </w:r>
      <w:r>
        <w:rPr>
          <w:rFonts w:eastAsiaTheme="minorHAnsi"/>
          <w:sz w:val="20"/>
          <w:lang w:bidi="he-IL"/>
        </w:rPr>
        <w:t xml:space="preserve"> To one is given through the Spirit the utterance of wisdom, and to another the utterance of knowledge according to the same Spirit, </w:t>
      </w:r>
      <w:r>
        <w:rPr>
          <w:rFonts w:eastAsiaTheme="minorHAnsi"/>
          <w:sz w:val="20"/>
          <w:vertAlign w:val="superscript"/>
          <w:lang w:bidi="he-IL"/>
        </w:rPr>
        <w:t>9</w:t>
      </w:r>
      <w:r>
        <w:rPr>
          <w:rFonts w:eastAsiaTheme="minorHAnsi"/>
          <w:sz w:val="20"/>
          <w:lang w:bidi="he-IL"/>
        </w:rPr>
        <w:t xml:space="preserve"> to another faith by the same Spirit, to another gifts of healing by the one Spirit, </w:t>
      </w:r>
      <w:r>
        <w:rPr>
          <w:rFonts w:eastAsiaTheme="minorHAnsi"/>
          <w:sz w:val="20"/>
          <w:vertAlign w:val="superscript"/>
          <w:lang w:bidi="he-IL"/>
        </w:rPr>
        <w:t>10</w:t>
      </w:r>
      <w:r>
        <w:rPr>
          <w:rFonts w:eastAsiaTheme="minorHAnsi"/>
          <w:sz w:val="20"/>
          <w:lang w:bidi="he-IL"/>
        </w:rPr>
        <w:t xml:space="preserve"> to another the working of miracles, to another prophecy, to another the discernment of spirits, to another various kinds of tongues, to another the interpretation of tongues. </w:t>
      </w:r>
      <w:r>
        <w:rPr>
          <w:rFonts w:eastAsiaTheme="minorHAnsi"/>
          <w:sz w:val="20"/>
          <w:vertAlign w:val="superscript"/>
          <w:lang w:bidi="he-IL"/>
        </w:rPr>
        <w:t>11</w:t>
      </w:r>
      <w:r>
        <w:rPr>
          <w:rFonts w:eastAsiaTheme="minorHAnsi"/>
          <w:sz w:val="20"/>
          <w:lang w:bidi="he-IL"/>
        </w:rPr>
        <w:t xml:space="preserve"> All these are activated by one and the same Spirit, who allots to each one individually just as the Spirit chooses.</w:t>
      </w:r>
    </w:p>
    <w:p w14:paraId="6E6BA1DA" w14:textId="77777777" w:rsidR="00CA202D" w:rsidRDefault="00061F5D" w:rsidP="00CA202D">
      <w:pPr>
        <w:widowControl w:val="0"/>
        <w:numPr>
          <w:ilvl w:val="1"/>
          <w:numId w:val="34"/>
        </w:numPr>
        <w:tabs>
          <w:tab w:val="clear" w:pos="720"/>
        </w:tabs>
        <w:jc w:val="both"/>
      </w:pPr>
      <w:r>
        <w:t>“</w:t>
      </w:r>
      <w:r w:rsidRPr="00061F5D">
        <w:rPr>
          <w:rFonts w:eastAsiaTheme="minorHAnsi"/>
          <w:lang w:bidi="he-IL"/>
        </w:rPr>
        <w:t>gifts of healing</w:t>
      </w:r>
      <w:r>
        <w:rPr>
          <w:rFonts w:eastAsiaTheme="minorHAnsi"/>
          <w:lang w:bidi="he-IL"/>
        </w:rPr>
        <w:t>”</w:t>
      </w:r>
      <w:r w:rsidR="00CA202D">
        <w:t>:</w:t>
      </w:r>
      <w:r w:rsidR="00CA202D" w:rsidRPr="0037338C">
        <w:t xml:space="preserve"> </w:t>
      </w:r>
      <w:r w:rsidR="00CA202D">
        <w:t>“</w:t>
      </w:r>
      <w:r w:rsidR="00CA202D" w:rsidRPr="0037338C">
        <w:t xml:space="preserve">These gifts would not </w:t>
      </w:r>
      <w:r w:rsidR="00CA202D">
        <w:t xml:space="preserve">[today] </w:t>
      </w:r>
      <w:r w:rsidR="00CA202D" w:rsidRPr="0037338C">
        <w:t>exist unless the Church had a healing ministry in which they could be exercised.</w:t>
      </w:r>
      <w:r w:rsidR="00CA202D">
        <w:t>” (Wilkinson 287)</w:t>
      </w:r>
    </w:p>
    <w:p w14:paraId="322D142B" w14:textId="77777777" w:rsidR="00CA202D" w:rsidRDefault="00CA202D" w:rsidP="00CA202D">
      <w:pPr>
        <w:jc w:val="both"/>
      </w:pPr>
    </w:p>
    <w:p w14:paraId="066B85B9" w14:textId="77777777" w:rsidR="00CA202D" w:rsidRDefault="00CA202D" w:rsidP="00CA202D">
      <w:pPr>
        <w:numPr>
          <w:ilvl w:val="0"/>
          <w:numId w:val="34"/>
        </w:numPr>
        <w:tabs>
          <w:tab w:val="clear" w:pos="360"/>
        </w:tabs>
        <w:jc w:val="both"/>
      </w:pPr>
      <w:r w:rsidRPr="00F547EA">
        <w:rPr>
          <w:b/>
        </w:rPr>
        <w:t>anointing</w:t>
      </w:r>
      <w:r>
        <w:t>: James 5:14-16</w:t>
      </w:r>
    </w:p>
    <w:p w14:paraId="65F5C459" w14:textId="77777777" w:rsidR="00061F5D" w:rsidRPr="00061F5D" w:rsidRDefault="00061F5D" w:rsidP="00061F5D">
      <w:pPr>
        <w:numPr>
          <w:ilvl w:val="1"/>
          <w:numId w:val="34"/>
        </w:numPr>
        <w:jc w:val="both"/>
        <w:rPr>
          <w:sz w:val="20"/>
        </w:rPr>
      </w:pPr>
      <w:r w:rsidRPr="00061F5D">
        <w:rPr>
          <w:sz w:val="20"/>
        </w:rPr>
        <w:t>James 5:14-16, “</w:t>
      </w:r>
      <w:r>
        <w:rPr>
          <w:rFonts w:eastAsiaTheme="minorHAnsi"/>
          <w:sz w:val="20"/>
          <w:lang w:bidi="he-IL"/>
        </w:rPr>
        <w:t xml:space="preserve">Are any among you sick? They should call for the elders of the church and have them pray over them, anointing them with oil in the name of the Lord. </w:t>
      </w:r>
      <w:r>
        <w:rPr>
          <w:rFonts w:eastAsiaTheme="minorHAnsi"/>
          <w:sz w:val="20"/>
          <w:vertAlign w:val="superscript"/>
          <w:lang w:bidi="he-IL"/>
        </w:rPr>
        <w:t>15</w:t>
      </w:r>
      <w:r>
        <w:rPr>
          <w:rFonts w:eastAsiaTheme="minorHAnsi"/>
          <w:sz w:val="20"/>
          <w:lang w:bidi="he-IL"/>
        </w:rPr>
        <w:t xml:space="preserve"> The prayer of faith will save the sick, and the Lord will raise them up; and anyone who has committed sins will be forgiven. </w:t>
      </w:r>
      <w:r>
        <w:rPr>
          <w:rFonts w:eastAsiaTheme="minorHAnsi"/>
          <w:sz w:val="20"/>
          <w:vertAlign w:val="superscript"/>
          <w:lang w:bidi="he-IL"/>
        </w:rPr>
        <w:t>16</w:t>
      </w:r>
      <w:r>
        <w:rPr>
          <w:rFonts w:eastAsiaTheme="minorHAnsi"/>
          <w:sz w:val="20"/>
          <w:lang w:bidi="he-IL"/>
        </w:rPr>
        <w:t xml:space="preserve"> Therefore confess your sins to one another, and pray for one another, so that you may be healed. The prayer of the righteous is powerful and effective.”</w:t>
      </w:r>
    </w:p>
    <w:p w14:paraId="207A88BD" w14:textId="77777777" w:rsidR="00CA202D" w:rsidRDefault="00CA202D" w:rsidP="00CA202D">
      <w:r>
        <w:br w:type="page"/>
      </w:r>
    </w:p>
    <w:p w14:paraId="17DC7E8C" w14:textId="77777777" w:rsidR="00CA202D" w:rsidRDefault="00381D68" w:rsidP="0099637E">
      <w:pPr>
        <w:pStyle w:val="Heading2"/>
      </w:pPr>
      <w:bookmarkStart w:id="25" w:name="_Toc502746616"/>
      <w:r>
        <w:lastRenderedPageBreak/>
        <w:t>The Commissions to the Twelve and the Seventy</w:t>
      </w:r>
      <w:bookmarkEnd w:id="25"/>
    </w:p>
    <w:p w14:paraId="00EF8A12" w14:textId="77777777" w:rsidR="00CA202D" w:rsidRDefault="00CA202D" w:rsidP="00CA202D">
      <w:pPr>
        <w:widowControl w:val="0"/>
        <w:jc w:val="both"/>
      </w:pPr>
    </w:p>
    <w:p w14:paraId="0090736A" w14:textId="77777777" w:rsidR="00CA202D" w:rsidRDefault="00CA202D" w:rsidP="00CA202D">
      <w:pPr>
        <w:widowControl w:val="0"/>
        <w:jc w:val="both"/>
      </w:pPr>
    </w:p>
    <w:p w14:paraId="40A856B1" w14:textId="77777777" w:rsidR="00CA202D" w:rsidRPr="0009470D" w:rsidRDefault="00CA202D" w:rsidP="00CA202D">
      <w:pPr>
        <w:numPr>
          <w:ilvl w:val="0"/>
          <w:numId w:val="35"/>
        </w:numPr>
        <w:tabs>
          <w:tab w:val="clear" w:pos="360"/>
        </w:tabs>
        <w:jc w:val="both"/>
        <w:rPr>
          <w:rFonts w:cs="Garamond"/>
          <w:bCs/>
          <w:szCs w:val="22"/>
        </w:rPr>
      </w:pPr>
      <w:r w:rsidRPr="00B14016">
        <w:rPr>
          <w:rFonts w:cs="Garamond"/>
          <w:b/>
          <w:bCs/>
          <w:szCs w:val="22"/>
        </w:rPr>
        <w:t>the mission charge to the twelve</w:t>
      </w:r>
      <w:r>
        <w:rPr>
          <w:rFonts w:cs="Garamond"/>
          <w:szCs w:val="22"/>
        </w:rPr>
        <w:t xml:space="preserve"> (</w:t>
      </w:r>
      <w:r>
        <w:t>Matt</w:t>
      </w:r>
      <w:r w:rsidRPr="0037338C">
        <w:t xml:space="preserve"> </w:t>
      </w:r>
      <w:r>
        <w:t>10:5-14; Mark 6:7-12; Luke 9:</w:t>
      </w:r>
      <w:r w:rsidRPr="0037338C">
        <w:t>1-5</w:t>
      </w:r>
      <w:r>
        <w:t>)</w:t>
      </w:r>
    </w:p>
    <w:p w14:paraId="15129796" w14:textId="77777777" w:rsidR="00CA202D" w:rsidRPr="00381D68" w:rsidRDefault="00CA202D" w:rsidP="00CA202D">
      <w:pPr>
        <w:widowControl w:val="0"/>
        <w:numPr>
          <w:ilvl w:val="1"/>
          <w:numId w:val="35"/>
        </w:numPr>
        <w:tabs>
          <w:tab w:val="clear" w:pos="720"/>
        </w:tabs>
        <w:jc w:val="both"/>
        <w:rPr>
          <w:sz w:val="20"/>
        </w:rPr>
      </w:pPr>
      <w:r w:rsidRPr="00381D68">
        <w:rPr>
          <w:sz w:val="20"/>
        </w:rPr>
        <w:t>Mark 6:7-12, “He called the twelve and began to send them out two by two, and gave them authority over the unclean spirits. [Matt 10:8 says, “Cure the sick, raise the dead, cleanse the lepers, cast out demons.”] 8He ordered them to take nothing for their journey except a staff; no bread, no bag, no money in their belts; 9but to wear sandals and not to put on two tunics. 10He said to them, “Wherever you enter a house, stay there until you leave the place. 11If any place will not welcome you and they refuse to hear you, as you leave, shake off the dust that is on your feet as a testimony against them.”</w:t>
      </w:r>
    </w:p>
    <w:p w14:paraId="054E011B" w14:textId="77777777" w:rsidR="00CA202D" w:rsidRDefault="00CA202D" w:rsidP="00CA202D">
      <w:pPr>
        <w:widowControl w:val="0"/>
        <w:jc w:val="both"/>
      </w:pPr>
    </w:p>
    <w:p w14:paraId="1C8D1159" w14:textId="77777777" w:rsidR="00CA202D" w:rsidRPr="0009470D" w:rsidRDefault="00CA202D" w:rsidP="00CA202D">
      <w:pPr>
        <w:numPr>
          <w:ilvl w:val="0"/>
          <w:numId w:val="35"/>
        </w:numPr>
        <w:tabs>
          <w:tab w:val="clear" w:pos="360"/>
        </w:tabs>
        <w:jc w:val="both"/>
      </w:pPr>
      <w:r w:rsidRPr="002B5A66">
        <w:rPr>
          <w:b/>
        </w:rPr>
        <w:t xml:space="preserve">the </w:t>
      </w:r>
      <w:r w:rsidRPr="002B5A66">
        <w:rPr>
          <w:b/>
          <w:bCs/>
        </w:rPr>
        <w:t xml:space="preserve">report on the mission of the </w:t>
      </w:r>
      <w:r w:rsidRPr="002B5A66">
        <w:rPr>
          <w:b/>
        </w:rPr>
        <w:t>twelve</w:t>
      </w:r>
      <w:r>
        <w:t xml:space="preserve"> (Mark 6:12-13; Luke 9:8)</w:t>
      </w:r>
    </w:p>
    <w:p w14:paraId="6ADF4112" w14:textId="77777777" w:rsidR="00CA202D" w:rsidRPr="00381D68" w:rsidRDefault="00CA202D" w:rsidP="00CA202D">
      <w:pPr>
        <w:widowControl w:val="0"/>
        <w:numPr>
          <w:ilvl w:val="1"/>
          <w:numId w:val="35"/>
        </w:numPr>
        <w:tabs>
          <w:tab w:val="clear" w:pos="720"/>
        </w:tabs>
        <w:jc w:val="both"/>
        <w:rPr>
          <w:sz w:val="20"/>
        </w:rPr>
      </w:pPr>
      <w:r w:rsidRPr="00381D68">
        <w:rPr>
          <w:sz w:val="20"/>
        </w:rPr>
        <w:t>Mark 6:12-13, “So they went out and proclaimed that all should repent. 13They cast out many demons, and anointed with oil many who were sick and cured them.”</w:t>
      </w:r>
    </w:p>
    <w:p w14:paraId="11D04328" w14:textId="77777777" w:rsidR="00CA202D" w:rsidRPr="00381D68" w:rsidRDefault="00CA202D" w:rsidP="00CA202D">
      <w:pPr>
        <w:widowControl w:val="0"/>
        <w:numPr>
          <w:ilvl w:val="1"/>
          <w:numId w:val="35"/>
        </w:numPr>
        <w:tabs>
          <w:tab w:val="clear" w:pos="720"/>
        </w:tabs>
        <w:jc w:val="both"/>
        <w:rPr>
          <w:sz w:val="20"/>
        </w:rPr>
      </w:pPr>
      <w:r w:rsidRPr="00381D68">
        <w:rPr>
          <w:sz w:val="20"/>
        </w:rPr>
        <w:t>Luke 9:6, “They departed and went through the villages, bringing the good news and curing diseases everywhere. . . . 10On their return the apostles told Jesus all they had done.”</w:t>
      </w:r>
    </w:p>
    <w:p w14:paraId="7DAD137E" w14:textId="77777777" w:rsidR="00CA202D" w:rsidRDefault="00CA202D" w:rsidP="00CA202D">
      <w:pPr>
        <w:widowControl w:val="0"/>
        <w:jc w:val="both"/>
      </w:pPr>
    </w:p>
    <w:p w14:paraId="73D1D14A" w14:textId="77777777" w:rsidR="00CA202D" w:rsidRPr="0009470D" w:rsidRDefault="00CA202D" w:rsidP="00CA202D">
      <w:pPr>
        <w:numPr>
          <w:ilvl w:val="0"/>
          <w:numId w:val="35"/>
        </w:numPr>
        <w:tabs>
          <w:tab w:val="clear" w:pos="360"/>
        </w:tabs>
        <w:jc w:val="both"/>
        <w:rPr>
          <w:bCs/>
        </w:rPr>
      </w:pPr>
      <w:r w:rsidRPr="00B14016">
        <w:rPr>
          <w:b/>
          <w:bCs/>
        </w:rPr>
        <w:t>the mission charge to the seventy</w:t>
      </w:r>
      <w:r>
        <w:rPr>
          <w:bCs/>
        </w:rPr>
        <w:t xml:space="preserve"> (only </w:t>
      </w:r>
      <w:r w:rsidRPr="009828CC">
        <w:t>Luke 10:1-16</w:t>
      </w:r>
      <w:r>
        <w:t>)</w:t>
      </w:r>
    </w:p>
    <w:p w14:paraId="53570249" w14:textId="77777777" w:rsidR="00381D68" w:rsidRPr="00381D68" w:rsidRDefault="00381D68" w:rsidP="00381D68">
      <w:pPr>
        <w:numPr>
          <w:ilvl w:val="1"/>
          <w:numId w:val="35"/>
        </w:numPr>
        <w:tabs>
          <w:tab w:val="clear" w:pos="720"/>
        </w:tabs>
        <w:jc w:val="both"/>
        <w:rPr>
          <w:sz w:val="20"/>
        </w:rPr>
      </w:pPr>
      <w:r w:rsidRPr="00381D68">
        <w:rPr>
          <w:sz w:val="20"/>
        </w:rPr>
        <w:t xml:space="preserve">Luke 10:1-16, </w:t>
      </w:r>
      <w:r>
        <w:rPr>
          <w:sz w:val="20"/>
        </w:rPr>
        <w:t>“</w:t>
      </w:r>
      <w:r>
        <w:rPr>
          <w:rFonts w:eastAsiaTheme="minorHAnsi"/>
          <w:sz w:val="20"/>
          <w:lang w:bidi="he-IL"/>
        </w:rPr>
        <w:t xml:space="preserve">seventy others and sent them on ahead of him in pairs to every town and place where he himself intended to go. </w:t>
      </w:r>
      <w:r>
        <w:rPr>
          <w:rFonts w:eastAsiaTheme="minorHAnsi"/>
          <w:sz w:val="20"/>
          <w:vertAlign w:val="superscript"/>
          <w:lang w:bidi="he-IL"/>
        </w:rPr>
        <w:t>2</w:t>
      </w:r>
      <w:r>
        <w:rPr>
          <w:rFonts w:eastAsiaTheme="minorHAnsi"/>
          <w:sz w:val="20"/>
          <w:lang w:bidi="he-IL"/>
        </w:rPr>
        <w:t xml:space="preserve"> He said to them, “The harvest is plentiful, but the laborers are few; therefore ask the Lord of the harvest to send out laborers into his harvest. </w:t>
      </w:r>
      <w:r>
        <w:rPr>
          <w:rFonts w:eastAsiaTheme="minorHAnsi"/>
          <w:sz w:val="20"/>
          <w:vertAlign w:val="superscript"/>
          <w:lang w:bidi="he-IL"/>
        </w:rPr>
        <w:t>3</w:t>
      </w:r>
      <w:r>
        <w:rPr>
          <w:rFonts w:eastAsiaTheme="minorHAnsi"/>
          <w:sz w:val="20"/>
          <w:lang w:bidi="he-IL"/>
        </w:rPr>
        <w:t xml:space="preserve"> Go on your way. See, I am sending you out like lambs into the midst of wolves. </w:t>
      </w:r>
      <w:r>
        <w:rPr>
          <w:rFonts w:eastAsiaTheme="minorHAnsi"/>
          <w:sz w:val="20"/>
          <w:vertAlign w:val="superscript"/>
          <w:lang w:bidi="he-IL"/>
        </w:rPr>
        <w:t>4</w:t>
      </w:r>
      <w:r>
        <w:rPr>
          <w:rFonts w:eastAsiaTheme="minorHAnsi"/>
          <w:sz w:val="20"/>
          <w:lang w:bidi="he-IL"/>
        </w:rPr>
        <w:t xml:space="preserve"> Carry no purse, no bag, no sandals; and greet no one on the road. </w:t>
      </w:r>
      <w:r>
        <w:rPr>
          <w:rFonts w:eastAsiaTheme="minorHAnsi"/>
          <w:sz w:val="20"/>
          <w:vertAlign w:val="superscript"/>
          <w:lang w:bidi="he-IL"/>
        </w:rPr>
        <w:t>5</w:t>
      </w:r>
      <w:r>
        <w:rPr>
          <w:rFonts w:eastAsiaTheme="minorHAnsi"/>
          <w:sz w:val="20"/>
          <w:lang w:bidi="he-IL"/>
        </w:rPr>
        <w:t xml:space="preserve"> Whatever house you enter, first say, ‘Peace to this house!’ </w:t>
      </w:r>
      <w:r>
        <w:rPr>
          <w:rFonts w:eastAsiaTheme="minorHAnsi"/>
          <w:sz w:val="20"/>
          <w:vertAlign w:val="superscript"/>
          <w:lang w:bidi="he-IL"/>
        </w:rPr>
        <w:t>6</w:t>
      </w:r>
      <w:r>
        <w:rPr>
          <w:rFonts w:eastAsiaTheme="minorHAnsi"/>
          <w:sz w:val="20"/>
          <w:lang w:bidi="he-IL"/>
        </w:rPr>
        <w:t xml:space="preserve"> And if anyone is there who shares in peace, your peace will rest on that person; but if not, it will return to you. </w:t>
      </w:r>
      <w:r>
        <w:rPr>
          <w:rFonts w:eastAsiaTheme="minorHAnsi"/>
          <w:sz w:val="20"/>
          <w:vertAlign w:val="superscript"/>
          <w:lang w:bidi="he-IL"/>
        </w:rPr>
        <w:t>7</w:t>
      </w:r>
      <w:r>
        <w:rPr>
          <w:rFonts w:eastAsiaTheme="minorHAnsi"/>
          <w:sz w:val="20"/>
          <w:lang w:bidi="he-IL"/>
        </w:rPr>
        <w:t xml:space="preserve"> Remain in the same house, eating and drinking whatever they provide, for the laborer deserves to be paid. Do not move about from house to house. </w:t>
      </w:r>
      <w:r>
        <w:rPr>
          <w:rFonts w:eastAsiaTheme="minorHAnsi"/>
          <w:sz w:val="20"/>
          <w:vertAlign w:val="superscript"/>
          <w:lang w:bidi="he-IL"/>
        </w:rPr>
        <w:t>8</w:t>
      </w:r>
      <w:r>
        <w:rPr>
          <w:rFonts w:eastAsiaTheme="minorHAnsi"/>
          <w:sz w:val="20"/>
          <w:lang w:bidi="he-IL"/>
        </w:rPr>
        <w:t xml:space="preserve"> Whenever you enter a town and its people welcome you, eat what is set before you; </w:t>
      </w:r>
      <w:r>
        <w:rPr>
          <w:rFonts w:eastAsiaTheme="minorHAnsi"/>
          <w:sz w:val="20"/>
          <w:vertAlign w:val="superscript"/>
          <w:lang w:bidi="he-IL"/>
        </w:rPr>
        <w:t>9</w:t>
      </w:r>
      <w:r>
        <w:rPr>
          <w:rFonts w:eastAsiaTheme="minorHAnsi"/>
          <w:sz w:val="20"/>
          <w:lang w:bidi="he-IL"/>
        </w:rPr>
        <w:t xml:space="preserve"> cure the sick who are there, and say to them, ‘The kingdom of God has come near to you.’ </w:t>
      </w:r>
      <w:r>
        <w:rPr>
          <w:rFonts w:eastAsiaTheme="minorHAnsi"/>
          <w:sz w:val="20"/>
          <w:vertAlign w:val="superscript"/>
          <w:lang w:bidi="he-IL"/>
        </w:rPr>
        <w:t>10</w:t>
      </w:r>
      <w:r>
        <w:rPr>
          <w:rFonts w:eastAsiaTheme="minorHAnsi"/>
          <w:sz w:val="20"/>
          <w:lang w:bidi="he-IL"/>
        </w:rPr>
        <w:t xml:space="preserve"> But whenever you enter a town and they do not welcome you, go out into its streets and say, </w:t>
      </w:r>
      <w:r>
        <w:rPr>
          <w:rFonts w:eastAsiaTheme="minorHAnsi"/>
          <w:sz w:val="20"/>
          <w:vertAlign w:val="superscript"/>
          <w:lang w:bidi="he-IL"/>
        </w:rPr>
        <w:t>11</w:t>
      </w:r>
      <w:r>
        <w:rPr>
          <w:rFonts w:eastAsiaTheme="minorHAnsi"/>
          <w:sz w:val="20"/>
          <w:lang w:bidi="he-IL"/>
        </w:rPr>
        <w:t xml:space="preserve"> ‘Even the dust of your town that clings to our feet, we wipe off in protest against you. Yet know this: the kingdom of God has come near.’ </w:t>
      </w:r>
      <w:r>
        <w:rPr>
          <w:rFonts w:eastAsiaTheme="minorHAnsi"/>
          <w:sz w:val="20"/>
          <w:vertAlign w:val="superscript"/>
          <w:lang w:bidi="he-IL"/>
        </w:rPr>
        <w:t>12</w:t>
      </w:r>
      <w:r>
        <w:rPr>
          <w:rFonts w:eastAsiaTheme="minorHAnsi"/>
          <w:sz w:val="20"/>
          <w:lang w:bidi="he-IL"/>
        </w:rPr>
        <w:t xml:space="preserve"> I tell you, on that day it will be more tolerable for Sodom than for that town. </w:t>
      </w:r>
      <w:r>
        <w:rPr>
          <w:rFonts w:eastAsiaTheme="minorHAnsi"/>
          <w:sz w:val="20"/>
          <w:vertAlign w:val="superscript"/>
          <w:lang w:bidi="he-IL"/>
        </w:rPr>
        <w:t>13</w:t>
      </w:r>
      <w:r>
        <w:rPr>
          <w:rFonts w:eastAsiaTheme="minorHAnsi"/>
          <w:sz w:val="20"/>
          <w:lang w:bidi="he-IL"/>
        </w:rPr>
        <w:t xml:space="preserve"> “Woe to you, Chorazin! Woe to you, Bethsaida! For if the deeds of power done in you had been done in </w:t>
      </w:r>
      <w:proofErr w:type="spellStart"/>
      <w:r>
        <w:rPr>
          <w:rFonts w:eastAsiaTheme="minorHAnsi"/>
          <w:sz w:val="20"/>
          <w:lang w:bidi="he-IL"/>
        </w:rPr>
        <w:t>Tyre</w:t>
      </w:r>
      <w:proofErr w:type="spellEnd"/>
      <w:r>
        <w:rPr>
          <w:rFonts w:eastAsiaTheme="minorHAnsi"/>
          <w:sz w:val="20"/>
          <w:lang w:bidi="he-IL"/>
        </w:rPr>
        <w:t xml:space="preserve"> and Sidon, they would have repented long ago, sitting in sackcloth and ashes. </w:t>
      </w:r>
      <w:r>
        <w:rPr>
          <w:rFonts w:eastAsiaTheme="minorHAnsi"/>
          <w:sz w:val="20"/>
          <w:vertAlign w:val="superscript"/>
          <w:lang w:bidi="he-IL"/>
        </w:rPr>
        <w:t>14</w:t>
      </w:r>
      <w:r>
        <w:rPr>
          <w:rFonts w:eastAsiaTheme="minorHAnsi"/>
          <w:sz w:val="20"/>
          <w:lang w:bidi="he-IL"/>
        </w:rPr>
        <w:t xml:space="preserve"> But at the judgment it will be more tolerable for </w:t>
      </w:r>
      <w:proofErr w:type="spellStart"/>
      <w:r>
        <w:rPr>
          <w:rFonts w:eastAsiaTheme="minorHAnsi"/>
          <w:sz w:val="20"/>
          <w:lang w:bidi="he-IL"/>
        </w:rPr>
        <w:t>Tyre</w:t>
      </w:r>
      <w:proofErr w:type="spellEnd"/>
      <w:r>
        <w:rPr>
          <w:rFonts w:eastAsiaTheme="minorHAnsi"/>
          <w:sz w:val="20"/>
          <w:lang w:bidi="he-IL"/>
        </w:rPr>
        <w:t xml:space="preserve"> and Sidon than for you. </w:t>
      </w:r>
      <w:r>
        <w:rPr>
          <w:rFonts w:eastAsiaTheme="minorHAnsi"/>
          <w:sz w:val="20"/>
          <w:vertAlign w:val="superscript"/>
          <w:lang w:bidi="he-IL"/>
        </w:rPr>
        <w:t>15</w:t>
      </w:r>
      <w:r>
        <w:rPr>
          <w:rFonts w:eastAsiaTheme="minorHAnsi"/>
          <w:sz w:val="20"/>
          <w:lang w:bidi="he-IL"/>
        </w:rPr>
        <w:t xml:space="preserve"> And you, Capernaum, will you be exalted to heaven? No, you will be brought down to Hades. </w:t>
      </w:r>
      <w:r>
        <w:rPr>
          <w:rFonts w:eastAsiaTheme="minorHAnsi"/>
          <w:sz w:val="20"/>
          <w:vertAlign w:val="superscript"/>
          <w:lang w:bidi="he-IL"/>
        </w:rPr>
        <w:t>16</w:t>
      </w:r>
      <w:r>
        <w:rPr>
          <w:rFonts w:eastAsiaTheme="minorHAnsi"/>
          <w:sz w:val="20"/>
          <w:lang w:bidi="he-IL"/>
        </w:rPr>
        <w:t xml:space="preserve"> “Whoever listens to you listens to me, and whoever rejects you rejects me, and whoever rejects me rejects the one who sent me.””</w:t>
      </w:r>
    </w:p>
    <w:p w14:paraId="4BFF94D8" w14:textId="77777777" w:rsidR="00CA202D" w:rsidRDefault="00CA202D" w:rsidP="00CA202D">
      <w:pPr>
        <w:widowControl w:val="0"/>
        <w:jc w:val="both"/>
      </w:pPr>
    </w:p>
    <w:p w14:paraId="26FDF2A5" w14:textId="77777777" w:rsidR="00CA202D" w:rsidRPr="00D86255" w:rsidRDefault="00CA202D" w:rsidP="00CA202D">
      <w:pPr>
        <w:numPr>
          <w:ilvl w:val="0"/>
          <w:numId w:val="35"/>
        </w:numPr>
        <w:tabs>
          <w:tab w:val="clear" w:pos="360"/>
        </w:tabs>
        <w:jc w:val="both"/>
      </w:pPr>
      <w:r w:rsidRPr="00D86255">
        <w:rPr>
          <w:rFonts w:cs="Garamond"/>
          <w:b/>
          <w:bCs/>
          <w:szCs w:val="22"/>
        </w:rPr>
        <w:t>the report on the mission of the seventy</w:t>
      </w:r>
    </w:p>
    <w:p w14:paraId="7752650D" w14:textId="77777777" w:rsidR="00381D68" w:rsidRPr="00381D68" w:rsidRDefault="00381D68" w:rsidP="00CA202D">
      <w:pPr>
        <w:numPr>
          <w:ilvl w:val="1"/>
          <w:numId w:val="35"/>
        </w:numPr>
        <w:tabs>
          <w:tab w:val="clear" w:pos="720"/>
        </w:tabs>
        <w:jc w:val="both"/>
        <w:rPr>
          <w:sz w:val="20"/>
        </w:rPr>
      </w:pPr>
      <w:r w:rsidRPr="00381D68">
        <w:rPr>
          <w:sz w:val="20"/>
        </w:rPr>
        <w:t xml:space="preserve">Luke 10:17-24, </w:t>
      </w:r>
      <w:r>
        <w:rPr>
          <w:sz w:val="20"/>
        </w:rPr>
        <w:t>“</w:t>
      </w:r>
      <w:r>
        <w:rPr>
          <w:rFonts w:eastAsiaTheme="minorHAnsi"/>
          <w:sz w:val="20"/>
          <w:lang w:bidi="he-IL"/>
        </w:rPr>
        <w:t xml:space="preserve">oy, saying, “Lord, in your name even the demons submit to us!” </w:t>
      </w:r>
      <w:r>
        <w:rPr>
          <w:rFonts w:eastAsiaTheme="minorHAnsi"/>
          <w:sz w:val="20"/>
          <w:vertAlign w:val="superscript"/>
          <w:lang w:bidi="he-IL"/>
        </w:rPr>
        <w:t>18</w:t>
      </w:r>
      <w:r>
        <w:rPr>
          <w:rFonts w:eastAsiaTheme="minorHAnsi"/>
          <w:sz w:val="20"/>
          <w:lang w:bidi="he-IL"/>
        </w:rPr>
        <w:t xml:space="preserve"> He said to them, “I watched Satan fall from heaven like a flash of lightning. </w:t>
      </w:r>
      <w:r>
        <w:rPr>
          <w:rFonts w:eastAsiaTheme="minorHAnsi"/>
          <w:sz w:val="20"/>
          <w:vertAlign w:val="superscript"/>
          <w:lang w:bidi="he-IL"/>
        </w:rPr>
        <w:t>19</w:t>
      </w:r>
      <w:r>
        <w:rPr>
          <w:rFonts w:eastAsiaTheme="minorHAnsi"/>
          <w:sz w:val="20"/>
          <w:lang w:bidi="he-IL"/>
        </w:rPr>
        <w:t xml:space="preserve"> See, I have given you authority to tread on snakes and scorpions, and over all the power of the enemy; and nothing will hurt you. </w:t>
      </w:r>
      <w:r>
        <w:rPr>
          <w:rFonts w:eastAsiaTheme="minorHAnsi"/>
          <w:sz w:val="20"/>
          <w:vertAlign w:val="superscript"/>
          <w:lang w:bidi="he-IL"/>
        </w:rPr>
        <w:t>20</w:t>
      </w:r>
      <w:r>
        <w:rPr>
          <w:rFonts w:eastAsiaTheme="minorHAnsi"/>
          <w:sz w:val="20"/>
          <w:lang w:bidi="he-IL"/>
        </w:rPr>
        <w:t xml:space="preserve"> Nevertheless, do not rejoice at this, that the spirits submit to you, but rejoice that your names are written in heaven.” </w:t>
      </w:r>
      <w:r>
        <w:rPr>
          <w:rFonts w:eastAsiaTheme="minorHAnsi"/>
          <w:sz w:val="20"/>
          <w:vertAlign w:val="superscript"/>
          <w:lang w:bidi="he-IL"/>
        </w:rPr>
        <w:t>21</w:t>
      </w:r>
      <w:r>
        <w:rPr>
          <w:rFonts w:eastAsiaTheme="minorHAnsi"/>
          <w:sz w:val="20"/>
          <w:lang w:bidi="he-IL"/>
        </w:rPr>
        <w:t xml:space="preserve"> At that same hour Jesus rejoiced in the Holy Spirit and said, “I thank you, Father, Lord of heaven and earth, because you have hidden these things from the wise and the intelligent and have revealed them to infants; yes, Father, for such was your gracious will. </w:t>
      </w:r>
      <w:r>
        <w:rPr>
          <w:rFonts w:eastAsiaTheme="minorHAnsi"/>
          <w:sz w:val="20"/>
          <w:vertAlign w:val="superscript"/>
          <w:lang w:bidi="he-IL"/>
        </w:rPr>
        <w:t>22</w:t>
      </w:r>
      <w:r>
        <w:rPr>
          <w:rFonts w:eastAsiaTheme="minorHAnsi"/>
          <w:sz w:val="20"/>
          <w:lang w:bidi="he-IL"/>
        </w:rPr>
        <w:t xml:space="preserve"> All things have been handed over to me by my Father; and no one knows who the Son is except the Father, or who the Father is except the Son and anyone to whom the Son chooses to reveal him.” </w:t>
      </w:r>
      <w:r>
        <w:rPr>
          <w:rFonts w:eastAsiaTheme="minorHAnsi"/>
          <w:sz w:val="20"/>
          <w:vertAlign w:val="superscript"/>
          <w:lang w:bidi="he-IL"/>
        </w:rPr>
        <w:t>23</w:t>
      </w:r>
      <w:r>
        <w:rPr>
          <w:rFonts w:eastAsiaTheme="minorHAnsi"/>
          <w:sz w:val="20"/>
          <w:lang w:bidi="he-IL"/>
        </w:rPr>
        <w:t xml:space="preserve"> Then turning to the disciples, Jesus said to them privately, “Blessed are the eyes that see what you see! </w:t>
      </w:r>
      <w:r>
        <w:rPr>
          <w:rFonts w:eastAsiaTheme="minorHAnsi"/>
          <w:sz w:val="20"/>
          <w:vertAlign w:val="superscript"/>
          <w:lang w:bidi="he-IL"/>
        </w:rPr>
        <w:t>24</w:t>
      </w:r>
      <w:r>
        <w:rPr>
          <w:rFonts w:eastAsiaTheme="minorHAnsi"/>
          <w:sz w:val="20"/>
          <w:lang w:bidi="he-IL"/>
        </w:rPr>
        <w:t xml:space="preserve"> For I tell you that many prophets and kings desired to see what you see, but did not see it, and to hear what you hear, but did not hear it.””</w:t>
      </w:r>
    </w:p>
    <w:p w14:paraId="2EFB9E02" w14:textId="77777777" w:rsidR="00381D68" w:rsidRPr="00381D68" w:rsidRDefault="00381D68" w:rsidP="00381D68">
      <w:pPr>
        <w:jc w:val="both"/>
      </w:pPr>
    </w:p>
    <w:p w14:paraId="05E976FD" w14:textId="77777777" w:rsidR="00CA202D" w:rsidRDefault="00CA202D" w:rsidP="00CA202D">
      <w:pPr>
        <w:sectPr w:rsidR="00CA202D" w:rsidSect="00381D68">
          <w:headerReference w:type="even" r:id="rId15"/>
          <w:headerReference w:type="default" r:id="rId16"/>
          <w:pgSz w:w="12240" w:h="15840"/>
          <w:pgMar w:top="1440" w:right="1440" w:bottom="1440" w:left="1440" w:header="720" w:footer="720" w:gutter="0"/>
          <w:cols w:space="720"/>
          <w:titlePg/>
          <w:docGrid w:linePitch="360"/>
        </w:sectPr>
      </w:pPr>
    </w:p>
    <w:p w14:paraId="68868D97" w14:textId="77777777" w:rsidR="00CA202D" w:rsidRDefault="00381D68" w:rsidP="0099637E">
      <w:pPr>
        <w:pStyle w:val="Heading2"/>
      </w:pPr>
      <w:bookmarkStart w:id="26" w:name="_Toc502746617"/>
      <w:r>
        <w:lastRenderedPageBreak/>
        <w:t>Healing among the Charisms of the Holy Spirit</w:t>
      </w:r>
      <w:bookmarkEnd w:id="26"/>
    </w:p>
    <w:p w14:paraId="0CF2D737" w14:textId="77777777" w:rsidR="00CA202D" w:rsidRDefault="00CA202D" w:rsidP="00CA202D">
      <w:pPr>
        <w:widowControl w:val="0"/>
        <w:jc w:val="both"/>
      </w:pPr>
    </w:p>
    <w:p w14:paraId="5B370809" w14:textId="77777777" w:rsidR="00CA202D" w:rsidRDefault="00CA202D" w:rsidP="00CA202D">
      <w:pPr>
        <w:widowControl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95"/>
        <w:gridCol w:w="7200"/>
        <w:gridCol w:w="3600"/>
        <w:gridCol w:w="1181"/>
      </w:tblGrid>
      <w:tr w:rsidR="00CA202D" w14:paraId="396CFDD7" w14:textId="77777777" w:rsidTr="00381D68">
        <w:tc>
          <w:tcPr>
            <w:tcW w:w="1195" w:type="dxa"/>
            <w:shd w:val="clear" w:color="auto" w:fill="auto"/>
          </w:tcPr>
          <w:p w14:paraId="693C1DCE" w14:textId="77777777" w:rsidR="00CA202D" w:rsidRPr="00904D25" w:rsidRDefault="00CA202D" w:rsidP="00381D68">
            <w:pPr>
              <w:widowControl w:val="0"/>
              <w:rPr>
                <w:i/>
              </w:rPr>
            </w:pPr>
            <w:r w:rsidRPr="00904D25">
              <w:rPr>
                <w:i/>
              </w:rPr>
              <w:t>citation</w:t>
            </w:r>
          </w:p>
        </w:tc>
        <w:tc>
          <w:tcPr>
            <w:tcW w:w="7200" w:type="dxa"/>
            <w:shd w:val="clear" w:color="auto" w:fill="auto"/>
          </w:tcPr>
          <w:p w14:paraId="42504E30" w14:textId="77777777" w:rsidR="00CA202D" w:rsidRPr="00904D25" w:rsidRDefault="00CA202D" w:rsidP="00381D68">
            <w:pPr>
              <w:widowControl w:val="0"/>
              <w:jc w:val="both"/>
              <w:rPr>
                <w:i/>
              </w:rPr>
            </w:pPr>
            <w:r w:rsidRPr="00904D25">
              <w:rPr>
                <w:i/>
              </w:rPr>
              <w:t>texts</w:t>
            </w:r>
          </w:p>
        </w:tc>
        <w:tc>
          <w:tcPr>
            <w:tcW w:w="3600" w:type="dxa"/>
            <w:shd w:val="clear" w:color="auto" w:fill="auto"/>
          </w:tcPr>
          <w:p w14:paraId="1DD465ED" w14:textId="77777777" w:rsidR="00CA202D" w:rsidRPr="00904D25" w:rsidRDefault="00CA202D" w:rsidP="00381D68">
            <w:pPr>
              <w:widowControl w:val="0"/>
              <w:rPr>
                <w:i/>
              </w:rPr>
            </w:pPr>
            <w:r w:rsidRPr="00904D25">
              <w:rPr>
                <w:i/>
              </w:rPr>
              <w:t>gifts listed</w:t>
            </w:r>
          </w:p>
        </w:tc>
        <w:tc>
          <w:tcPr>
            <w:tcW w:w="1181" w:type="dxa"/>
            <w:shd w:val="clear" w:color="auto" w:fill="auto"/>
          </w:tcPr>
          <w:p w14:paraId="7856EA72" w14:textId="77777777" w:rsidR="00CA202D" w:rsidRPr="00904D25" w:rsidRDefault="00CA202D" w:rsidP="00381D68">
            <w:pPr>
              <w:widowControl w:val="0"/>
              <w:rPr>
                <w:i/>
              </w:rPr>
            </w:pPr>
            <w:r w:rsidRPr="00904D25">
              <w:rPr>
                <w:i/>
              </w:rPr>
              <w:t>type</w:t>
            </w:r>
          </w:p>
        </w:tc>
      </w:tr>
      <w:tr w:rsidR="00CA202D" w14:paraId="045DA8A2" w14:textId="77777777" w:rsidTr="00381D68">
        <w:tc>
          <w:tcPr>
            <w:tcW w:w="1195" w:type="dxa"/>
            <w:shd w:val="clear" w:color="auto" w:fill="auto"/>
          </w:tcPr>
          <w:p w14:paraId="255306A3" w14:textId="77777777" w:rsidR="00CA202D" w:rsidRDefault="00CA202D" w:rsidP="00381D68">
            <w:pPr>
              <w:widowControl w:val="0"/>
            </w:pPr>
            <w:r w:rsidRPr="00853A25">
              <w:t>Rom 12:6-8</w:t>
            </w:r>
          </w:p>
        </w:tc>
        <w:tc>
          <w:tcPr>
            <w:tcW w:w="7200" w:type="dxa"/>
            <w:shd w:val="clear" w:color="auto" w:fill="auto"/>
          </w:tcPr>
          <w:p w14:paraId="7D325368" w14:textId="77777777" w:rsidR="00CA202D" w:rsidRDefault="00CA202D" w:rsidP="00381D68">
            <w:pPr>
              <w:widowControl w:val="0"/>
              <w:jc w:val="both"/>
            </w:pPr>
            <w:r>
              <w:t>“</w:t>
            </w:r>
            <w:r w:rsidRPr="00853A25">
              <w:t xml:space="preserve">We have gifts that differ according to the grace given to us: prophecy, in proportion to faith; </w:t>
            </w:r>
            <w:r w:rsidRPr="0003417D">
              <w:t>7</w:t>
            </w:r>
            <w:r w:rsidRPr="00853A25">
              <w:t xml:space="preserve">ministry, in ministering; the teacher, in teaching; </w:t>
            </w:r>
            <w:r w:rsidRPr="0003417D">
              <w:t>8</w:t>
            </w:r>
            <w:r w:rsidRPr="00853A25">
              <w:t>the exhorter, in exhortation; the giver, in generosity; the leader, in diligence; the compassionate, in cheerfulness.</w:t>
            </w:r>
            <w:r>
              <w:t>”</w:t>
            </w:r>
          </w:p>
        </w:tc>
        <w:tc>
          <w:tcPr>
            <w:tcW w:w="3600" w:type="dxa"/>
            <w:shd w:val="clear" w:color="auto" w:fill="auto"/>
          </w:tcPr>
          <w:p w14:paraId="0EB6C5D4" w14:textId="77777777" w:rsidR="00CA202D" w:rsidRPr="00EE3777" w:rsidRDefault="00CA202D" w:rsidP="00381D68">
            <w:pPr>
              <w:widowControl w:val="0"/>
            </w:pPr>
            <w:r w:rsidRPr="00EE3777">
              <w:t>prophecy</w:t>
            </w:r>
            <w:r w:rsidRPr="00EE3777">
              <w:tab/>
              <w:t>exhorter</w:t>
            </w:r>
          </w:p>
          <w:p w14:paraId="14D01209" w14:textId="77777777" w:rsidR="00CA202D" w:rsidRPr="00EE3777" w:rsidRDefault="00CA202D" w:rsidP="00381D68">
            <w:pPr>
              <w:widowControl w:val="0"/>
            </w:pPr>
            <w:r w:rsidRPr="00EE3777">
              <w:t>ministry</w:t>
            </w:r>
            <w:r w:rsidRPr="00EE3777">
              <w:tab/>
              <w:t>giver</w:t>
            </w:r>
          </w:p>
          <w:p w14:paraId="0D50A9B5" w14:textId="77777777" w:rsidR="00CA202D" w:rsidRPr="00EE3777" w:rsidRDefault="00CA202D" w:rsidP="00381D68">
            <w:pPr>
              <w:widowControl w:val="0"/>
            </w:pPr>
            <w:r w:rsidRPr="00EE3777">
              <w:t>teacher</w:t>
            </w:r>
            <w:r w:rsidRPr="00EE3777">
              <w:tab/>
              <w:t>leader</w:t>
            </w:r>
          </w:p>
          <w:p w14:paraId="6A8B2E56" w14:textId="77777777" w:rsidR="00CA202D" w:rsidRPr="00EE3777" w:rsidRDefault="00CA202D" w:rsidP="00381D68">
            <w:pPr>
              <w:widowControl w:val="0"/>
            </w:pPr>
            <w:r w:rsidRPr="00EE3777">
              <w:t>compassionate</w:t>
            </w:r>
            <w:r w:rsidRPr="00EE3777">
              <w:tab/>
              <w:t>cheerfulness</w:t>
            </w:r>
          </w:p>
        </w:tc>
        <w:tc>
          <w:tcPr>
            <w:tcW w:w="1181" w:type="dxa"/>
            <w:shd w:val="clear" w:color="auto" w:fill="auto"/>
          </w:tcPr>
          <w:p w14:paraId="787D922C" w14:textId="77777777" w:rsidR="00CA202D" w:rsidRDefault="00CA202D" w:rsidP="00381D68">
            <w:pPr>
              <w:widowControl w:val="0"/>
            </w:pPr>
            <w:r>
              <w:t>functions and offices</w:t>
            </w:r>
          </w:p>
        </w:tc>
      </w:tr>
      <w:tr w:rsidR="00CA202D" w14:paraId="7D873B19" w14:textId="77777777" w:rsidTr="00381D68">
        <w:tc>
          <w:tcPr>
            <w:tcW w:w="1195" w:type="dxa"/>
            <w:shd w:val="clear" w:color="auto" w:fill="auto"/>
          </w:tcPr>
          <w:p w14:paraId="181B1211" w14:textId="77777777" w:rsidR="00CA202D" w:rsidRDefault="00CA202D" w:rsidP="00381D68">
            <w:pPr>
              <w:widowControl w:val="0"/>
            </w:pPr>
            <w:r w:rsidRPr="00853A25">
              <w:t>1 Cor 12:8-10</w:t>
            </w:r>
          </w:p>
        </w:tc>
        <w:tc>
          <w:tcPr>
            <w:tcW w:w="7200" w:type="dxa"/>
            <w:shd w:val="clear" w:color="auto" w:fill="auto"/>
          </w:tcPr>
          <w:p w14:paraId="6190C707" w14:textId="77777777" w:rsidR="00CA202D" w:rsidRDefault="00CA202D" w:rsidP="00381D68">
            <w:pPr>
              <w:widowControl w:val="0"/>
              <w:jc w:val="both"/>
            </w:pPr>
            <w:r>
              <w:t>“</w:t>
            </w:r>
            <w:r w:rsidRPr="00853A25">
              <w:t xml:space="preserve">To one is given through the Spirit the utterance of wisdom, and to another the utterance of knowledge according to the same Spirit, </w:t>
            </w:r>
            <w:r w:rsidRPr="0003417D">
              <w:t>9</w:t>
            </w:r>
            <w:r w:rsidRPr="00853A25">
              <w:t xml:space="preserve">to another faith by the same Spirit, to another gifts of healing by the one Spirit, </w:t>
            </w:r>
            <w:r w:rsidRPr="0003417D">
              <w:t>10</w:t>
            </w:r>
            <w:r w:rsidRPr="00853A25">
              <w:t>to another the working of miracles, to another prophecy, to another the discernment of spirits, to another various kinds of tongues, to another the interpretation of tongues.</w:t>
            </w:r>
            <w:r>
              <w:t>”</w:t>
            </w:r>
          </w:p>
        </w:tc>
        <w:tc>
          <w:tcPr>
            <w:tcW w:w="3600" w:type="dxa"/>
            <w:shd w:val="clear" w:color="auto" w:fill="auto"/>
          </w:tcPr>
          <w:p w14:paraId="0A3041DF" w14:textId="77777777" w:rsidR="00CA202D" w:rsidRPr="00EE3777" w:rsidRDefault="00CA202D" w:rsidP="00381D68">
            <w:pPr>
              <w:widowControl w:val="0"/>
            </w:pPr>
            <w:r w:rsidRPr="00EE3777">
              <w:t>wisdom</w:t>
            </w:r>
            <w:r w:rsidRPr="00EE3777">
              <w:tab/>
              <w:t>prophecy</w:t>
            </w:r>
          </w:p>
          <w:p w14:paraId="785BB1D2" w14:textId="77777777" w:rsidR="00CA202D" w:rsidRPr="00EE3777" w:rsidRDefault="00CA202D" w:rsidP="00381D68">
            <w:pPr>
              <w:widowControl w:val="0"/>
            </w:pPr>
            <w:r w:rsidRPr="00EE3777">
              <w:t>knowledge</w:t>
            </w:r>
            <w:r w:rsidRPr="00EE3777">
              <w:tab/>
              <w:t>discernment of</w:t>
            </w:r>
          </w:p>
          <w:p w14:paraId="70C1ACC3" w14:textId="77777777" w:rsidR="00CA202D" w:rsidRPr="00EE3777" w:rsidRDefault="00CA202D" w:rsidP="00381D68">
            <w:pPr>
              <w:widowControl w:val="0"/>
            </w:pPr>
            <w:r w:rsidRPr="00EE3777">
              <w:t>faith</w:t>
            </w:r>
            <w:r w:rsidRPr="00EE3777">
              <w:tab/>
            </w:r>
            <w:r w:rsidRPr="00EE3777">
              <w:tab/>
              <w:t>spirits</w:t>
            </w:r>
          </w:p>
          <w:p w14:paraId="510DAF32" w14:textId="77777777" w:rsidR="00CA202D" w:rsidRPr="00EE3777" w:rsidRDefault="00CA202D" w:rsidP="00381D68">
            <w:pPr>
              <w:widowControl w:val="0"/>
            </w:pPr>
            <w:r w:rsidRPr="00EE3777">
              <w:t>healing</w:t>
            </w:r>
            <w:r w:rsidRPr="00EE3777">
              <w:tab/>
              <w:t>tongues</w:t>
            </w:r>
          </w:p>
          <w:p w14:paraId="150702D5" w14:textId="77777777" w:rsidR="00CA202D" w:rsidRPr="00EE3777" w:rsidRDefault="00CA202D" w:rsidP="00381D68">
            <w:pPr>
              <w:widowControl w:val="0"/>
            </w:pPr>
            <w:r w:rsidRPr="00EE3777">
              <w:t>miracles</w:t>
            </w:r>
            <w:r w:rsidRPr="00EE3777">
              <w:tab/>
              <w:t>interpretation of</w:t>
            </w:r>
          </w:p>
          <w:p w14:paraId="49046DE9" w14:textId="77777777" w:rsidR="00CA202D" w:rsidRPr="00EE3777" w:rsidRDefault="00CA202D" w:rsidP="00381D68">
            <w:pPr>
              <w:widowControl w:val="0"/>
            </w:pPr>
            <w:r w:rsidRPr="00EE3777">
              <w:tab/>
            </w:r>
            <w:r w:rsidRPr="00EE3777">
              <w:tab/>
              <w:t>tongues</w:t>
            </w:r>
          </w:p>
        </w:tc>
        <w:tc>
          <w:tcPr>
            <w:tcW w:w="1181" w:type="dxa"/>
            <w:shd w:val="clear" w:color="auto" w:fill="auto"/>
          </w:tcPr>
          <w:p w14:paraId="49F956E4" w14:textId="77777777" w:rsidR="00CA202D" w:rsidRDefault="00CA202D" w:rsidP="00381D68">
            <w:pPr>
              <w:widowControl w:val="0"/>
            </w:pPr>
            <w:r>
              <w:t>functions</w:t>
            </w:r>
          </w:p>
        </w:tc>
      </w:tr>
      <w:tr w:rsidR="00CA202D" w14:paraId="413D108B" w14:textId="77777777" w:rsidTr="00381D68">
        <w:tc>
          <w:tcPr>
            <w:tcW w:w="1195" w:type="dxa"/>
            <w:shd w:val="clear" w:color="auto" w:fill="auto"/>
          </w:tcPr>
          <w:p w14:paraId="47F318DB" w14:textId="77777777" w:rsidR="00CA202D" w:rsidRDefault="00CA202D" w:rsidP="00381D68">
            <w:pPr>
              <w:widowControl w:val="0"/>
            </w:pPr>
            <w:r w:rsidRPr="00853A25">
              <w:t>1 Cor 12:</w:t>
            </w:r>
            <w:r>
              <w:t>2</w:t>
            </w:r>
            <w:r w:rsidRPr="00853A25">
              <w:t>8</w:t>
            </w:r>
          </w:p>
        </w:tc>
        <w:tc>
          <w:tcPr>
            <w:tcW w:w="7200" w:type="dxa"/>
            <w:shd w:val="clear" w:color="auto" w:fill="auto"/>
          </w:tcPr>
          <w:p w14:paraId="540D5D41" w14:textId="77777777" w:rsidR="00CA202D" w:rsidRDefault="00CA202D" w:rsidP="00381D68">
            <w:pPr>
              <w:widowControl w:val="0"/>
              <w:jc w:val="both"/>
            </w:pPr>
            <w:r>
              <w:t>“</w:t>
            </w:r>
            <w:r w:rsidRPr="00853A25">
              <w:t>And God has appointed in the church first apostles, second prophets, third teachers; then deeds of power, then gifts of healing, forms of assistance, forms of leadership, various kinds of tongues.</w:t>
            </w:r>
            <w:r>
              <w:t>”</w:t>
            </w:r>
          </w:p>
        </w:tc>
        <w:tc>
          <w:tcPr>
            <w:tcW w:w="3600" w:type="dxa"/>
            <w:shd w:val="clear" w:color="auto" w:fill="auto"/>
          </w:tcPr>
          <w:p w14:paraId="1FBF5C55" w14:textId="77777777" w:rsidR="00CA202D" w:rsidRPr="00EE3777" w:rsidRDefault="00CA202D" w:rsidP="00381D68">
            <w:pPr>
              <w:widowControl w:val="0"/>
            </w:pPr>
            <w:r w:rsidRPr="00EE3777">
              <w:t>apostles</w:t>
            </w:r>
            <w:r w:rsidRPr="00EE3777">
              <w:tab/>
              <w:t>healing</w:t>
            </w:r>
          </w:p>
          <w:p w14:paraId="0B45FAEE" w14:textId="77777777" w:rsidR="00CA202D" w:rsidRPr="00EE3777" w:rsidRDefault="00CA202D" w:rsidP="00381D68">
            <w:pPr>
              <w:widowControl w:val="0"/>
            </w:pPr>
            <w:r w:rsidRPr="00EE3777">
              <w:t>prophets</w:t>
            </w:r>
            <w:r w:rsidRPr="00EE3777">
              <w:tab/>
              <w:t>assistance</w:t>
            </w:r>
          </w:p>
          <w:p w14:paraId="16B82BF8" w14:textId="77777777" w:rsidR="00CA202D" w:rsidRPr="00EE3777" w:rsidRDefault="00CA202D" w:rsidP="00381D68">
            <w:pPr>
              <w:widowControl w:val="0"/>
            </w:pPr>
            <w:r w:rsidRPr="00EE3777">
              <w:t>teachers</w:t>
            </w:r>
            <w:r w:rsidRPr="00EE3777">
              <w:tab/>
              <w:t>leadership</w:t>
            </w:r>
          </w:p>
          <w:p w14:paraId="327B82B7" w14:textId="77777777" w:rsidR="00CA202D" w:rsidRPr="00EE3777" w:rsidRDefault="00CA202D" w:rsidP="00381D68">
            <w:pPr>
              <w:widowControl w:val="0"/>
            </w:pPr>
            <w:r w:rsidRPr="00EE3777">
              <w:t>deeds of power</w:t>
            </w:r>
            <w:r w:rsidRPr="00EE3777">
              <w:tab/>
              <w:t>tongues</w:t>
            </w:r>
          </w:p>
        </w:tc>
        <w:tc>
          <w:tcPr>
            <w:tcW w:w="1181" w:type="dxa"/>
            <w:shd w:val="clear" w:color="auto" w:fill="auto"/>
          </w:tcPr>
          <w:p w14:paraId="4752741B" w14:textId="77777777" w:rsidR="00CA202D" w:rsidRDefault="00CA202D" w:rsidP="00381D68">
            <w:pPr>
              <w:widowControl w:val="0"/>
            </w:pPr>
            <w:r>
              <w:t>offices and functions</w:t>
            </w:r>
          </w:p>
        </w:tc>
      </w:tr>
      <w:tr w:rsidR="00CA202D" w14:paraId="08374F02" w14:textId="77777777" w:rsidTr="00381D68">
        <w:tc>
          <w:tcPr>
            <w:tcW w:w="1195" w:type="dxa"/>
            <w:shd w:val="clear" w:color="auto" w:fill="auto"/>
          </w:tcPr>
          <w:p w14:paraId="5EB06B14" w14:textId="77777777" w:rsidR="00CA202D" w:rsidRDefault="00CA202D" w:rsidP="00381D68">
            <w:pPr>
              <w:widowControl w:val="0"/>
            </w:pPr>
            <w:r w:rsidRPr="00853A25">
              <w:t>1 Cor 12:</w:t>
            </w:r>
            <w:r>
              <w:t>29-30</w:t>
            </w:r>
          </w:p>
        </w:tc>
        <w:tc>
          <w:tcPr>
            <w:tcW w:w="7200" w:type="dxa"/>
            <w:shd w:val="clear" w:color="auto" w:fill="auto"/>
          </w:tcPr>
          <w:p w14:paraId="3108BC27" w14:textId="77777777" w:rsidR="00CA202D" w:rsidRDefault="00CA202D" w:rsidP="00381D68">
            <w:pPr>
              <w:widowControl w:val="0"/>
              <w:jc w:val="both"/>
            </w:pPr>
            <w:r>
              <w:t>“</w:t>
            </w:r>
            <w:r w:rsidRPr="00853A25">
              <w:t xml:space="preserve">Are all apostles? Are all prophets? Are all teachers? Do all work miracles? </w:t>
            </w:r>
            <w:r w:rsidRPr="0003417D">
              <w:t>30</w:t>
            </w:r>
            <w:r w:rsidRPr="00853A25">
              <w:t>Do all possess gifts of healing? Do all speak in tongues? Do all interpret?</w:t>
            </w:r>
            <w:r>
              <w:t>”</w:t>
            </w:r>
          </w:p>
        </w:tc>
        <w:tc>
          <w:tcPr>
            <w:tcW w:w="3600" w:type="dxa"/>
            <w:shd w:val="clear" w:color="auto" w:fill="auto"/>
          </w:tcPr>
          <w:p w14:paraId="3726EE7F" w14:textId="77777777" w:rsidR="00CA202D" w:rsidRPr="00EE3777" w:rsidRDefault="00CA202D" w:rsidP="00381D68">
            <w:pPr>
              <w:widowControl w:val="0"/>
            </w:pPr>
            <w:r w:rsidRPr="00EE3777">
              <w:t>apostles</w:t>
            </w:r>
            <w:r w:rsidRPr="00EE3777">
              <w:tab/>
              <w:t>healing</w:t>
            </w:r>
          </w:p>
          <w:p w14:paraId="6B985F2B" w14:textId="77777777" w:rsidR="00CA202D" w:rsidRPr="00EE3777" w:rsidRDefault="00CA202D" w:rsidP="00381D68">
            <w:pPr>
              <w:widowControl w:val="0"/>
            </w:pPr>
            <w:r w:rsidRPr="00EE3777">
              <w:t>prophets</w:t>
            </w:r>
            <w:r w:rsidRPr="00EE3777">
              <w:tab/>
              <w:t>tongues</w:t>
            </w:r>
          </w:p>
          <w:p w14:paraId="4F87D714" w14:textId="77777777" w:rsidR="00CA202D" w:rsidRPr="00EE3777" w:rsidRDefault="00CA202D" w:rsidP="00381D68">
            <w:pPr>
              <w:widowControl w:val="0"/>
            </w:pPr>
            <w:r w:rsidRPr="00EE3777">
              <w:t>teachers</w:t>
            </w:r>
            <w:r w:rsidRPr="00EE3777">
              <w:tab/>
              <w:t>interpretation of</w:t>
            </w:r>
          </w:p>
          <w:p w14:paraId="2952E7D1" w14:textId="77777777" w:rsidR="00CA202D" w:rsidRPr="00EE3777" w:rsidRDefault="00CA202D" w:rsidP="00381D68">
            <w:pPr>
              <w:widowControl w:val="0"/>
            </w:pPr>
            <w:r w:rsidRPr="00EE3777">
              <w:t>miracle workers</w:t>
            </w:r>
            <w:r w:rsidRPr="00EE3777">
              <w:tab/>
            </w:r>
            <w:r w:rsidRPr="00EE3777">
              <w:tab/>
              <w:t>tongues</w:t>
            </w:r>
          </w:p>
        </w:tc>
        <w:tc>
          <w:tcPr>
            <w:tcW w:w="1181" w:type="dxa"/>
            <w:shd w:val="clear" w:color="auto" w:fill="auto"/>
          </w:tcPr>
          <w:p w14:paraId="6C9416B0" w14:textId="77777777" w:rsidR="00CA202D" w:rsidRDefault="00CA202D" w:rsidP="00381D68">
            <w:pPr>
              <w:widowControl w:val="0"/>
            </w:pPr>
            <w:r>
              <w:t>offices and functions</w:t>
            </w:r>
          </w:p>
        </w:tc>
      </w:tr>
      <w:tr w:rsidR="00CA202D" w14:paraId="333E500C" w14:textId="77777777" w:rsidTr="00381D68">
        <w:tc>
          <w:tcPr>
            <w:tcW w:w="1195" w:type="dxa"/>
            <w:shd w:val="clear" w:color="auto" w:fill="auto"/>
          </w:tcPr>
          <w:p w14:paraId="4CDEB6F3" w14:textId="77777777" w:rsidR="00CA202D" w:rsidRDefault="00CA202D" w:rsidP="00381D68">
            <w:pPr>
              <w:widowControl w:val="0"/>
            </w:pPr>
            <w:r>
              <w:t>Eph 4:11</w:t>
            </w:r>
          </w:p>
        </w:tc>
        <w:tc>
          <w:tcPr>
            <w:tcW w:w="7200" w:type="dxa"/>
            <w:shd w:val="clear" w:color="auto" w:fill="auto"/>
          </w:tcPr>
          <w:p w14:paraId="171D5D19" w14:textId="77777777" w:rsidR="00CA202D" w:rsidRDefault="00CA202D" w:rsidP="00381D68">
            <w:pPr>
              <w:widowControl w:val="0"/>
              <w:jc w:val="both"/>
            </w:pPr>
            <w:r>
              <w:t>“</w:t>
            </w:r>
            <w:r w:rsidRPr="00853A25">
              <w:t>The gifts he gave were that some would be apostles, some prophets, some evangel</w:t>
            </w:r>
            <w:r>
              <w:t>ists, some pastors and teachers …”</w:t>
            </w:r>
          </w:p>
        </w:tc>
        <w:tc>
          <w:tcPr>
            <w:tcW w:w="3600" w:type="dxa"/>
            <w:shd w:val="clear" w:color="auto" w:fill="auto"/>
          </w:tcPr>
          <w:p w14:paraId="5C89533C" w14:textId="77777777" w:rsidR="00CA202D" w:rsidRPr="00EE3777" w:rsidRDefault="00CA202D" w:rsidP="00381D68">
            <w:pPr>
              <w:widowControl w:val="0"/>
            </w:pPr>
            <w:r w:rsidRPr="00EE3777">
              <w:t>apostles</w:t>
            </w:r>
            <w:r w:rsidRPr="00EE3777">
              <w:tab/>
              <w:t>pastors</w:t>
            </w:r>
          </w:p>
          <w:p w14:paraId="1B4B05C2" w14:textId="77777777" w:rsidR="00CA202D" w:rsidRPr="00EE3777" w:rsidRDefault="00CA202D" w:rsidP="00381D68">
            <w:pPr>
              <w:widowControl w:val="0"/>
            </w:pPr>
            <w:r w:rsidRPr="00EE3777">
              <w:t>prophets</w:t>
            </w:r>
            <w:r w:rsidRPr="00EE3777">
              <w:tab/>
              <w:t>teachers</w:t>
            </w:r>
          </w:p>
          <w:p w14:paraId="2828989A" w14:textId="77777777" w:rsidR="00CA202D" w:rsidRPr="00EE3777" w:rsidRDefault="00CA202D" w:rsidP="00381D68">
            <w:pPr>
              <w:widowControl w:val="0"/>
            </w:pPr>
            <w:r w:rsidRPr="00EE3777">
              <w:t>evangelists</w:t>
            </w:r>
          </w:p>
        </w:tc>
        <w:tc>
          <w:tcPr>
            <w:tcW w:w="1181" w:type="dxa"/>
            <w:shd w:val="clear" w:color="auto" w:fill="auto"/>
          </w:tcPr>
          <w:p w14:paraId="38731D78" w14:textId="77777777" w:rsidR="00CA202D" w:rsidRDefault="00CA202D" w:rsidP="00381D68">
            <w:pPr>
              <w:widowControl w:val="0"/>
            </w:pPr>
            <w:r>
              <w:t>offices</w:t>
            </w:r>
          </w:p>
        </w:tc>
      </w:tr>
      <w:tr w:rsidR="00CA202D" w14:paraId="110BA3A3" w14:textId="77777777" w:rsidTr="00381D68">
        <w:tc>
          <w:tcPr>
            <w:tcW w:w="1195" w:type="dxa"/>
            <w:shd w:val="clear" w:color="auto" w:fill="auto"/>
          </w:tcPr>
          <w:p w14:paraId="7891B2D3" w14:textId="77777777" w:rsidR="00CA202D" w:rsidRDefault="00CA202D" w:rsidP="00381D68">
            <w:pPr>
              <w:widowControl w:val="0"/>
            </w:pPr>
            <w:r>
              <w:t>1 Pet 4:10-11</w:t>
            </w:r>
          </w:p>
        </w:tc>
        <w:tc>
          <w:tcPr>
            <w:tcW w:w="7200" w:type="dxa"/>
            <w:shd w:val="clear" w:color="auto" w:fill="auto"/>
          </w:tcPr>
          <w:p w14:paraId="08863A06" w14:textId="77777777" w:rsidR="00CA202D" w:rsidRDefault="00CA202D" w:rsidP="00381D68">
            <w:pPr>
              <w:widowControl w:val="0"/>
              <w:jc w:val="both"/>
            </w:pPr>
            <w:r>
              <w:t>“</w:t>
            </w:r>
            <w:r w:rsidRPr="00853A25">
              <w:t xml:space="preserve">Like good stewards of the manifold grace of God, serve one another with whatever gift each of you has received. </w:t>
            </w:r>
            <w:r w:rsidRPr="0003417D">
              <w:t>11</w:t>
            </w:r>
            <w:r w:rsidRPr="00853A25">
              <w:t>Whoever speaks must do so as one speaking the very words of God; whoever serves must do so with the strength that God supplies, so that God may be glorified in all things through Jesus Christ.</w:t>
            </w:r>
            <w:r>
              <w:t>”</w:t>
            </w:r>
          </w:p>
        </w:tc>
        <w:tc>
          <w:tcPr>
            <w:tcW w:w="3600" w:type="dxa"/>
            <w:shd w:val="clear" w:color="auto" w:fill="auto"/>
          </w:tcPr>
          <w:p w14:paraId="206CA4EA" w14:textId="77777777" w:rsidR="00CA202D" w:rsidRPr="00EE3777" w:rsidRDefault="00CA202D" w:rsidP="00381D68">
            <w:pPr>
              <w:widowControl w:val="0"/>
            </w:pPr>
            <w:r w:rsidRPr="00EE3777">
              <w:t>speaker</w:t>
            </w:r>
          </w:p>
          <w:p w14:paraId="02FF6959" w14:textId="77777777" w:rsidR="00CA202D" w:rsidRPr="00EE3777" w:rsidRDefault="00CA202D" w:rsidP="00381D68">
            <w:pPr>
              <w:widowControl w:val="0"/>
            </w:pPr>
            <w:r w:rsidRPr="00EE3777">
              <w:t>server</w:t>
            </w:r>
          </w:p>
        </w:tc>
        <w:tc>
          <w:tcPr>
            <w:tcW w:w="1181" w:type="dxa"/>
            <w:shd w:val="clear" w:color="auto" w:fill="auto"/>
          </w:tcPr>
          <w:p w14:paraId="1B79219F" w14:textId="77777777" w:rsidR="00CA202D" w:rsidRDefault="00CA202D" w:rsidP="00381D68">
            <w:pPr>
              <w:widowControl w:val="0"/>
            </w:pPr>
            <w:r>
              <w:t>functions</w:t>
            </w:r>
          </w:p>
        </w:tc>
      </w:tr>
    </w:tbl>
    <w:p w14:paraId="06916AA7" w14:textId="77777777" w:rsidR="00CA202D" w:rsidRDefault="00CA202D" w:rsidP="00CA202D">
      <w:pPr>
        <w:sectPr w:rsidR="00CA202D" w:rsidSect="00381D68">
          <w:headerReference w:type="even" r:id="rId17"/>
          <w:headerReference w:type="default" r:id="rId18"/>
          <w:pgSz w:w="15840" w:h="12240" w:orient="landscape"/>
          <w:pgMar w:top="1440" w:right="1440" w:bottom="1440" w:left="1440" w:header="720" w:footer="720" w:gutter="0"/>
          <w:pgNumType w:start="20"/>
          <w:cols w:space="720"/>
          <w:docGrid w:linePitch="360"/>
        </w:sectPr>
      </w:pPr>
    </w:p>
    <w:p w14:paraId="13B53242" w14:textId="77777777" w:rsidR="00CA202D" w:rsidRDefault="00381D68" w:rsidP="0099637E">
      <w:pPr>
        <w:pStyle w:val="Heading2"/>
      </w:pPr>
      <w:bookmarkStart w:id="27" w:name="_Toc502746618"/>
      <w:r>
        <w:lastRenderedPageBreak/>
        <w:t xml:space="preserve">James </w:t>
      </w:r>
      <w:r w:rsidR="00CA202D">
        <w:t>5:14-16</w:t>
      </w:r>
      <w:bookmarkEnd w:id="27"/>
    </w:p>
    <w:p w14:paraId="2955BA30" w14:textId="77777777" w:rsidR="00CA202D" w:rsidRDefault="00CA202D" w:rsidP="00CA202D">
      <w:pPr>
        <w:widowControl w:val="0"/>
        <w:jc w:val="both"/>
      </w:pPr>
    </w:p>
    <w:p w14:paraId="58D47D5B" w14:textId="77777777" w:rsidR="00CA202D" w:rsidRDefault="00CA202D" w:rsidP="00CA202D">
      <w:pPr>
        <w:widowControl w:val="0"/>
        <w:jc w:val="both"/>
      </w:pPr>
    </w:p>
    <w:p w14:paraId="6AD9F58E" w14:textId="77777777" w:rsidR="00CA202D" w:rsidRPr="00381D68" w:rsidRDefault="00CA202D" w:rsidP="00CA202D">
      <w:pPr>
        <w:widowControl w:val="0"/>
        <w:jc w:val="both"/>
        <w:rPr>
          <w:sz w:val="20"/>
        </w:rPr>
      </w:pPr>
      <w:r w:rsidRPr="00381D68">
        <w:rPr>
          <w:sz w:val="20"/>
        </w:rPr>
        <w:t xml:space="preserve">James 5:14-16, “Are any among you sick? They should call for the elders of the church and have them pray over them, anointing them with oil in the name of the Lord. </w:t>
      </w:r>
      <w:r w:rsidRPr="00381D68">
        <w:rPr>
          <w:kern w:val="2"/>
          <w:sz w:val="20"/>
          <w:vertAlign w:val="superscript"/>
        </w:rPr>
        <w:t>15</w:t>
      </w:r>
      <w:r w:rsidR="00381D68" w:rsidRPr="00381D68">
        <w:rPr>
          <w:sz w:val="20"/>
        </w:rPr>
        <w:t xml:space="preserve"> </w:t>
      </w:r>
      <w:r w:rsidRPr="00381D68">
        <w:rPr>
          <w:sz w:val="20"/>
        </w:rPr>
        <w:t xml:space="preserve">The prayer of faith will save the sick, and the Lord will raise them up; and anyone who has committed sins will be forgiven. </w:t>
      </w:r>
      <w:r w:rsidRPr="00381D68">
        <w:rPr>
          <w:kern w:val="2"/>
          <w:sz w:val="20"/>
          <w:vertAlign w:val="superscript"/>
        </w:rPr>
        <w:t>16</w:t>
      </w:r>
      <w:r w:rsidR="00381D68" w:rsidRPr="00381D68">
        <w:rPr>
          <w:sz w:val="20"/>
        </w:rPr>
        <w:t xml:space="preserve"> </w:t>
      </w:r>
      <w:r w:rsidRPr="00381D68">
        <w:rPr>
          <w:sz w:val="20"/>
        </w:rPr>
        <w:t>Therefore confess your sins to one another, and pray for one another, so that you may be healed. The prayer of the righteous is powerful and effective.”</w:t>
      </w:r>
    </w:p>
    <w:p w14:paraId="46AE3F33" w14:textId="77777777" w:rsidR="00CA202D" w:rsidRDefault="00CA202D" w:rsidP="00CA202D">
      <w:pPr>
        <w:widowControl w:val="0"/>
        <w:jc w:val="both"/>
      </w:pPr>
    </w:p>
    <w:p w14:paraId="25BB4FAF" w14:textId="77777777" w:rsidR="00CA202D" w:rsidRDefault="00CA202D" w:rsidP="00CA202D">
      <w:pPr>
        <w:widowControl w:val="0"/>
        <w:jc w:val="both"/>
      </w:pPr>
    </w:p>
    <w:p w14:paraId="1DECC358" w14:textId="77777777" w:rsidR="00CA202D" w:rsidRDefault="00CA202D" w:rsidP="00381D68">
      <w:pPr>
        <w:widowControl w:val="0"/>
        <w:numPr>
          <w:ilvl w:val="0"/>
          <w:numId w:val="48"/>
        </w:numPr>
        <w:jc w:val="both"/>
      </w:pPr>
      <w:r w:rsidRPr="00073702">
        <w:rPr>
          <w:b/>
        </w:rPr>
        <w:t>prayer</w:t>
      </w:r>
      <w:r>
        <w:t>: H</w:t>
      </w:r>
      <w:r w:rsidRPr="0037338C">
        <w:t xml:space="preserve">ealing </w:t>
      </w:r>
      <w:r>
        <w:t>in James 5 is “</w:t>
      </w:r>
      <w:r w:rsidRPr="0037338C">
        <w:t>in the con</w:t>
      </w:r>
      <w:r>
        <w:t>text of prayer”</w:t>
      </w:r>
      <w:r w:rsidRPr="0037338C">
        <w:t xml:space="preserve"> (James 5.14-18).</w:t>
      </w:r>
    </w:p>
    <w:p w14:paraId="1F0EC77C" w14:textId="77777777" w:rsidR="00CA202D" w:rsidRPr="00073702" w:rsidRDefault="00CA202D" w:rsidP="00CA202D">
      <w:pPr>
        <w:widowControl w:val="0"/>
        <w:jc w:val="both"/>
      </w:pPr>
    </w:p>
    <w:p w14:paraId="1507A296" w14:textId="77777777" w:rsidR="00CA202D" w:rsidRDefault="00CA202D" w:rsidP="00381D68">
      <w:pPr>
        <w:widowControl w:val="0"/>
        <w:numPr>
          <w:ilvl w:val="0"/>
          <w:numId w:val="48"/>
        </w:numPr>
        <w:jc w:val="both"/>
      </w:pPr>
      <w:r w:rsidRPr="00073702">
        <w:rPr>
          <w:b/>
          <w:i/>
        </w:rPr>
        <w:t>clerical</w:t>
      </w:r>
      <w:r w:rsidRPr="00073702">
        <w:rPr>
          <w:b/>
        </w:rPr>
        <w:t xml:space="preserve"> healing</w:t>
      </w:r>
      <w:r>
        <w:t>?</w:t>
      </w:r>
    </w:p>
    <w:p w14:paraId="60F5135B" w14:textId="77777777" w:rsidR="00CA202D" w:rsidRDefault="00CA202D" w:rsidP="00381D68">
      <w:pPr>
        <w:widowControl w:val="0"/>
        <w:numPr>
          <w:ilvl w:val="1"/>
          <w:numId w:val="48"/>
        </w:numPr>
        <w:jc w:val="both"/>
      </w:pPr>
      <w:r>
        <w:t>“</w:t>
      </w:r>
      <w:r w:rsidRPr="0037338C">
        <w:t>The evidence for the exercise of the gift of healing in the apostolic Church is very scanty in the New Testament apart from the apos</w:t>
      </w:r>
      <w:r>
        <w:t>tles themselves . . .” (Wilkinson 189)</w:t>
      </w:r>
    </w:p>
    <w:p w14:paraId="34F4731C" w14:textId="77777777" w:rsidR="00CA202D" w:rsidRDefault="00CA202D" w:rsidP="00381D68">
      <w:pPr>
        <w:widowControl w:val="0"/>
        <w:numPr>
          <w:ilvl w:val="1"/>
          <w:numId w:val="48"/>
        </w:numPr>
        <w:jc w:val="both"/>
      </w:pPr>
      <w:r>
        <w:t xml:space="preserve">“. . . </w:t>
      </w:r>
      <w:r w:rsidRPr="0037338C">
        <w:t xml:space="preserve">when Paul refers to his healing activity he includes it amongst the </w:t>
      </w:r>
      <w:r w:rsidRPr="0037338C">
        <w:rPr>
          <w:i/>
          <w:iCs/>
        </w:rPr>
        <w:t>semeia</w:t>
      </w:r>
      <w:r w:rsidRPr="0037338C">
        <w:rPr>
          <w:iCs/>
        </w:rPr>
        <w:t xml:space="preserve"> </w:t>
      </w:r>
      <w:r w:rsidRPr="0037338C">
        <w:t xml:space="preserve">or signs of an apostle </w:t>
      </w:r>
      <w:r>
        <w:t>[2 Cor 12:</w:t>
      </w:r>
      <w:r w:rsidRPr="0037338C">
        <w:t>12</w:t>
      </w:r>
      <w:r>
        <w:t>; see Rom 15:19].” (Wilkinson 189)</w:t>
      </w:r>
    </w:p>
    <w:p w14:paraId="20F0C5FA" w14:textId="77777777" w:rsidR="00CA202D" w:rsidRPr="00370E00" w:rsidRDefault="00CA202D" w:rsidP="00381D68">
      <w:pPr>
        <w:widowControl w:val="0"/>
        <w:numPr>
          <w:ilvl w:val="2"/>
          <w:numId w:val="48"/>
        </w:numPr>
        <w:jc w:val="both"/>
        <w:rPr>
          <w:sz w:val="20"/>
        </w:rPr>
      </w:pPr>
      <w:r w:rsidRPr="00370E00">
        <w:rPr>
          <w:sz w:val="20"/>
        </w:rPr>
        <w:t xml:space="preserve">Rom 15:18-19, “I will . . . speak of . . . what Christ has accomplished through me . . ., by word and deed, </w:t>
      </w:r>
      <w:r w:rsidRPr="00370E00">
        <w:rPr>
          <w:color w:val="000000"/>
          <w:kern w:val="16"/>
          <w:sz w:val="20"/>
          <w:vertAlign w:val="superscript"/>
        </w:rPr>
        <w:t>19</w:t>
      </w:r>
      <w:r w:rsidRPr="00370E00">
        <w:rPr>
          <w:sz w:val="20"/>
        </w:rPr>
        <w:t>by the power of signs and wonders, by the power of the Spirit of God . . .”</w:t>
      </w:r>
    </w:p>
    <w:p w14:paraId="4FE7C244" w14:textId="77777777" w:rsidR="00CA202D" w:rsidRPr="00370E00" w:rsidRDefault="00CA202D" w:rsidP="00381D68">
      <w:pPr>
        <w:widowControl w:val="0"/>
        <w:numPr>
          <w:ilvl w:val="2"/>
          <w:numId w:val="48"/>
        </w:numPr>
        <w:jc w:val="both"/>
        <w:rPr>
          <w:sz w:val="20"/>
        </w:rPr>
      </w:pPr>
      <w:r w:rsidRPr="00370E00">
        <w:rPr>
          <w:sz w:val="20"/>
        </w:rPr>
        <w:t>2 Cor 12:12, “The signs of a true apostle were performed among you with utmost patience, signs and wonders and mighty works.”</w:t>
      </w:r>
    </w:p>
    <w:p w14:paraId="09147842" w14:textId="77777777" w:rsidR="00CA202D" w:rsidRDefault="00CA202D" w:rsidP="00381D68">
      <w:pPr>
        <w:widowControl w:val="0"/>
        <w:numPr>
          <w:ilvl w:val="1"/>
          <w:numId w:val="48"/>
        </w:numPr>
        <w:jc w:val="both"/>
      </w:pPr>
      <w:r>
        <w:t>“</w:t>
      </w:r>
      <w:r w:rsidRPr="0037338C">
        <w:t xml:space="preserve">There is no mention of a special gift of healing in the epistle of James </w:t>
      </w:r>
      <w:r>
        <w:t>. . .” (Wilkinson 189):</w:t>
      </w:r>
    </w:p>
    <w:p w14:paraId="71562F60" w14:textId="77777777" w:rsidR="00CA202D" w:rsidRDefault="00CA202D" w:rsidP="00381D68">
      <w:pPr>
        <w:widowControl w:val="0"/>
        <w:numPr>
          <w:ilvl w:val="2"/>
          <w:numId w:val="48"/>
        </w:numPr>
        <w:jc w:val="both"/>
      </w:pPr>
      <w:r>
        <w:t xml:space="preserve">“. . . </w:t>
      </w:r>
      <w:r w:rsidRPr="0037338C">
        <w:t>ordinary Church members can be agents of healing as they pray for the sick</w:t>
      </w:r>
      <w:r>
        <w:t xml:space="preserve"> . . .” (Wilkinson 189)</w:t>
      </w:r>
    </w:p>
    <w:p w14:paraId="126466F2" w14:textId="77777777" w:rsidR="00CA202D" w:rsidRPr="003C5FD2" w:rsidRDefault="00CA202D" w:rsidP="00381D68">
      <w:pPr>
        <w:widowControl w:val="0"/>
        <w:numPr>
          <w:ilvl w:val="3"/>
          <w:numId w:val="48"/>
        </w:numPr>
        <w:jc w:val="both"/>
        <w:rPr>
          <w:sz w:val="20"/>
        </w:rPr>
      </w:pPr>
      <w:r w:rsidRPr="003C5FD2">
        <w:rPr>
          <w:sz w:val="20"/>
        </w:rPr>
        <w:t>James 5:16, “pray for one another . . .”</w:t>
      </w:r>
    </w:p>
    <w:p w14:paraId="30CE0923" w14:textId="77777777" w:rsidR="00CA202D" w:rsidRPr="00D65C2F" w:rsidRDefault="00CA202D" w:rsidP="00381D68">
      <w:pPr>
        <w:widowControl w:val="0"/>
        <w:numPr>
          <w:ilvl w:val="2"/>
          <w:numId w:val="48"/>
        </w:numPr>
        <w:jc w:val="both"/>
      </w:pPr>
      <w:r>
        <w:t>But “</w:t>
      </w:r>
      <w:r w:rsidRPr="0037338C">
        <w:t>the elders of the Church are involved in he</w:t>
      </w:r>
      <w:r>
        <w:t>aling by virtue of their office . . .” (Wilkinson 189)</w:t>
      </w:r>
    </w:p>
    <w:p w14:paraId="6B415888" w14:textId="77777777" w:rsidR="00CA202D" w:rsidRPr="003C5FD2" w:rsidRDefault="00CA202D" w:rsidP="00381D68">
      <w:pPr>
        <w:widowControl w:val="0"/>
        <w:numPr>
          <w:ilvl w:val="3"/>
          <w:numId w:val="48"/>
        </w:numPr>
        <w:jc w:val="both"/>
        <w:rPr>
          <w:sz w:val="20"/>
        </w:rPr>
      </w:pPr>
      <w:r w:rsidRPr="003C5FD2">
        <w:rPr>
          <w:sz w:val="20"/>
        </w:rPr>
        <w:t>James 5:14, “Are any among you sick? They should call for the elders of the church and have them pray over them, anointing them with oil in the name of the Lord.”</w:t>
      </w:r>
    </w:p>
    <w:p w14:paraId="44EE4AEC" w14:textId="77777777" w:rsidR="00562903" w:rsidRDefault="00562903">
      <w:pPr>
        <w:jc w:val="both"/>
      </w:pPr>
      <w:r>
        <w:br w:type="page"/>
      </w:r>
    </w:p>
    <w:p w14:paraId="04BD20C5" w14:textId="77777777" w:rsidR="00562903" w:rsidRDefault="00562903" w:rsidP="0099637E">
      <w:pPr>
        <w:pStyle w:val="Heading2"/>
      </w:pPr>
    </w:p>
    <w:p w14:paraId="669EE1A8" w14:textId="77777777" w:rsidR="00562903" w:rsidRDefault="00562903" w:rsidP="00562903"/>
    <w:p w14:paraId="7843DDCB" w14:textId="77777777" w:rsidR="00562903" w:rsidRDefault="00562903" w:rsidP="00562903"/>
    <w:p w14:paraId="5EA0A6EF" w14:textId="77777777" w:rsidR="00562903" w:rsidRDefault="00562903" w:rsidP="00562903"/>
    <w:p w14:paraId="54311822" w14:textId="77777777" w:rsidR="00562903" w:rsidRDefault="00562903" w:rsidP="00562903"/>
    <w:p w14:paraId="7A77AD1C" w14:textId="77777777" w:rsidR="00562903" w:rsidRDefault="00562903" w:rsidP="00562903"/>
    <w:p w14:paraId="5C39066D" w14:textId="77777777" w:rsidR="00562903" w:rsidRDefault="00562903" w:rsidP="00562903"/>
    <w:p w14:paraId="12B87C29" w14:textId="77777777" w:rsidR="00562903" w:rsidRDefault="00562903" w:rsidP="00562903"/>
    <w:p w14:paraId="4A7FEE56" w14:textId="77777777" w:rsidR="00562903" w:rsidRDefault="00562903" w:rsidP="00562903"/>
    <w:p w14:paraId="28E730FC" w14:textId="77777777" w:rsidR="00562903" w:rsidRDefault="00562903" w:rsidP="00562903"/>
    <w:p w14:paraId="484F01EC" w14:textId="77777777" w:rsidR="00562903" w:rsidRDefault="00562903" w:rsidP="00562903"/>
    <w:p w14:paraId="1A09946D" w14:textId="77777777" w:rsidR="00562903" w:rsidRDefault="00562903" w:rsidP="00562903"/>
    <w:p w14:paraId="7C8FDD54" w14:textId="77777777" w:rsidR="00562903" w:rsidRDefault="00562903" w:rsidP="00562903"/>
    <w:p w14:paraId="362AE783" w14:textId="77777777" w:rsidR="00562903" w:rsidRDefault="00562903" w:rsidP="00562903"/>
    <w:p w14:paraId="27005A24" w14:textId="77777777" w:rsidR="00562903" w:rsidRDefault="00562903" w:rsidP="00562903"/>
    <w:p w14:paraId="538EF0D7" w14:textId="77777777" w:rsidR="00562903" w:rsidRDefault="00562903" w:rsidP="00562903"/>
    <w:p w14:paraId="2DBA592C" w14:textId="77777777" w:rsidR="00562903" w:rsidRDefault="00562903" w:rsidP="00562903"/>
    <w:p w14:paraId="60FBCA7E" w14:textId="77777777" w:rsidR="00562903" w:rsidRDefault="00562903" w:rsidP="00562903"/>
    <w:p w14:paraId="369437FD" w14:textId="77777777" w:rsidR="00562903" w:rsidRPr="00381D68" w:rsidRDefault="00562903" w:rsidP="00562903">
      <w:pPr>
        <w:pStyle w:val="Heading1"/>
      </w:pPr>
      <w:bookmarkStart w:id="28" w:name="_Toc502746619"/>
      <w:r>
        <w:t>Appendices</w:t>
      </w:r>
      <w:bookmarkEnd w:id="28"/>
    </w:p>
    <w:p w14:paraId="6F34B42F" w14:textId="77777777" w:rsidR="00CA202D" w:rsidRDefault="00CA202D" w:rsidP="00CA202D">
      <w:r>
        <w:br w:type="page"/>
      </w:r>
    </w:p>
    <w:p w14:paraId="53F14FA8" w14:textId="77777777" w:rsidR="00CA202D" w:rsidRDefault="00381D68" w:rsidP="0099637E">
      <w:pPr>
        <w:pStyle w:val="Heading2"/>
      </w:pPr>
      <w:bookmarkStart w:id="29" w:name="_Toc502746620"/>
      <w:r>
        <w:lastRenderedPageBreak/>
        <w:t>Appendix 1: Jesus’ Healing Miracles</w:t>
      </w:r>
      <w:bookmarkEnd w:id="29"/>
    </w:p>
    <w:p w14:paraId="6B89BF1D" w14:textId="77777777" w:rsidR="00CA202D" w:rsidRDefault="00CA202D" w:rsidP="00CA202D">
      <w:pPr>
        <w:widowControl w:val="0"/>
        <w:jc w:val="both"/>
      </w:pPr>
    </w:p>
    <w:p w14:paraId="1E75A8A2" w14:textId="77777777" w:rsidR="00CA202D" w:rsidRDefault="00CA202D" w:rsidP="00CA202D">
      <w:pPr>
        <w:widowControl w:val="0"/>
        <w:jc w:val="both"/>
      </w:pPr>
    </w:p>
    <w:p w14:paraId="22D31450" w14:textId="77777777" w:rsidR="00CA202D" w:rsidRPr="00B36DB7" w:rsidRDefault="00CA202D" w:rsidP="00CA202D">
      <w:pPr>
        <w:widowControl w:val="0"/>
        <w:numPr>
          <w:ilvl w:val="0"/>
          <w:numId w:val="39"/>
        </w:numPr>
        <w:tabs>
          <w:tab w:val="clear" w:pos="360"/>
        </w:tabs>
        <w:jc w:val="both"/>
      </w:pPr>
      <w:r w:rsidRPr="00B36DB7">
        <w:rPr>
          <w:b/>
        </w:rPr>
        <w:t>Capernaum demoniac</w:t>
      </w:r>
    </w:p>
    <w:p w14:paraId="16BF0327" w14:textId="77777777" w:rsidR="00CA202D" w:rsidRPr="0084114F" w:rsidRDefault="00CA202D" w:rsidP="00CA202D">
      <w:pPr>
        <w:widowControl w:val="0"/>
        <w:numPr>
          <w:ilvl w:val="1"/>
          <w:numId w:val="39"/>
        </w:numPr>
        <w:tabs>
          <w:tab w:val="clear" w:pos="720"/>
        </w:tabs>
        <w:jc w:val="both"/>
        <w:rPr>
          <w:sz w:val="20"/>
        </w:rPr>
      </w:pPr>
      <w:r w:rsidRPr="0084114F">
        <w:rPr>
          <w:sz w:val="20"/>
        </w:rPr>
        <w:t xml:space="preserve">Mark 1:21-28, “They went to Capernaum; and when the sabbath came, he entered the synagogue and taught. </w:t>
      </w:r>
      <w:r w:rsidRPr="0084114F">
        <w:rPr>
          <w:color w:val="000000"/>
          <w:kern w:val="16"/>
          <w:sz w:val="20"/>
          <w:vertAlign w:val="superscript"/>
        </w:rPr>
        <w:t>22</w:t>
      </w:r>
      <w:r w:rsidRPr="0084114F">
        <w:rPr>
          <w:sz w:val="20"/>
        </w:rPr>
        <w:t xml:space="preserve">They were astounded at his teaching, for he taught them as one having authority, and not as the scribes. </w:t>
      </w:r>
      <w:r w:rsidRPr="0084114F">
        <w:rPr>
          <w:color w:val="000000"/>
          <w:kern w:val="16"/>
          <w:sz w:val="20"/>
          <w:vertAlign w:val="superscript"/>
        </w:rPr>
        <w:t>23</w:t>
      </w:r>
      <w:r w:rsidRPr="0084114F">
        <w:rPr>
          <w:sz w:val="20"/>
        </w:rPr>
        <w:t xml:space="preserve">Just then there was in their synagogue a man with an unclean spirit, </w:t>
      </w:r>
      <w:r w:rsidRPr="0084114F">
        <w:rPr>
          <w:color w:val="000000"/>
          <w:kern w:val="16"/>
          <w:sz w:val="20"/>
          <w:vertAlign w:val="superscript"/>
        </w:rPr>
        <w:t>24</w:t>
      </w:r>
      <w:r w:rsidRPr="0084114F">
        <w:rPr>
          <w:sz w:val="20"/>
        </w:rPr>
        <w:t xml:space="preserve">and he cried out, “What have you to do with us, Jesus of Nazareth? Have you come to destroy us? I know who you are, the Holy One of God.” </w:t>
      </w:r>
      <w:r w:rsidRPr="0084114F">
        <w:rPr>
          <w:color w:val="000000"/>
          <w:kern w:val="16"/>
          <w:sz w:val="20"/>
          <w:vertAlign w:val="superscript"/>
        </w:rPr>
        <w:t>25</w:t>
      </w:r>
      <w:r w:rsidRPr="0084114F">
        <w:rPr>
          <w:sz w:val="20"/>
        </w:rPr>
        <w:t xml:space="preserve">But Jesus rebuked him, saying, “Be silent, and come out of him!” </w:t>
      </w:r>
      <w:r w:rsidRPr="0084114F">
        <w:rPr>
          <w:color w:val="000000"/>
          <w:kern w:val="16"/>
          <w:sz w:val="20"/>
          <w:vertAlign w:val="superscript"/>
        </w:rPr>
        <w:t>26</w:t>
      </w:r>
      <w:r w:rsidRPr="0084114F">
        <w:rPr>
          <w:sz w:val="20"/>
        </w:rPr>
        <w:t xml:space="preserve">And the unclean spirit, convulsing him and crying with a loud voice, came out of him. </w:t>
      </w:r>
      <w:r w:rsidRPr="0084114F">
        <w:rPr>
          <w:color w:val="000000"/>
          <w:kern w:val="16"/>
          <w:sz w:val="20"/>
          <w:vertAlign w:val="superscript"/>
        </w:rPr>
        <w:t>27</w:t>
      </w:r>
      <w:r w:rsidRPr="0084114F">
        <w:rPr>
          <w:sz w:val="20"/>
        </w:rPr>
        <w:t xml:space="preserve">They were all amazed, and they kept on asking one another, “What is this? A new teaching—with authority! He commands even the unclean spirits, and they obey him.” </w:t>
      </w:r>
      <w:r w:rsidRPr="0084114F">
        <w:rPr>
          <w:color w:val="000000"/>
          <w:kern w:val="16"/>
          <w:sz w:val="20"/>
          <w:vertAlign w:val="superscript"/>
        </w:rPr>
        <w:t>28</w:t>
      </w:r>
      <w:r w:rsidRPr="0084114F">
        <w:rPr>
          <w:sz w:val="20"/>
        </w:rPr>
        <w:t>At once his fame began to spread throughout the surrounding region of Galilee.”</w:t>
      </w:r>
    </w:p>
    <w:p w14:paraId="38E8AA96" w14:textId="77777777" w:rsidR="00CA202D" w:rsidRPr="0084114F" w:rsidRDefault="00CA202D" w:rsidP="00CA202D">
      <w:pPr>
        <w:widowControl w:val="0"/>
        <w:numPr>
          <w:ilvl w:val="1"/>
          <w:numId w:val="39"/>
        </w:numPr>
        <w:tabs>
          <w:tab w:val="clear" w:pos="720"/>
        </w:tabs>
        <w:jc w:val="both"/>
        <w:rPr>
          <w:sz w:val="20"/>
        </w:rPr>
      </w:pPr>
      <w:r w:rsidRPr="0084114F">
        <w:rPr>
          <w:sz w:val="20"/>
        </w:rPr>
        <w:t xml:space="preserve">Luke 4:31-37, “He went down to Capernaum, a city in Galilee, and was teaching them on the sabbath. </w:t>
      </w:r>
      <w:r w:rsidRPr="0084114F">
        <w:rPr>
          <w:color w:val="000000"/>
          <w:kern w:val="16"/>
          <w:sz w:val="20"/>
          <w:vertAlign w:val="superscript"/>
        </w:rPr>
        <w:t>32</w:t>
      </w:r>
      <w:r w:rsidRPr="0084114F">
        <w:rPr>
          <w:sz w:val="20"/>
        </w:rPr>
        <w:t xml:space="preserve">They were astounded at his teaching, because he spoke with authority. </w:t>
      </w:r>
      <w:r w:rsidRPr="0084114F">
        <w:rPr>
          <w:color w:val="000000"/>
          <w:kern w:val="16"/>
          <w:sz w:val="20"/>
          <w:vertAlign w:val="superscript"/>
        </w:rPr>
        <w:t>33</w:t>
      </w:r>
      <w:r w:rsidRPr="0084114F">
        <w:rPr>
          <w:sz w:val="20"/>
        </w:rPr>
        <w:t xml:space="preserve">In the synagogue there was a man who had the spirit of an unclean demon, and he cried out with a loud voice, </w:t>
      </w:r>
      <w:r w:rsidRPr="0084114F">
        <w:rPr>
          <w:color w:val="000000"/>
          <w:kern w:val="16"/>
          <w:sz w:val="20"/>
          <w:vertAlign w:val="superscript"/>
        </w:rPr>
        <w:t>34</w:t>
      </w:r>
      <w:r w:rsidRPr="0084114F">
        <w:rPr>
          <w:sz w:val="20"/>
        </w:rPr>
        <w:t xml:space="preserve">“Let us alone! What have you to do with us, Jesus of Nazareth? Have you come to destroy us? I know who you are, the Holy One of God.” </w:t>
      </w:r>
      <w:r w:rsidRPr="0084114F">
        <w:rPr>
          <w:color w:val="000000"/>
          <w:kern w:val="16"/>
          <w:sz w:val="20"/>
          <w:vertAlign w:val="superscript"/>
        </w:rPr>
        <w:t>35</w:t>
      </w:r>
      <w:r w:rsidRPr="0084114F">
        <w:rPr>
          <w:sz w:val="20"/>
        </w:rPr>
        <w:t xml:space="preserve">But Jesus rebuked him, saying, “Be silent, and come out of him!” When the demon had thrown him down before them, he came out of him without having done him any harm. </w:t>
      </w:r>
      <w:r w:rsidRPr="0084114F">
        <w:rPr>
          <w:color w:val="000000"/>
          <w:kern w:val="16"/>
          <w:sz w:val="20"/>
          <w:vertAlign w:val="superscript"/>
        </w:rPr>
        <w:t>36</w:t>
      </w:r>
      <w:r w:rsidRPr="0084114F">
        <w:rPr>
          <w:sz w:val="20"/>
        </w:rPr>
        <w:t xml:space="preserve">They were all amazed and kept saying to one another, “What kind of utterance is this? For with authority and power he commands the unclean spirits, and out they come!” </w:t>
      </w:r>
      <w:r w:rsidRPr="0084114F">
        <w:rPr>
          <w:color w:val="000000"/>
          <w:kern w:val="16"/>
          <w:sz w:val="20"/>
          <w:vertAlign w:val="superscript"/>
        </w:rPr>
        <w:t>37</w:t>
      </w:r>
      <w:r w:rsidRPr="0084114F">
        <w:rPr>
          <w:sz w:val="20"/>
        </w:rPr>
        <w:t>And a report about him began to reach every place in the region.”</w:t>
      </w:r>
    </w:p>
    <w:p w14:paraId="50E517E7" w14:textId="77777777" w:rsidR="00CA202D" w:rsidRDefault="00CA202D" w:rsidP="00CA202D">
      <w:pPr>
        <w:widowControl w:val="0"/>
        <w:jc w:val="both"/>
      </w:pPr>
    </w:p>
    <w:p w14:paraId="7FD2E9D5" w14:textId="77777777" w:rsidR="00CA202D" w:rsidRDefault="00CA202D" w:rsidP="00CA202D">
      <w:pPr>
        <w:widowControl w:val="0"/>
        <w:numPr>
          <w:ilvl w:val="0"/>
          <w:numId w:val="39"/>
        </w:numPr>
        <w:tabs>
          <w:tab w:val="clear" w:pos="360"/>
        </w:tabs>
        <w:jc w:val="both"/>
      </w:pPr>
      <w:r w:rsidRPr="00B36DB7">
        <w:rPr>
          <w:b/>
        </w:rPr>
        <w:t>Peter</w:t>
      </w:r>
      <w:r w:rsidR="00B63B44" w:rsidRPr="00B63B44">
        <w:t>’</w:t>
      </w:r>
      <w:r w:rsidRPr="00B36DB7">
        <w:rPr>
          <w:b/>
        </w:rPr>
        <w:t>s mother-in-law</w:t>
      </w:r>
    </w:p>
    <w:p w14:paraId="59618651" w14:textId="77777777" w:rsidR="00CA202D" w:rsidRPr="0084114F" w:rsidRDefault="00CA202D" w:rsidP="00CA202D">
      <w:pPr>
        <w:widowControl w:val="0"/>
        <w:numPr>
          <w:ilvl w:val="1"/>
          <w:numId w:val="39"/>
        </w:numPr>
        <w:tabs>
          <w:tab w:val="clear" w:pos="720"/>
        </w:tabs>
        <w:jc w:val="both"/>
        <w:rPr>
          <w:sz w:val="20"/>
        </w:rPr>
      </w:pPr>
      <w:r w:rsidRPr="0084114F">
        <w:rPr>
          <w:sz w:val="20"/>
        </w:rPr>
        <w:t xml:space="preserve">Matt 8:14-15, “When Jesus entered Peter’s house, he saw his mother-in-law lying in bed with a fever; </w:t>
      </w:r>
      <w:r w:rsidRPr="0084114F">
        <w:rPr>
          <w:color w:val="000000"/>
          <w:kern w:val="16"/>
          <w:sz w:val="20"/>
          <w:vertAlign w:val="superscript"/>
        </w:rPr>
        <w:t>15</w:t>
      </w:r>
      <w:r w:rsidRPr="0084114F">
        <w:rPr>
          <w:sz w:val="20"/>
        </w:rPr>
        <w:t>he touched her hand, and the fever left her, and she got up and began to serve him.”</w:t>
      </w:r>
    </w:p>
    <w:p w14:paraId="0D6AA7AC" w14:textId="77777777" w:rsidR="00CA202D" w:rsidRPr="0084114F" w:rsidRDefault="00CA202D" w:rsidP="00CA202D">
      <w:pPr>
        <w:widowControl w:val="0"/>
        <w:numPr>
          <w:ilvl w:val="1"/>
          <w:numId w:val="39"/>
        </w:numPr>
        <w:tabs>
          <w:tab w:val="clear" w:pos="720"/>
        </w:tabs>
        <w:jc w:val="both"/>
        <w:rPr>
          <w:sz w:val="20"/>
        </w:rPr>
      </w:pPr>
      <w:r w:rsidRPr="0084114F">
        <w:rPr>
          <w:sz w:val="20"/>
        </w:rPr>
        <w:t xml:space="preserve">Mark 1:30-31, “Now Simon’s mother-in-law was in bed with a fever, and they told him about her at once. </w:t>
      </w:r>
      <w:r w:rsidRPr="0084114F">
        <w:rPr>
          <w:color w:val="000000"/>
          <w:kern w:val="16"/>
          <w:sz w:val="20"/>
          <w:vertAlign w:val="superscript"/>
        </w:rPr>
        <w:t>31</w:t>
      </w:r>
      <w:r w:rsidRPr="0084114F">
        <w:rPr>
          <w:sz w:val="20"/>
        </w:rPr>
        <w:t>He came and took her by the hand and lifted her up. Then the fever left her, and she began to serve them.”</w:t>
      </w:r>
    </w:p>
    <w:p w14:paraId="4FAF2795" w14:textId="77777777" w:rsidR="00CA202D" w:rsidRPr="0084114F" w:rsidRDefault="00CA202D" w:rsidP="00CA202D">
      <w:pPr>
        <w:widowControl w:val="0"/>
        <w:numPr>
          <w:ilvl w:val="1"/>
          <w:numId w:val="39"/>
        </w:numPr>
        <w:tabs>
          <w:tab w:val="clear" w:pos="720"/>
        </w:tabs>
        <w:jc w:val="both"/>
        <w:rPr>
          <w:sz w:val="20"/>
        </w:rPr>
      </w:pPr>
      <w:r w:rsidRPr="0084114F">
        <w:rPr>
          <w:sz w:val="20"/>
        </w:rPr>
        <w:t xml:space="preserve">Luke 4:38-39, “After leaving the synagogue he entered Simon’s house. Now Simon’s mother-in-law was suffering from a high fever, and they asked him about her. </w:t>
      </w:r>
      <w:r w:rsidRPr="0084114F">
        <w:rPr>
          <w:color w:val="000000"/>
          <w:kern w:val="16"/>
          <w:sz w:val="20"/>
          <w:vertAlign w:val="superscript"/>
        </w:rPr>
        <w:t>39</w:t>
      </w:r>
      <w:r w:rsidRPr="0084114F">
        <w:rPr>
          <w:sz w:val="20"/>
        </w:rPr>
        <w:t>Then he stood over her and rebuked the fever, and it left her. Immediately she got up and began to serve them.”</w:t>
      </w:r>
    </w:p>
    <w:p w14:paraId="0D8E5E84" w14:textId="77777777" w:rsidR="00CA202D" w:rsidRDefault="00CA202D" w:rsidP="00CA202D">
      <w:pPr>
        <w:widowControl w:val="0"/>
        <w:jc w:val="both"/>
      </w:pPr>
    </w:p>
    <w:p w14:paraId="29CCAA32" w14:textId="77777777" w:rsidR="00CA202D" w:rsidRDefault="00CA202D" w:rsidP="00CA202D">
      <w:pPr>
        <w:widowControl w:val="0"/>
        <w:numPr>
          <w:ilvl w:val="0"/>
          <w:numId w:val="39"/>
        </w:numPr>
        <w:tabs>
          <w:tab w:val="clear" w:pos="360"/>
        </w:tabs>
        <w:jc w:val="both"/>
      </w:pPr>
      <w:r w:rsidRPr="00B36DB7">
        <w:rPr>
          <w:b/>
        </w:rPr>
        <w:t>leper</w:t>
      </w:r>
    </w:p>
    <w:p w14:paraId="2BAA1B81" w14:textId="77777777" w:rsidR="00CA202D" w:rsidRPr="0084114F" w:rsidRDefault="00CA202D" w:rsidP="00CA202D">
      <w:pPr>
        <w:widowControl w:val="0"/>
        <w:numPr>
          <w:ilvl w:val="1"/>
          <w:numId w:val="39"/>
        </w:numPr>
        <w:tabs>
          <w:tab w:val="clear" w:pos="720"/>
        </w:tabs>
        <w:jc w:val="both"/>
        <w:rPr>
          <w:sz w:val="20"/>
        </w:rPr>
      </w:pPr>
      <w:r w:rsidRPr="0084114F">
        <w:rPr>
          <w:sz w:val="20"/>
        </w:rPr>
        <w:t xml:space="preserve">Matt 8:1-4, “When Jesus had come down from the mountain, great crowds followed him; </w:t>
      </w:r>
      <w:r w:rsidRPr="0084114F">
        <w:rPr>
          <w:color w:val="000000"/>
          <w:kern w:val="16"/>
          <w:sz w:val="20"/>
          <w:vertAlign w:val="superscript"/>
        </w:rPr>
        <w:t>2</w:t>
      </w:r>
      <w:r w:rsidRPr="0084114F">
        <w:rPr>
          <w:sz w:val="20"/>
        </w:rPr>
        <w:t xml:space="preserve">and there was a leper who came to him and knelt before him, saying, “Lord, if you choose, you can make me clean.” </w:t>
      </w:r>
      <w:r w:rsidRPr="0084114F">
        <w:rPr>
          <w:color w:val="000000"/>
          <w:kern w:val="16"/>
          <w:sz w:val="20"/>
          <w:vertAlign w:val="superscript"/>
        </w:rPr>
        <w:t>3</w:t>
      </w:r>
      <w:r w:rsidRPr="0084114F">
        <w:rPr>
          <w:sz w:val="20"/>
        </w:rPr>
        <w:t xml:space="preserve">He stretched out his hand and touched him, saying, “I do choose. Be made clean!” Immediately his leprosy was cleansed. </w:t>
      </w:r>
      <w:r w:rsidRPr="0084114F">
        <w:rPr>
          <w:color w:val="000000"/>
          <w:kern w:val="16"/>
          <w:sz w:val="20"/>
          <w:vertAlign w:val="superscript"/>
        </w:rPr>
        <w:t>4</w:t>
      </w:r>
      <w:r w:rsidRPr="0084114F">
        <w:rPr>
          <w:sz w:val="20"/>
        </w:rPr>
        <w:t>Then Jesus said to him, “See that you say nothing to anyone; but go, show yourself to the priest, and offer the gift that Moses commanded, as a testimony to them.””</w:t>
      </w:r>
    </w:p>
    <w:p w14:paraId="37EDE773" w14:textId="77777777" w:rsidR="00CA202D" w:rsidRPr="0084114F" w:rsidRDefault="00CA202D" w:rsidP="00CA202D">
      <w:pPr>
        <w:widowControl w:val="0"/>
        <w:numPr>
          <w:ilvl w:val="1"/>
          <w:numId w:val="39"/>
        </w:numPr>
        <w:tabs>
          <w:tab w:val="clear" w:pos="720"/>
        </w:tabs>
        <w:jc w:val="both"/>
        <w:rPr>
          <w:sz w:val="20"/>
        </w:rPr>
      </w:pPr>
      <w:r w:rsidRPr="0084114F">
        <w:rPr>
          <w:sz w:val="20"/>
        </w:rPr>
        <w:t xml:space="preserve">Mark 1:40-45, “A leper came to him begging him, and kneeling he said to him, “If you choose, you can make me clean.” </w:t>
      </w:r>
      <w:r w:rsidRPr="0084114F">
        <w:rPr>
          <w:color w:val="000000"/>
          <w:kern w:val="16"/>
          <w:sz w:val="20"/>
          <w:vertAlign w:val="superscript"/>
        </w:rPr>
        <w:t>41</w:t>
      </w:r>
      <w:r w:rsidRPr="0084114F">
        <w:rPr>
          <w:sz w:val="20"/>
        </w:rPr>
        <w:t xml:space="preserve">Moved with pity, Jesus stretched out his hand and touched him, and said to him, “I do choose. Be made clean!” </w:t>
      </w:r>
      <w:r w:rsidRPr="0084114F">
        <w:rPr>
          <w:color w:val="000000"/>
          <w:kern w:val="16"/>
          <w:sz w:val="20"/>
          <w:vertAlign w:val="superscript"/>
        </w:rPr>
        <w:t>42</w:t>
      </w:r>
      <w:r w:rsidRPr="0084114F">
        <w:rPr>
          <w:sz w:val="20"/>
        </w:rPr>
        <w:t xml:space="preserve">Immediately the leprosy left him, and he was made clean. </w:t>
      </w:r>
      <w:r w:rsidRPr="0084114F">
        <w:rPr>
          <w:color w:val="000000"/>
          <w:kern w:val="16"/>
          <w:sz w:val="20"/>
          <w:vertAlign w:val="superscript"/>
        </w:rPr>
        <w:t>43</w:t>
      </w:r>
      <w:r w:rsidRPr="0084114F">
        <w:rPr>
          <w:sz w:val="20"/>
        </w:rPr>
        <w:t xml:space="preserve">After sternly warning him he sent him away at once, </w:t>
      </w:r>
      <w:r w:rsidRPr="0084114F">
        <w:rPr>
          <w:color w:val="000000"/>
          <w:kern w:val="16"/>
          <w:sz w:val="20"/>
          <w:vertAlign w:val="superscript"/>
        </w:rPr>
        <w:t>44</w:t>
      </w:r>
      <w:r w:rsidRPr="0084114F">
        <w:rPr>
          <w:sz w:val="20"/>
        </w:rPr>
        <w:t xml:space="preserve">saying to him, “See that you say nothing to anyone; but go, show yourself to the priest, and offer for your cleansing what Moses commanded, as a testimony to them.” </w:t>
      </w:r>
      <w:r w:rsidRPr="0084114F">
        <w:rPr>
          <w:color w:val="000000"/>
          <w:kern w:val="16"/>
          <w:sz w:val="20"/>
          <w:vertAlign w:val="superscript"/>
        </w:rPr>
        <w:t>45</w:t>
      </w:r>
      <w:r w:rsidRPr="0084114F">
        <w:rPr>
          <w:sz w:val="20"/>
        </w:rPr>
        <w:t>But he went out and began to proclaim it freely, and to spread the word, so that Jesus could no longer go into a town openly, but stayed out in the country; and people came to him from every quarter.”</w:t>
      </w:r>
    </w:p>
    <w:p w14:paraId="3CD4FA79" w14:textId="77777777" w:rsidR="00CA202D" w:rsidRPr="0084114F" w:rsidRDefault="00CA202D" w:rsidP="00CA202D">
      <w:pPr>
        <w:widowControl w:val="0"/>
        <w:numPr>
          <w:ilvl w:val="1"/>
          <w:numId w:val="39"/>
        </w:numPr>
        <w:tabs>
          <w:tab w:val="clear" w:pos="720"/>
        </w:tabs>
        <w:jc w:val="both"/>
        <w:rPr>
          <w:sz w:val="20"/>
        </w:rPr>
      </w:pPr>
      <w:r w:rsidRPr="0084114F">
        <w:rPr>
          <w:sz w:val="20"/>
        </w:rPr>
        <w:t xml:space="preserve">Luke 5:12-14, “Once, when he was in one of the cities, there was a man covered with leprosy. When he saw Jesus, he bowed with his face to the ground and begged him, “Lord, if you choose, you can make me clean.” </w:t>
      </w:r>
      <w:r w:rsidRPr="0084114F">
        <w:rPr>
          <w:color w:val="000000"/>
          <w:kern w:val="16"/>
          <w:sz w:val="20"/>
          <w:vertAlign w:val="superscript"/>
        </w:rPr>
        <w:t>13</w:t>
      </w:r>
      <w:r w:rsidRPr="0084114F">
        <w:rPr>
          <w:sz w:val="20"/>
        </w:rPr>
        <w:t xml:space="preserve">Then Jesus stretched out his hand, touched him, and said, “I do choose. Be made clean.” Immediately the leprosy left him. </w:t>
      </w:r>
      <w:r w:rsidRPr="0084114F">
        <w:rPr>
          <w:color w:val="000000"/>
          <w:kern w:val="16"/>
          <w:sz w:val="20"/>
          <w:vertAlign w:val="superscript"/>
        </w:rPr>
        <w:t>14</w:t>
      </w:r>
      <w:r w:rsidRPr="0084114F">
        <w:rPr>
          <w:sz w:val="20"/>
        </w:rPr>
        <w:t>And he ordered him to tell no one. “Go,” he said, “and show yourself to the priest, and, as Moses commanded, make an offering for your cleansing, for a testimony to them.””</w:t>
      </w:r>
    </w:p>
    <w:p w14:paraId="5199C9AD" w14:textId="77777777" w:rsidR="00CA202D" w:rsidRDefault="00CA202D" w:rsidP="00CA202D">
      <w:pPr>
        <w:widowControl w:val="0"/>
        <w:jc w:val="both"/>
      </w:pPr>
    </w:p>
    <w:p w14:paraId="13DAC3E6" w14:textId="77777777" w:rsidR="00CA202D" w:rsidRDefault="00CA202D" w:rsidP="00CA202D">
      <w:pPr>
        <w:widowControl w:val="0"/>
        <w:numPr>
          <w:ilvl w:val="0"/>
          <w:numId w:val="39"/>
        </w:numPr>
        <w:tabs>
          <w:tab w:val="clear" w:pos="360"/>
        </w:tabs>
        <w:jc w:val="both"/>
      </w:pPr>
      <w:r w:rsidRPr="00B36DB7">
        <w:rPr>
          <w:b/>
        </w:rPr>
        <w:t>paralytic</w:t>
      </w:r>
    </w:p>
    <w:p w14:paraId="4A99FE0F" w14:textId="77777777" w:rsidR="00CA202D" w:rsidRPr="0084114F" w:rsidRDefault="00CA202D" w:rsidP="00CA202D">
      <w:pPr>
        <w:widowControl w:val="0"/>
        <w:numPr>
          <w:ilvl w:val="1"/>
          <w:numId w:val="39"/>
        </w:numPr>
        <w:tabs>
          <w:tab w:val="clear" w:pos="720"/>
        </w:tabs>
        <w:jc w:val="both"/>
        <w:rPr>
          <w:sz w:val="20"/>
        </w:rPr>
      </w:pPr>
      <w:r w:rsidRPr="0084114F">
        <w:rPr>
          <w:sz w:val="20"/>
        </w:rPr>
        <w:t xml:space="preserve">Matt 9:1-8, “And after getting into a boat he crossed the sea and came to his own town. </w:t>
      </w:r>
      <w:r w:rsidRPr="0084114F">
        <w:rPr>
          <w:color w:val="000000"/>
          <w:kern w:val="16"/>
          <w:sz w:val="20"/>
          <w:vertAlign w:val="superscript"/>
        </w:rPr>
        <w:t>2</w:t>
      </w:r>
      <w:r w:rsidRPr="0084114F">
        <w:rPr>
          <w:sz w:val="20"/>
        </w:rPr>
        <w:t xml:space="preserve">And just then some people were carrying a paralyzed man lying on a bed. When Jesus saw their faith, he said to the paralytic, “Take heart, son; your sins are forgiven.” </w:t>
      </w:r>
      <w:r w:rsidRPr="0084114F">
        <w:rPr>
          <w:color w:val="000000"/>
          <w:kern w:val="16"/>
          <w:sz w:val="20"/>
          <w:vertAlign w:val="superscript"/>
        </w:rPr>
        <w:t>3</w:t>
      </w:r>
      <w:r w:rsidRPr="0084114F">
        <w:rPr>
          <w:sz w:val="20"/>
        </w:rPr>
        <w:t xml:space="preserve">Then some of the scribes said to themselves, “This man is </w:t>
      </w:r>
      <w:r w:rsidRPr="0084114F">
        <w:rPr>
          <w:sz w:val="20"/>
        </w:rPr>
        <w:lastRenderedPageBreak/>
        <w:t xml:space="preserve">blaspheming.” </w:t>
      </w:r>
      <w:r w:rsidRPr="0084114F">
        <w:rPr>
          <w:color w:val="000000"/>
          <w:kern w:val="16"/>
          <w:sz w:val="20"/>
          <w:vertAlign w:val="superscript"/>
        </w:rPr>
        <w:t>4</w:t>
      </w:r>
      <w:r w:rsidRPr="0084114F">
        <w:rPr>
          <w:sz w:val="20"/>
        </w:rPr>
        <w:t xml:space="preserve">But Jesus, perceiving their thoughts, said, “Why do you think evil in your hearts? </w:t>
      </w:r>
      <w:r w:rsidRPr="0084114F">
        <w:rPr>
          <w:color w:val="000000"/>
          <w:kern w:val="16"/>
          <w:sz w:val="20"/>
          <w:vertAlign w:val="superscript"/>
        </w:rPr>
        <w:t>5</w:t>
      </w:r>
      <w:r w:rsidRPr="0084114F">
        <w:rPr>
          <w:sz w:val="20"/>
        </w:rPr>
        <w:t xml:space="preserve">For which is easier, to say, ‘Your sins are forgiven,’ or to say, ‘Stand up and walk’? </w:t>
      </w:r>
      <w:r w:rsidRPr="0084114F">
        <w:rPr>
          <w:color w:val="000000"/>
          <w:kern w:val="16"/>
          <w:sz w:val="20"/>
          <w:vertAlign w:val="superscript"/>
        </w:rPr>
        <w:t>6</w:t>
      </w:r>
      <w:r w:rsidRPr="0084114F">
        <w:rPr>
          <w:sz w:val="20"/>
        </w:rPr>
        <w:t xml:space="preserve">But so that you may know that the Son of Man has authority on earth to forgive sins”—he then said to the paralytic—” Stand up, take your bed and go to your home.” </w:t>
      </w:r>
      <w:r w:rsidRPr="0084114F">
        <w:rPr>
          <w:color w:val="000000"/>
          <w:kern w:val="16"/>
          <w:sz w:val="20"/>
          <w:vertAlign w:val="superscript"/>
        </w:rPr>
        <w:t>7</w:t>
      </w:r>
      <w:r w:rsidRPr="0084114F">
        <w:rPr>
          <w:sz w:val="20"/>
        </w:rPr>
        <w:t xml:space="preserve">And he stood up and went to his home. </w:t>
      </w:r>
      <w:r w:rsidRPr="0084114F">
        <w:rPr>
          <w:color w:val="000000"/>
          <w:kern w:val="16"/>
          <w:sz w:val="20"/>
          <w:vertAlign w:val="superscript"/>
        </w:rPr>
        <w:t>8</w:t>
      </w:r>
      <w:r w:rsidRPr="0084114F">
        <w:rPr>
          <w:sz w:val="20"/>
        </w:rPr>
        <w:t>When the crowds saw it, they were filled with awe, and they glorified God, who had given such authority to human beings.”</w:t>
      </w:r>
    </w:p>
    <w:p w14:paraId="10B46570" w14:textId="77777777" w:rsidR="00CA202D" w:rsidRPr="0084114F" w:rsidRDefault="00CA202D" w:rsidP="00CA202D">
      <w:pPr>
        <w:widowControl w:val="0"/>
        <w:numPr>
          <w:ilvl w:val="1"/>
          <w:numId w:val="39"/>
        </w:numPr>
        <w:tabs>
          <w:tab w:val="clear" w:pos="720"/>
        </w:tabs>
        <w:jc w:val="both"/>
        <w:rPr>
          <w:sz w:val="20"/>
        </w:rPr>
      </w:pPr>
      <w:r w:rsidRPr="0084114F">
        <w:rPr>
          <w:sz w:val="20"/>
        </w:rPr>
        <w:t xml:space="preserve">Mark 2:1-12, “When he returned to Capernaum after some days, it was reported that he was at home. </w:t>
      </w:r>
      <w:r w:rsidRPr="0084114F">
        <w:rPr>
          <w:color w:val="000000"/>
          <w:kern w:val="16"/>
          <w:sz w:val="20"/>
          <w:vertAlign w:val="superscript"/>
        </w:rPr>
        <w:t>2</w:t>
      </w:r>
      <w:r w:rsidRPr="0084114F">
        <w:rPr>
          <w:sz w:val="20"/>
        </w:rPr>
        <w:t xml:space="preserve">So many gathered around that there was no longer room for them, not even in front of the door; and he was speaking the word to them. </w:t>
      </w:r>
      <w:r w:rsidRPr="0084114F">
        <w:rPr>
          <w:color w:val="000000"/>
          <w:kern w:val="16"/>
          <w:sz w:val="20"/>
          <w:vertAlign w:val="superscript"/>
        </w:rPr>
        <w:t>3</w:t>
      </w:r>
      <w:r w:rsidRPr="0084114F">
        <w:rPr>
          <w:sz w:val="20"/>
        </w:rPr>
        <w:t xml:space="preserve">Then some people came, bringing to him a paralyzed man, carried by four of them. </w:t>
      </w:r>
      <w:r w:rsidRPr="0084114F">
        <w:rPr>
          <w:color w:val="000000"/>
          <w:kern w:val="16"/>
          <w:sz w:val="20"/>
          <w:vertAlign w:val="superscript"/>
        </w:rPr>
        <w:t>4</w:t>
      </w:r>
      <w:r w:rsidRPr="0084114F">
        <w:rPr>
          <w:sz w:val="20"/>
        </w:rPr>
        <w:t xml:space="preserve">And when they could not bring him to Jesus because of the crowd, they removed the roof above him; and after having dug through it, they let down the mat on which the paralytic lay. </w:t>
      </w:r>
      <w:r w:rsidRPr="0084114F">
        <w:rPr>
          <w:color w:val="000000"/>
          <w:kern w:val="16"/>
          <w:sz w:val="20"/>
          <w:vertAlign w:val="superscript"/>
        </w:rPr>
        <w:t>5</w:t>
      </w:r>
      <w:r w:rsidRPr="0084114F">
        <w:rPr>
          <w:sz w:val="20"/>
        </w:rPr>
        <w:t xml:space="preserve">When Jesus saw their faith, he said to the paralytic, “Son, your sins are forgiven.” </w:t>
      </w:r>
      <w:r w:rsidRPr="0084114F">
        <w:rPr>
          <w:color w:val="000000"/>
          <w:kern w:val="16"/>
          <w:sz w:val="20"/>
          <w:vertAlign w:val="superscript"/>
        </w:rPr>
        <w:t>6</w:t>
      </w:r>
      <w:r w:rsidRPr="0084114F">
        <w:rPr>
          <w:sz w:val="20"/>
        </w:rPr>
        <w:t xml:space="preserve">Now some of the scribes were sitting there, questioning in their hearts, </w:t>
      </w:r>
      <w:r w:rsidRPr="0084114F">
        <w:rPr>
          <w:color w:val="000000"/>
          <w:kern w:val="16"/>
          <w:sz w:val="20"/>
          <w:vertAlign w:val="superscript"/>
        </w:rPr>
        <w:t>7</w:t>
      </w:r>
      <w:r w:rsidRPr="0084114F">
        <w:rPr>
          <w:sz w:val="20"/>
        </w:rPr>
        <w:t xml:space="preserve">“Why does this fellow speak in this way? It is blasphemy! Who can forgive sins but God alone?” </w:t>
      </w:r>
      <w:r w:rsidRPr="0084114F">
        <w:rPr>
          <w:color w:val="000000"/>
          <w:kern w:val="16"/>
          <w:sz w:val="20"/>
          <w:vertAlign w:val="superscript"/>
        </w:rPr>
        <w:t>8</w:t>
      </w:r>
      <w:r w:rsidRPr="0084114F">
        <w:rPr>
          <w:sz w:val="20"/>
        </w:rPr>
        <w:t xml:space="preserve">At once Jesus perceived in his spirit that they were discussing these questions among themselves; and he said to them, “Why do you raise such questions in your hearts? </w:t>
      </w:r>
      <w:r w:rsidRPr="0084114F">
        <w:rPr>
          <w:color w:val="000000"/>
          <w:kern w:val="16"/>
          <w:sz w:val="20"/>
          <w:vertAlign w:val="superscript"/>
        </w:rPr>
        <w:t>9</w:t>
      </w:r>
      <w:r w:rsidRPr="0084114F">
        <w:rPr>
          <w:sz w:val="20"/>
        </w:rPr>
        <w:t xml:space="preserve">Which is easier, to say to the paralytic, ‘Your sins are forgiven,’ or to say, ‘Stand up and take your mat and walk’? </w:t>
      </w:r>
      <w:r w:rsidRPr="0084114F">
        <w:rPr>
          <w:color w:val="000000"/>
          <w:kern w:val="16"/>
          <w:sz w:val="20"/>
          <w:vertAlign w:val="superscript"/>
        </w:rPr>
        <w:t>10</w:t>
      </w:r>
      <w:r w:rsidRPr="0084114F">
        <w:rPr>
          <w:sz w:val="20"/>
        </w:rPr>
        <w:t>But so that you may know that the Son of Man has authority on earth to forgive sins”—he said to the paralytic—</w:t>
      </w:r>
      <w:r w:rsidRPr="0084114F">
        <w:rPr>
          <w:color w:val="000000"/>
          <w:kern w:val="16"/>
          <w:sz w:val="20"/>
          <w:vertAlign w:val="superscript"/>
        </w:rPr>
        <w:t>11</w:t>
      </w:r>
      <w:r w:rsidRPr="0084114F">
        <w:rPr>
          <w:sz w:val="20"/>
        </w:rPr>
        <w:t xml:space="preserve">“I say to you, stand up, take your mat and go to your home.” </w:t>
      </w:r>
      <w:r w:rsidRPr="0084114F">
        <w:rPr>
          <w:color w:val="000000"/>
          <w:kern w:val="16"/>
          <w:sz w:val="20"/>
          <w:vertAlign w:val="superscript"/>
        </w:rPr>
        <w:t>12</w:t>
      </w:r>
      <w:r w:rsidRPr="0084114F">
        <w:rPr>
          <w:sz w:val="20"/>
        </w:rPr>
        <w:t>And he stood up, and immediately took the mat and went out before all of them; so that they were all amazed and glorified God, saying, “We have never seen anything like this!””</w:t>
      </w:r>
    </w:p>
    <w:p w14:paraId="73A420F2" w14:textId="77777777" w:rsidR="00CA202D" w:rsidRPr="0084114F" w:rsidRDefault="00CA202D" w:rsidP="00CA202D">
      <w:pPr>
        <w:widowControl w:val="0"/>
        <w:numPr>
          <w:ilvl w:val="1"/>
          <w:numId w:val="39"/>
        </w:numPr>
        <w:tabs>
          <w:tab w:val="clear" w:pos="720"/>
        </w:tabs>
        <w:jc w:val="both"/>
        <w:rPr>
          <w:sz w:val="20"/>
        </w:rPr>
      </w:pPr>
      <w:r w:rsidRPr="0084114F">
        <w:rPr>
          <w:sz w:val="20"/>
        </w:rPr>
        <w:t xml:space="preserve">Luke 5:17-26, “One day, while he was teaching, Pharisees and teachers of the law were sitting </w:t>
      </w:r>
      <w:proofErr w:type="spellStart"/>
      <w:r w:rsidRPr="0084114F">
        <w:rPr>
          <w:sz w:val="20"/>
        </w:rPr>
        <w:t>near by</w:t>
      </w:r>
      <w:proofErr w:type="spellEnd"/>
      <w:r w:rsidRPr="0084114F">
        <w:rPr>
          <w:sz w:val="20"/>
        </w:rPr>
        <w:t xml:space="preserve"> (they had come from every village of Galilee and Judea and from Jerusalem); and the power of the Lord was with him to heal. </w:t>
      </w:r>
      <w:r w:rsidRPr="0084114F">
        <w:rPr>
          <w:color w:val="000000"/>
          <w:kern w:val="16"/>
          <w:sz w:val="20"/>
          <w:vertAlign w:val="superscript"/>
        </w:rPr>
        <w:t>18</w:t>
      </w:r>
      <w:r w:rsidRPr="0084114F">
        <w:rPr>
          <w:sz w:val="20"/>
        </w:rPr>
        <w:t xml:space="preserve">Just then some men came, carrying a paralyzed man on a bed. They were trying to bring him in and lay him before Jesus; </w:t>
      </w:r>
      <w:r w:rsidRPr="0084114F">
        <w:rPr>
          <w:color w:val="000000"/>
          <w:kern w:val="16"/>
          <w:sz w:val="20"/>
          <w:vertAlign w:val="superscript"/>
        </w:rPr>
        <w:t>19</w:t>
      </w:r>
      <w:r w:rsidRPr="0084114F">
        <w:rPr>
          <w:sz w:val="20"/>
        </w:rPr>
        <w:t xml:space="preserve">but finding no way to bring him in because of the crowd, they went up on the roof and let him down with his bed through the tiles into the middle of the crowd in front of Jesus. </w:t>
      </w:r>
      <w:r w:rsidRPr="0084114F">
        <w:rPr>
          <w:color w:val="000000"/>
          <w:kern w:val="16"/>
          <w:sz w:val="20"/>
          <w:vertAlign w:val="superscript"/>
        </w:rPr>
        <w:t>20</w:t>
      </w:r>
      <w:r w:rsidRPr="0084114F">
        <w:rPr>
          <w:sz w:val="20"/>
        </w:rPr>
        <w:t xml:space="preserve">When he saw their faith, he said, “Friend, your sins are forgiven you.” </w:t>
      </w:r>
      <w:r w:rsidRPr="0084114F">
        <w:rPr>
          <w:color w:val="000000"/>
          <w:kern w:val="16"/>
          <w:sz w:val="20"/>
          <w:vertAlign w:val="superscript"/>
        </w:rPr>
        <w:t>21</w:t>
      </w:r>
      <w:r w:rsidRPr="0084114F">
        <w:rPr>
          <w:sz w:val="20"/>
        </w:rPr>
        <w:t xml:space="preserve">Then the scribes and the Pharisees began to question, “Who is this who is speaking blasphemies? Who can forgive sins but God alone?” </w:t>
      </w:r>
      <w:r w:rsidRPr="0084114F">
        <w:rPr>
          <w:color w:val="000000"/>
          <w:kern w:val="16"/>
          <w:sz w:val="20"/>
          <w:vertAlign w:val="superscript"/>
        </w:rPr>
        <w:t>22</w:t>
      </w:r>
      <w:r w:rsidRPr="0084114F">
        <w:rPr>
          <w:sz w:val="20"/>
        </w:rPr>
        <w:t xml:space="preserve">When Jesus perceived their questionings, he answered them, “Why do you raise such questions in your hearts? </w:t>
      </w:r>
      <w:r w:rsidRPr="0084114F">
        <w:rPr>
          <w:color w:val="000000"/>
          <w:kern w:val="16"/>
          <w:sz w:val="20"/>
          <w:vertAlign w:val="superscript"/>
        </w:rPr>
        <w:t>23</w:t>
      </w:r>
      <w:r w:rsidRPr="0084114F">
        <w:rPr>
          <w:sz w:val="20"/>
        </w:rPr>
        <w:t xml:space="preserve">Which is easier, to say, ‘Your sins are forgiven you,’ or to say, ‘Stand up and walk’? </w:t>
      </w:r>
      <w:r w:rsidRPr="0084114F">
        <w:rPr>
          <w:color w:val="000000"/>
          <w:kern w:val="16"/>
          <w:sz w:val="20"/>
          <w:vertAlign w:val="superscript"/>
        </w:rPr>
        <w:t>24</w:t>
      </w:r>
      <w:r w:rsidRPr="0084114F">
        <w:rPr>
          <w:sz w:val="20"/>
        </w:rPr>
        <w:t xml:space="preserve">But so that you may know that the Son of Man has authority on earth to forgive sins”—he said to the one who was paralyzed—” I say to you, stand up and take your bed and go to your home.” </w:t>
      </w:r>
      <w:r w:rsidRPr="0084114F">
        <w:rPr>
          <w:color w:val="000000"/>
          <w:kern w:val="16"/>
          <w:sz w:val="20"/>
          <w:vertAlign w:val="superscript"/>
        </w:rPr>
        <w:t>25</w:t>
      </w:r>
      <w:r w:rsidRPr="0084114F">
        <w:rPr>
          <w:sz w:val="20"/>
        </w:rPr>
        <w:t xml:space="preserve">Immediately he stood up before them, took what he had been lying on, and went to his home, glorifying God. </w:t>
      </w:r>
      <w:r w:rsidRPr="0084114F">
        <w:rPr>
          <w:color w:val="000000"/>
          <w:kern w:val="16"/>
          <w:sz w:val="20"/>
          <w:vertAlign w:val="superscript"/>
        </w:rPr>
        <w:t>26</w:t>
      </w:r>
      <w:r w:rsidRPr="0084114F">
        <w:rPr>
          <w:sz w:val="20"/>
        </w:rPr>
        <w:t>Amazement seized all of them, and they glorified God and were filled with awe, saying, “We have seen strange things today.””</w:t>
      </w:r>
    </w:p>
    <w:p w14:paraId="7A90EB02" w14:textId="77777777" w:rsidR="00CA202D" w:rsidRDefault="00CA202D" w:rsidP="00CA202D">
      <w:pPr>
        <w:widowControl w:val="0"/>
        <w:jc w:val="both"/>
      </w:pPr>
    </w:p>
    <w:p w14:paraId="249498C0" w14:textId="77777777" w:rsidR="00CA202D" w:rsidRDefault="00CA202D" w:rsidP="00CA202D">
      <w:pPr>
        <w:widowControl w:val="0"/>
        <w:numPr>
          <w:ilvl w:val="0"/>
          <w:numId w:val="39"/>
        </w:numPr>
        <w:tabs>
          <w:tab w:val="clear" w:pos="360"/>
        </w:tabs>
        <w:jc w:val="both"/>
      </w:pPr>
      <w:r w:rsidRPr="00B36DB7">
        <w:rPr>
          <w:b/>
        </w:rPr>
        <w:t>man with the withered hand</w:t>
      </w:r>
    </w:p>
    <w:p w14:paraId="73B4BC50" w14:textId="77777777" w:rsidR="00CA202D" w:rsidRPr="0084114F" w:rsidRDefault="00CA202D" w:rsidP="00CA202D">
      <w:pPr>
        <w:widowControl w:val="0"/>
        <w:numPr>
          <w:ilvl w:val="1"/>
          <w:numId w:val="39"/>
        </w:numPr>
        <w:tabs>
          <w:tab w:val="clear" w:pos="720"/>
        </w:tabs>
        <w:jc w:val="both"/>
        <w:rPr>
          <w:sz w:val="20"/>
        </w:rPr>
      </w:pPr>
      <w:r w:rsidRPr="0084114F">
        <w:rPr>
          <w:sz w:val="20"/>
        </w:rPr>
        <w:t xml:space="preserve">Matt 12:9-13, “He left that place and entered their synagogue; </w:t>
      </w:r>
      <w:r w:rsidRPr="0084114F">
        <w:rPr>
          <w:color w:val="000000"/>
          <w:kern w:val="16"/>
          <w:sz w:val="20"/>
          <w:vertAlign w:val="superscript"/>
        </w:rPr>
        <w:t>10</w:t>
      </w:r>
      <w:r w:rsidRPr="0084114F">
        <w:rPr>
          <w:sz w:val="20"/>
        </w:rPr>
        <w:t xml:space="preserve">a man was there with a withered hand, and they asked him, “Is it lawful to cure on the sabbath?” so that they might accuse him. </w:t>
      </w:r>
      <w:r w:rsidRPr="0084114F">
        <w:rPr>
          <w:color w:val="000000"/>
          <w:kern w:val="16"/>
          <w:sz w:val="20"/>
          <w:vertAlign w:val="superscript"/>
        </w:rPr>
        <w:t>11</w:t>
      </w:r>
      <w:r w:rsidRPr="0084114F">
        <w:rPr>
          <w:sz w:val="20"/>
        </w:rPr>
        <w:t xml:space="preserve">He said to them, “Suppose one of you has only one sheep and it falls into a pit on the sabbath; will you not lay hold of it and lift it out? </w:t>
      </w:r>
      <w:r w:rsidRPr="0084114F">
        <w:rPr>
          <w:color w:val="000000"/>
          <w:kern w:val="16"/>
          <w:sz w:val="20"/>
          <w:vertAlign w:val="superscript"/>
        </w:rPr>
        <w:t>12</w:t>
      </w:r>
      <w:r w:rsidRPr="0084114F">
        <w:rPr>
          <w:sz w:val="20"/>
        </w:rPr>
        <w:t xml:space="preserve">How much more valuable is a human being than a sheep! So it is lawful to do good on the sabbath.” </w:t>
      </w:r>
      <w:r w:rsidRPr="0084114F">
        <w:rPr>
          <w:color w:val="000000"/>
          <w:kern w:val="16"/>
          <w:sz w:val="20"/>
          <w:vertAlign w:val="superscript"/>
        </w:rPr>
        <w:t>13</w:t>
      </w:r>
      <w:r w:rsidRPr="0084114F">
        <w:rPr>
          <w:sz w:val="20"/>
        </w:rPr>
        <w:t>Then he said to the man, “Stretch out your hand.” He stretched it out, and it was restored, as sound as the other.”</w:t>
      </w:r>
    </w:p>
    <w:p w14:paraId="77A93C99" w14:textId="77777777" w:rsidR="00CA202D" w:rsidRPr="0084114F" w:rsidRDefault="00CA202D" w:rsidP="00CA202D">
      <w:pPr>
        <w:widowControl w:val="0"/>
        <w:numPr>
          <w:ilvl w:val="1"/>
          <w:numId w:val="39"/>
        </w:numPr>
        <w:tabs>
          <w:tab w:val="clear" w:pos="720"/>
        </w:tabs>
        <w:jc w:val="both"/>
        <w:rPr>
          <w:sz w:val="20"/>
        </w:rPr>
      </w:pPr>
      <w:r w:rsidRPr="0084114F">
        <w:rPr>
          <w:sz w:val="20"/>
        </w:rPr>
        <w:t xml:space="preserve">Mark 3:1-6, “Again he entered the synagogue, and a man was there who had a withered hand. </w:t>
      </w:r>
      <w:r w:rsidRPr="0084114F">
        <w:rPr>
          <w:color w:val="000000"/>
          <w:kern w:val="16"/>
          <w:sz w:val="20"/>
          <w:vertAlign w:val="superscript"/>
        </w:rPr>
        <w:t>2</w:t>
      </w:r>
      <w:r w:rsidRPr="0084114F">
        <w:rPr>
          <w:sz w:val="20"/>
        </w:rPr>
        <w:t xml:space="preserve">They watched him to see whether he would cure him on the sabbath, so that they might accuse him. </w:t>
      </w:r>
      <w:r w:rsidRPr="0084114F">
        <w:rPr>
          <w:color w:val="000000"/>
          <w:kern w:val="16"/>
          <w:sz w:val="20"/>
          <w:vertAlign w:val="superscript"/>
        </w:rPr>
        <w:t>3</w:t>
      </w:r>
      <w:r w:rsidRPr="0084114F">
        <w:rPr>
          <w:sz w:val="20"/>
        </w:rPr>
        <w:t xml:space="preserve">And he said to the man who had the withered hand, “Come forward.” </w:t>
      </w:r>
      <w:r w:rsidRPr="0084114F">
        <w:rPr>
          <w:color w:val="000000"/>
          <w:kern w:val="16"/>
          <w:sz w:val="20"/>
          <w:vertAlign w:val="superscript"/>
        </w:rPr>
        <w:t>4</w:t>
      </w:r>
      <w:r w:rsidRPr="0084114F">
        <w:rPr>
          <w:sz w:val="20"/>
        </w:rPr>
        <w:t xml:space="preserve">Then he said to them, “Is it lawful to do good or to do harm on the sabbath, to save life or to kill?” But they were silent. </w:t>
      </w:r>
      <w:r w:rsidRPr="0084114F">
        <w:rPr>
          <w:color w:val="000000"/>
          <w:kern w:val="16"/>
          <w:sz w:val="20"/>
          <w:vertAlign w:val="superscript"/>
        </w:rPr>
        <w:t>5</w:t>
      </w:r>
      <w:r w:rsidRPr="0084114F">
        <w:rPr>
          <w:sz w:val="20"/>
        </w:rPr>
        <w:t xml:space="preserve">He looked around at them with anger; he was grieved at their hardness of heart and said to the man, “Stretch out your hand.” He stretched it out, and his hand was restored. </w:t>
      </w:r>
      <w:r w:rsidRPr="0084114F">
        <w:rPr>
          <w:color w:val="000000"/>
          <w:kern w:val="16"/>
          <w:sz w:val="20"/>
          <w:vertAlign w:val="superscript"/>
        </w:rPr>
        <w:t>6</w:t>
      </w:r>
      <w:r w:rsidRPr="0084114F">
        <w:rPr>
          <w:sz w:val="20"/>
        </w:rPr>
        <w:t>The Pharisees went out and immediately conspired with the Herodians against him, how to destroy him.”</w:t>
      </w:r>
    </w:p>
    <w:p w14:paraId="3286BD62" w14:textId="77777777" w:rsidR="00CA202D" w:rsidRPr="0084114F" w:rsidRDefault="00CA202D" w:rsidP="00CA202D">
      <w:pPr>
        <w:widowControl w:val="0"/>
        <w:numPr>
          <w:ilvl w:val="1"/>
          <w:numId w:val="39"/>
        </w:numPr>
        <w:tabs>
          <w:tab w:val="clear" w:pos="720"/>
        </w:tabs>
        <w:jc w:val="both"/>
        <w:rPr>
          <w:sz w:val="20"/>
        </w:rPr>
      </w:pPr>
      <w:r w:rsidRPr="0084114F">
        <w:rPr>
          <w:sz w:val="20"/>
        </w:rPr>
        <w:t xml:space="preserve">Luke 6:6-11, “On another sabbath he entered the synagogue and taught, and there was a man there whose right hand was withered. </w:t>
      </w:r>
      <w:r w:rsidRPr="0084114F">
        <w:rPr>
          <w:color w:val="000000"/>
          <w:kern w:val="16"/>
          <w:sz w:val="20"/>
          <w:vertAlign w:val="superscript"/>
        </w:rPr>
        <w:t>7</w:t>
      </w:r>
      <w:r w:rsidRPr="0084114F">
        <w:rPr>
          <w:sz w:val="20"/>
        </w:rPr>
        <w:t xml:space="preserve">The scribes and the Pharisees watched him to see whether he would cure on the sabbath, so that they might find an accusation against him. </w:t>
      </w:r>
      <w:r w:rsidRPr="0084114F">
        <w:rPr>
          <w:color w:val="000000"/>
          <w:kern w:val="16"/>
          <w:sz w:val="20"/>
          <w:vertAlign w:val="superscript"/>
        </w:rPr>
        <w:t>8</w:t>
      </w:r>
      <w:r w:rsidRPr="0084114F">
        <w:rPr>
          <w:sz w:val="20"/>
        </w:rPr>
        <w:t xml:space="preserve">Even though he knew what they were thinking, he said to the man who had the withered hand, “Come and stand here.” He got up and stood there. </w:t>
      </w:r>
      <w:r w:rsidRPr="0084114F">
        <w:rPr>
          <w:color w:val="000000"/>
          <w:kern w:val="16"/>
          <w:sz w:val="20"/>
          <w:vertAlign w:val="superscript"/>
        </w:rPr>
        <w:t>9</w:t>
      </w:r>
      <w:r w:rsidRPr="0084114F">
        <w:rPr>
          <w:sz w:val="20"/>
        </w:rPr>
        <w:t xml:space="preserve">Then Jesus said to them, “I ask you, is it lawful to do good or to do harm on the sabbath, to save life or to destroy it?” </w:t>
      </w:r>
      <w:r w:rsidRPr="0084114F">
        <w:rPr>
          <w:color w:val="000000"/>
          <w:kern w:val="16"/>
          <w:sz w:val="20"/>
          <w:vertAlign w:val="superscript"/>
        </w:rPr>
        <w:t>10</w:t>
      </w:r>
      <w:r w:rsidRPr="0084114F">
        <w:rPr>
          <w:sz w:val="20"/>
        </w:rPr>
        <w:t xml:space="preserve">After looking around at all of them, he said to him, “Stretch out your hand.” He did so, and his hand was restored. </w:t>
      </w:r>
      <w:r w:rsidRPr="0084114F">
        <w:rPr>
          <w:color w:val="000000"/>
          <w:kern w:val="16"/>
          <w:sz w:val="20"/>
          <w:vertAlign w:val="superscript"/>
        </w:rPr>
        <w:t>11</w:t>
      </w:r>
      <w:r w:rsidRPr="0084114F">
        <w:rPr>
          <w:sz w:val="20"/>
        </w:rPr>
        <w:t>But they were filled with fury and discussed with one another what they might do to Jesus.”</w:t>
      </w:r>
    </w:p>
    <w:p w14:paraId="761C1F8E" w14:textId="77777777" w:rsidR="00CA202D" w:rsidRDefault="00CA202D" w:rsidP="00CA202D">
      <w:pPr>
        <w:widowControl w:val="0"/>
        <w:jc w:val="both"/>
      </w:pPr>
    </w:p>
    <w:p w14:paraId="2FF38B50" w14:textId="77777777" w:rsidR="00CA202D" w:rsidRDefault="00CA202D" w:rsidP="00CA202D">
      <w:pPr>
        <w:widowControl w:val="0"/>
        <w:numPr>
          <w:ilvl w:val="0"/>
          <w:numId w:val="39"/>
        </w:numPr>
        <w:tabs>
          <w:tab w:val="clear" w:pos="360"/>
        </w:tabs>
        <w:jc w:val="both"/>
      </w:pPr>
      <w:r w:rsidRPr="00B36DB7">
        <w:rPr>
          <w:b/>
        </w:rPr>
        <w:lastRenderedPageBreak/>
        <w:t>centurion</w:t>
      </w:r>
      <w:r w:rsidR="00B63B44" w:rsidRPr="00B63B44">
        <w:t>’</w:t>
      </w:r>
      <w:r w:rsidRPr="00B36DB7">
        <w:rPr>
          <w:b/>
        </w:rPr>
        <w:t>s servant</w:t>
      </w:r>
    </w:p>
    <w:p w14:paraId="2D34584D" w14:textId="77777777" w:rsidR="00CA202D" w:rsidRPr="0084114F" w:rsidRDefault="00CA202D" w:rsidP="00CA202D">
      <w:pPr>
        <w:widowControl w:val="0"/>
        <w:numPr>
          <w:ilvl w:val="1"/>
          <w:numId w:val="39"/>
        </w:numPr>
        <w:tabs>
          <w:tab w:val="clear" w:pos="720"/>
        </w:tabs>
        <w:jc w:val="both"/>
        <w:rPr>
          <w:sz w:val="20"/>
        </w:rPr>
      </w:pPr>
      <w:r w:rsidRPr="0084114F">
        <w:rPr>
          <w:sz w:val="20"/>
        </w:rPr>
        <w:t xml:space="preserve">Matt 8:5-13, “When he entered Capernaum, a centurion came to him, appealing to him </w:t>
      </w:r>
      <w:r w:rsidRPr="0084114F">
        <w:rPr>
          <w:color w:val="000000"/>
          <w:kern w:val="16"/>
          <w:sz w:val="20"/>
          <w:vertAlign w:val="superscript"/>
        </w:rPr>
        <w:t>6</w:t>
      </w:r>
      <w:r w:rsidRPr="0084114F">
        <w:rPr>
          <w:sz w:val="20"/>
        </w:rPr>
        <w:t xml:space="preserve">and saying, “Lord, my servant is lying at home paralyzed, in terrible distress.” </w:t>
      </w:r>
      <w:r w:rsidRPr="0084114F">
        <w:rPr>
          <w:color w:val="000000"/>
          <w:kern w:val="16"/>
          <w:sz w:val="20"/>
          <w:vertAlign w:val="superscript"/>
        </w:rPr>
        <w:t>7</w:t>
      </w:r>
      <w:r w:rsidRPr="0084114F">
        <w:rPr>
          <w:sz w:val="20"/>
        </w:rPr>
        <w:t xml:space="preserve">And he said to him, “I will come and cure him.” </w:t>
      </w:r>
      <w:r w:rsidRPr="0084114F">
        <w:rPr>
          <w:color w:val="000000"/>
          <w:kern w:val="16"/>
          <w:sz w:val="20"/>
          <w:vertAlign w:val="superscript"/>
        </w:rPr>
        <w:t>8</w:t>
      </w:r>
      <w:r w:rsidRPr="0084114F">
        <w:rPr>
          <w:sz w:val="20"/>
        </w:rPr>
        <w:t xml:space="preserve">The centurion answered, “Lord, I am not worthy to have you come under my roof; but only speak the word, and my servant will be healed. </w:t>
      </w:r>
      <w:r w:rsidRPr="0084114F">
        <w:rPr>
          <w:color w:val="000000"/>
          <w:kern w:val="16"/>
          <w:sz w:val="20"/>
          <w:vertAlign w:val="superscript"/>
        </w:rPr>
        <w:t>9</w:t>
      </w:r>
      <w:r w:rsidRPr="0084114F">
        <w:rPr>
          <w:sz w:val="20"/>
        </w:rPr>
        <w:t xml:space="preserve">For I also am a man under authority, with soldiers under me; and I say to one, ‘Go,’ and he goes, and to another, ‘Come,’ and he comes, and to my slave, ‘Do this,’ and the slave does it.” </w:t>
      </w:r>
      <w:r w:rsidRPr="0084114F">
        <w:rPr>
          <w:color w:val="000000"/>
          <w:kern w:val="16"/>
          <w:sz w:val="20"/>
          <w:vertAlign w:val="superscript"/>
        </w:rPr>
        <w:t>10</w:t>
      </w:r>
      <w:r w:rsidRPr="0084114F">
        <w:rPr>
          <w:sz w:val="20"/>
        </w:rPr>
        <w:t xml:space="preserve">When Jesus heard him, he was amazed and said to those who followed him, “Truly I tell you, in no one in Israel have I found such faith. </w:t>
      </w:r>
      <w:r w:rsidRPr="0084114F">
        <w:rPr>
          <w:color w:val="000000"/>
          <w:kern w:val="16"/>
          <w:sz w:val="20"/>
          <w:vertAlign w:val="superscript"/>
        </w:rPr>
        <w:t>11</w:t>
      </w:r>
      <w:r w:rsidRPr="0084114F">
        <w:rPr>
          <w:sz w:val="20"/>
        </w:rPr>
        <w:t xml:space="preserve">I tell you, many will come from east and west and will eat with Abraham and Isaac and Jacob in the kingdom of heaven, </w:t>
      </w:r>
      <w:r w:rsidRPr="0084114F">
        <w:rPr>
          <w:color w:val="000000"/>
          <w:kern w:val="16"/>
          <w:sz w:val="20"/>
          <w:vertAlign w:val="superscript"/>
        </w:rPr>
        <w:t>12</w:t>
      </w:r>
      <w:r w:rsidRPr="0084114F">
        <w:rPr>
          <w:sz w:val="20"/>
        </w:rPr>
        <w:t xml:space="preserve">while the heirs of the kingdom will be thrown into the outer darkness, where there will be weeping and gnashing of teeth.” </w:t>
      </w:r>
      <w:r w:rsidRPr="0084114F">
        <w:rPr>
          <w:color w:val="000000"/>
          <w:kern w:val="16"/>
          <w:sz w:val="20"/>
          <w:vertAlign w:val="superscript"/>
        </w:rPr>
        <w:t>13</w:t>
      </w:r>
      <w:r w:rsidRPr="0084114F">
        <w:rPr>
          <w:sz w:val="20"/>
        </w:rPr>
        <w:t>And to the centurion Jesus said, “Go; let it be done for you according to your faith.” And the servant was healed in that hour.”</w:t>
      </w:r>
    </w:p>
    <w:p w14:paraId="4C2C4C73" w14:textId="77777777" w:rsidR="00CA202D" w:rsidRPr="0084114F" w:rsidRDefault="00CA202D" w:rsidP="00CA202D">
      <w:pPr>
        <w:widowControl w:val="0"/>
        <w:numPr>
          <w:ilvl w:val="1"/>
          <w:numId w:val="39"/>
        </w:numPr>
        <w:tabs>
          <w:tab w:val="clear" w:pos="720"/>
        </w:tabs>
        <w:jc w:val="both"/>
        <w:rPr>
          <w:sz w:val="20"/>
        </w:rPr>
      </w:pPr>
      <w:r w:rsidRPr="0084114F">
        <w:rPr>
          <w:sz w:val="20"/>
        </w:rPr>
        <w:t xml:space="preserve">Luke 7:1-10, “After Jesus had finished all his sayings in the hearing of the people, he entered Capernaum. </w:t>
      </w:r>
      <w:r w:rsidRPr="0084114F">
        <w:rPr>
          <w:color w:val="000000"/>
          <w:kern w:val="16"/>
          <w:sz w:val="20"/>
          <w:vertAlign w:val="superscript"/>
        </w:rPr>
        <w:t>2</w:t>
      </w:r>
      <w:r w:rsidRPr="0084114F">
        <w:rPr>
          <w:sz w:val="20"/>
        </w:rPr>
        <w:t xml:space="preserve">A centurion there had a slave whom he valued highly, and who was ill and close to death. </w:t>
      </w:r>
      <w:r w:rsidRPr="0084114F">
        <w:rPr>
          <w:color w:val="000000"/>
          <w:kern w:val="16"/>
          <w:sz w:val="20"/>
          <w:vertAlign w:val="superscript"/>
        </w:rPr>
        <w:t>3</w:t>
      </w:r>
      <w:r w:rsidRPr="0084114F">
        <w:rPr>
          <w:sz w:val="20"/>
        </w:rPr>
        <w:t xml:space="preserve">When he heard about Jesus, he sent some Jewish elders to him, asking him to come and heal his slave. </w:t>
      </w:r>
      <w:r w:rsidRPr="0084114F">
        <w:rPr>
          <w:color w:val="000000"/>
          <w:kern w:val="16"/>
          <w:sz w:val="20"/>
          <w:vertAlign w:val="superscript"/>
        </w:rPr>
        <w:t>4</w:t>
      </w:r>
      <w:r w:rsidRPr="0084114F">
        <w:rPr>
          <w:sz w:val="20"/>
        </w:rPr>
        <w:t xml:space="preserve">When they came to Jesus, they appealed to him earnestly, saying, “He is worthy of having you do this for him, </w:t>
      </w:r>
      <w:r w:rsidRPr="0084114F">
        <w:rPr>
          <w:color w:val="000000"/>
          <w:kern w:val="16"/>
          <w:sz w:val="20"/>
          <w:vertAlign w:val="superscript"/>
        </w:rPr>
        <w:t>5</w:t>
      </w:r>
      <w:r w:rsidRPr="0084114F">
        <w:rPr>
          <w:sz w:val="20"/>
        </w:rPr>
        <w:t xml:space="preserve">for he loves our people, and it is he who built our synagogue for us.” </w:t>
      </w:r>
      <w:r w:rsidRPr="0084114F">
        <w:rPr>
          <w:color w:val="000000"/>
          <w:kern w:val="16"/>
          <w:sz w:val="20"/>
          <w:vertAlign w:val="superscript"/>
        </w:rPr>
        <w:t>6</w:t>
      </w:r>
      <w:r w:rsidRPr="0084114F">
        <w:rPr>
          <w:sz w:val="20"/>
        </w:rPr>
        <w:t xml:space="preserve">And Jesus went with them, but when he was not far from the house, the centurion sent friends to say to him, “Lord, do not trouble yourself, for I am not worthy to have you come under my roof; </w:t>
      </w:r>
      <w:r w:rsidRPr="0084114F">
        <w:rPr>
          <w:color w:val="000000"/>
          <w:kern w:val="16"/>
          <w:sz w:val="20"/>
          <w:vertAlign w:val="superscript"/>
        </w:rPr>
        <w:t>7</w:t>
      </w:r>
      <w:r w:rsidRPr="0084114F">
        <w:rPr>
          <w:sz w:val="20"/>
        </w:rPr>
        <w:t xml:space="preserve">therefore I did not presume to come to you. But only speak the word, and let my servant be healed. </w:t>
      </w:r>
      <w:r w:rsidRPr="0084114F">
        <w:rPr>
          <w:color w:val="000000"/>
          <w:kern w:val="16"/>
          <w:sz w:val="20"/>
          <w:vertAlign w:val="superscript"/>
        </w:rPr>
        <w:t>8</w:t>
      </w:r>
      <w:r w:rsidRPr="0084114F">
        <w:rPr>
          <w:sz w:val="20"/>
        </w:rPr>
        <w:t xml:space="preserve">For I also am a man set under authority, with soldiers under me; and I say to one, ‘Go,’ and he goes, and to another, ‘Come,’ and he comes, and to my slave, ‘Do this,’ and the slave does it.” </w:t>
      </w:r>
      <w:r w:rsidRPr="0084114F">
        <w:rPr>
          <w:color w:val="000000"/>
          <w:kern w:val="16"/>
          <w:sz w:val="20"/>
          <w:vertAlign w:val="superscript"/>
        </w:rPr>
        <w:t>9</w:t>
      </w:r>
      <w:r w:rsidRPr="0084114F">
        <w:rPr>
          <w:sz w:val="20"/>
        </w:rPr>
        <w:t xml:space="preserve">When Jesus heard this he was amazed at him, and turning to the crowd that followed him, he said, “I tell you, not even in Israel have I found such faith.” </w:t>
      </w:r>
      <w:r w:rsidRPr="0084114F">
        <w:rPr>
          <w:color w:val="000000"/>
          <w:kern w:val="16"/>
          <w:sz w:val="20"/>
          <w:vertAlign w:val="superscript"/>
        </w:rPr>
        <w:t>10</w:t>
      </w:r>
      <w:r w:rsidRPr="0084114F">
        <w:rPr>
          <w:sz w:val="20"/>
        </w:rPr>
        <w:t>When those who had been sent returned to the house, they found the slave in good health.”</w:t>
      </w:r>
    </w:p>
    <w:p w14:paraId="5A7DC6BF" w14:textId="77777777" w:rsidR="00CA202D" w:rsidRDefault="00CA202D" w:rsidP="00CA202D">
      <w:pPr>
        <w:widowControl w:val="0"/>
        <w:jc w:val="both"/>
      </w:pPr>
    </w:p>
    <w:p w14:paraId="263E679A" w14:textId="77777777" w:rsidR="00CA202D" w:rsidRDefault="00CA202D" w:rsidP="00CA202D">
      <w:pPr>
        <w:widowControl w:val="0"/>
        <w:numPr>
          <w:ilvl w:val="0"/>
          <w:numId w:val="39"/>
        </w:numPr>
        <w:tabs>
          <w:tab w:val="clear" w:pos="360"/>
        </w:tabs>
        <w:jc w:val="both"/>
      </w:pPr>
      <w:r w:rsidRPr="00B36DB7">
        <w:rPr>
          <w:b/>
        </w:rPr>
        <w:t>widow of Nain</w:t>
      </w:r>
      <w:r w:rsidR="00B63B44" w:rsidRPr="00B63B44">
        <w:t>’</w:t>
      </w:r>
      <w:r w:rsidRPr="00B36DB7">
        <w:rPr>
          <w:b/>
        </w:rPr>
        <w:t>s son</w:t>
      </w:r>
    </w:p>
    <w:p w14:paraId="43194D18" w14:textId="77777777" w:rsidR="00CA202D" w:rsidRPr="0084114F" w:rsidRDefault="00CA202D" w:rsidP="00CA202D">
      <w:pPr>
        <w:numPr>
          <w:ilvl w:val="1"/>
          <w:numId w:val="39"/>
        </w:numPr>
        <w:tabs>
          <w:tab w:val="clear" w:pos="720"/>
        </w:tabs>
        <w:jc w:val="both"/>
        <w:rPr>
          <w:sz w:val="20"/>
        </w:rPr>
      </w:pPr>
      <w:r w:rsidRPr="0084114F">
        <w:rPr>
          <w:sz w:val="20"/>
        </w:rPr>
        <w:t xml:space="preserve">Luke 7:11-17, “Soon afterwards he went to a town called Nain, and his disciples and a large crowd went with him. </w:t>
      </w:r>
      <w:r w:rsidRPr="0084114F">
        <w:rPr>
          <w:color w:val="000000"/>
          <w:kern w:val="16"/>
          <w:sz w:val="20"/>
          <w:vertAlign w:val="superscript"/>
        </w:rPr>
        <w:t>12</w:t>
      </w:r>
      <w:r w:rsidRPr="0084114F">
        <w:rPr>
          <w:sz w:val="20"/>
        </w:rPr>
        <w:t xml:space="preserve">As he approached the gate of the town, a man who had died was being carried out. He was his mother’s only son, and she was a widow; and with her was a large crowd from the town. </w:t>
      </w:r>
      <w:r w:rsidRPr="0084114F">
        <w:rPr>
          <w:color w:val="000000"/>
          <w:kern w:val="16"/>
          <w:sz w:val="20"/>
          <w:vertAlign w:val="superscript"/>
        </w:rPr>
        <w:t>13</w:t>
      </w:r>
      <w:r w:rsidRPr="0084114F">
        <w:rPr>
          <w:sz w:val="20"/>
        </w:rPr>
        <w:t xml:space="preserve">When the Lord saw her, he had compassion for her and said to her, “Do not weep.” </w:t>
      </w:r>
      <w:r w:rsidRPr="0084114F">
        <w:rPr>
          <w:color w:val="000000"/>
          <w:kern w:val="16"/>
          <w:sz w:val="20"/>
          <w:vertAlign w:val="superscript"/>
        </w:rPr>
        <w:t>14</w:t>
      </w:r>
      <w:r w:rsidRPr="0084114F">
        <w:rPr>
          <w:sz w:val="20"/>
        </w:rPr>
        <w:t xml:space="preserve">Then he came forward and touched the bier, and the bearers stood still. And he said, “Young man, I say to you, rise!” </w:t>
      </w:r>
      <w:r w:rsidRPr="0084114F">
        <w:rPr>
          <w:color w:val="000000"/>
          <w:kern w:val="16"/>
          <w:sz w:val="20"/>
          <w:vertAlign w:val="superscript"/>
        </w:rPr>
        <w:t>15</w:t>
      </w:r>
      <w:r w:rsidRPr="0084114F">
        <w:rPr>
          <w:sz w:val="20"/>
        </w:rPr>
        <w:t xml:space="preserve">The dead man sat up and began to speak, and Jesus gave him to his mother. </w:t>
      </w:r>
      <w:r w:rsidRPr="0084114F">
        <w:rPr>
          <w:color w:val="000000"/>
          <w:kern w:val="16"/>
          <w:sz w:val="20"/>
          <w:vertAlign w:val="superscript"/>
        </w:rPr>
        <w:t>16</w:t>
      </w:r>
      <w:r w:rsidRPr="0084114F">
        <w:rPr>
          <w:sz w:val="20"/>
        </w:rPr>
        <w:t xml:space="preserve">Fear seized all of them; and they glorified God, saying, “A great prophet has risen among us!” and “God has looked favorably on his people!” </w:t>
      </w:r>
      <w:r w:rsidRPr="0084114F">
        <w:rPr>
          <w:color w:val="000000"/>
          <w:kern w:val="16"/>
          <w:sz w:val="20"/>
          <w:vertAlign w:val="superscript"/>
        </w:rPr>
        <w:t>17</w:t>
      </w:r>
      <w:r w:rsidRPr="0084114F">
        <w:rPr>
          <w:sz w:val="20"/>
        </w:rPr>
        <w:t>This word about him spread throughout Judea and all the surrounding country.”</w:t>
      </w:r>
    </w:p>
    <w:p w14:paraId="3CAF7CDE" w14:textId="77777777" w:rsidR="00CA202D" w:rsidRDefault="00CA202D" w:rsidP="00CA202D">
      <w:pPr>
        <w:widowControl w:val="0"/>
        <w:jc w:val="both"/>
      </w:pPr>
    </w:p>
    <w:p w14:paraId="335620BF" w14:textId="77777777" w:rsidR="00CA202D" w:rsidRPr="00B36DB7" w:rsidRDefault="00CA202D" w:rsidP="00CA202D">
      <w:pPr>
        <w:widowControl w:val="0"/>
        <w:numPr>
          <w:ilvl w:val="0"/>
          <w:numId w:val="39"/>
        </w:numPr>
        <w:tabs>
          <w:tab w:val="clear" w:pos="360"/>
        </w:tabs>
        <w:jc w:val="both"/>
      </w:pPr>
      <w:r w:rsidRPr="00B36DB7">
        <w:rPr>
          <w:b/>
        </w:rPr>
        <w:t>Gerasene demoniac</w:t>
      </w:r>
      <w:r>
        <w:t xml:space="preserve"> (Matthew: 2 Gad</w:t>
      </w:r>
      <w:r>
        <w:softHyphen/>
        <w:t>arene demoniacs)</w:t>
      </w:r>
    </w:p>
    <w:p w14:paraId="0A331FE6" w14:textId="77777777" w:rsidR="00CA202D" w:rsidRPr="009335AA" w:rsidRDefault="00CA202D" w:rsidP="00CA202D">
      <w:pPr>
        <w:widowControl w:val="0"/>
        <w:numPr>
          <w:ilvl w:val="1"/>
          <w:numId w:val="39"/>
        </w:numPr>
        <w:tabs>
          <w:tab w:val="clear" w:pos="720"/>
        </w:tabs>
        <w:jc w:val="both"/>
        <w:rPr>
          <w:sz w:val="20"/>
        </w:rPr>
      </w:pPr>
      <w:r w:rsidRPr="009335AA">
        <w:rPr>
          <w:sz w:val="20"/>
        </w:rPr>
        <w:t xml:space="preserve">Matt 8:28-34, “When he came to the other side, to the country of the Gadarenes, two demoniacs coming out of the tombs met him. They were so fierce that no one could pass that way. </w:t>
      </w:r>
      <w:r w:rsidRPr="009335AA">
        <w:rPr>
          <w:color w:val="000000"/>
          <w:kern w:val="16"/>
          <w:sz w:val="20"/>
          <w:vertAlign w:val="superscript"/>
        </w:rPr>
        <w:t>29</w:t>
      </w:r>
      <w:r w:rsidRPr="009335AA">
        <w:rPr>
          <w:sz w:val="20"/>
        </w:rPr>
        <w:t xml:space="preserve">Suddenly they shouted, “What have you to do with us, Son of God? Have you come here to torment us before the time?” </w:t>
      </w:r>
      <w:r w:rsidRPr="009335AA">
        <w:rPr>
          <w:color w:val="000000"/>
          <w:kern w:val="16"/>
          <w:sz w:val="20"/>
          <w:vertAlign w:val="superscript"/>
        </w:rPr>
        <w:t>30</w:t>
      </w:r>
      <w:r w:rsidRPr="009335AA">
        <w:rPr>
          <w:sz w:val="20"/>
        </w:rPr>
        <w:t xml:space="preserve">Now a large herd of swine was feeding at some distance from them. </w:t>
      </w:r>
      <w:r w:rsidRPr="009335AA">
        <w:rPr>
          <w:color w:val="000000"/>
          <w:kern w:val="16"/>
          <w:sz w:val="20"/>
          <w:vertAlign w:val="superscript"/>
        </w:rPr>
        <w:t>31</w:t>
      </w:r>
      <w:r w:rsidRPr="009335AA">
        <w:rPr>
          <w:sz w:val="20"/>
        </w:rPr>
        <w:t xml:space="preserve">The demons begged him, “If you cast us out, send us into the herd of swine.” </w:t>
      </w:r>
      <w:r w:rsidRPr="009335AA">
        <w:rPr>
          <w:color w:val="000000"/>
          <w:kern w:val="16"/>
          <w:sz w:val="20"/>
          <w:vertAlign w:val="superscript"/>
        </w:rPr>
        <w:t>32</w:t>
      </w:r>
      <w:r w:rsidRPr="009335AA">
        <w:rPr>
          <w:sz w:val="20"/>
        </w:rPr>
        <w:t xml:space="preserve">And he said to them, “Go!” So they came out and entered the swine; and suddenly, the whole herd rushed down the steep bank into the sea and perished in the water. </w:t>
      </w:r>
      <w:r w:rsidRPr="009335AA">
        <w:rPr>
          <w:color w:val="000000"/>
          <w:kern w:val="16"/>
          <w:sz w:val="20"/>
          <w:vertAlign w:val="superscript"/>
        </w:rPr>
        <w:t>33</w:t>
      </w:r>
      <w:r w:rsidRPr="009335AA">
        <w:rPr>
          <w:sz w:val="20"/>
        </w:rPr>
        <w:t xml:space="preserve">The swineherds ran off, and </w:t>
      </w:r>
      <w:proofErr w:type="spellStart"/>
      <w:r w:rsidRPr="009335AA">
        <w:rPr>
          <w:sz w:val="20"/>
        </w:rPr>
        <w:t>on going</w:t>
      </w:r>
      <w:proofErr w:type="spellEnd"/>
      <w:r w:rsidRPr="009335AA">
        <w:rPr>
          <w:sz w:val="20"/>
        </w:rPr>
        <w:t xml:space="preserve"> into the town, they told the whole story about what had happened to the demoniacs. </w:t>
      </w:r>
      <w:r w:rsidRPr="009335AA">
        <w:rPr>
          <w:color w:val="000000"/>
          <w:kern w:val="16"/>
          <w:sz w:val="20"/>
          <w:vertAlign w:val="superscript"/>
        </w:rPr>
        <w:t>34</w:t>
      </w:r>
      <w:r w:rsidRPr="009335AA">
        <w:rPr>
          <w:sz w:val="20"/>
        </w:rPr>
        <w:t>Then the whole town came out to meet Jesus; and when they saw him, they begged him to leave their neighborhood.”</w:t>
      </w:r>
    </w:p>
    <w:p w14:paraId="665B6C3B" w14:textId="77777777" w:rsidR="00CA202D" w:rsidRPr="009335AA" w:rsidRDefault="00CA202D" w:rsidP="00CA202D">
      <w:pPr>
        <w:widowControl w:val="0"/>
        <w:numPr>
          <w:ilvl w:val="1"/>
          <w:numId w:val="39"/>
        </w:numPr>
        <w:tabs>
          <w:tab w:val="clear" w:pos="720"/>
        </w:tabs>
        <w:jc w:val="both"/>
        <w:rPr>
          <w:sz w:val="20"/>
        </w:rPr>
      </w:pPr>
      <w:r w:rsidRPr="009335AA">
        <w:rPr>
          <w:sz w:val="20"/>
        </w:rPr>
        <w:t xml:space="preserve">Mark 5:1-20, “They came to the other side of the sea, to the country of the </w:t>
      </w:r>
      <w:proofErr w:type="spellStart"/>
      <w:r w:rsidRPr="009335AA">
        <w:rPr>
          <w:sz w:val="20"/>
        </w:rPr>
        <w:t>Gerasenes</w:t>
      </w:r>
      <w:proofErr w:type="spellEnd"/>
      <w:r w:rsidRPr="009335AA">
        <w:rPr>
          <w:sz w:val="20"/>
        </w:rPr>
        <w:t xml:space="preserve">. </w:t>
      </w:r>
      <w:r w:rsidRPr="009335AA">
        <w:rPr>
          <w:color w:val="000000"/>
          <w:kern w:val="16"/>
          <w:sz w:val="20"/>
          <w:vertAlign w:val="superscript"/>
        </w:rPr>
        <w:t>2</w:t>
      </w:r>
      <w:r w:rsidRPr="009335AA">
        <w:rPr>
          <w:sz w:val="20"/>
        </w:rPr>
        <w:t xml:space="preserve">And when he had stepped out of the boat, immediately a man out of the tombs with an unclean spirit met him. </w:t>
      </w:r>
      <w:r w:rsidRPr="009335AA">
        <w:rPr>
          <w:color w:val="000000"/>
          <w:kern w:val="16"/>
          <w:sz w:val="20"/>
          <w:vertAlign w:val="superscript"/>
        </w:rPr>
        <w:t>3</w:t>
      </w:r>
      <w:r w:rsidRPr="009335AA">
        <w:rPr>
          <w:sz w:val="20"/>
        </w:rPr>
        <w:t xml:space="preserve">He lived among the tombs; and no one could restrain him </w:t>
      </w:r>
      <w:proofErr w:type="spellStart"/>
      <w:r w:rsidRPr="009335AA">
        <w:rPr>
          <w:sz w:val="20"/>
        </w:rPr>
        <w:t>any more</w:t>
      </w:r>
      <w:proofErr w:type="spellEnd"/>
      <w:r w:rsidRPr="009335AA">
        <w:rPr>
          <w:sz w:val="20"/>
        </w:rPr>
        <w:t xml:space="preserve">, even with a chain; </w:t>
      </w:r>
      <w:r w:rsidRPr="009335AA">
        <w:rPr>
          <w:color w:val="000000"/>
          <w:kern w:val="16"/>
          <w:sz w:val="20"/>
          <w:vertAlign w:val="superscript"/>
        </w:rPr>
        <w:t>4</w:t>
      </w:r>
      <w:r w:rsidRPr="009335AA">
        <w:rPr>
          <w:sz w:val="20"/>
        </w:rPr>
        <w:t xml:space="preserve">for he had often been restrained with shackles and chains, but the chains he wrenched apart, and the shackles he broke in pieces; and no one had the strength to subdue him. </w:t>
      </w:r>
      <w:r w:rsidRPr="009335AA">
        <w:rPr>
          <w:color w:val="000000"/>
          <w:kern w:val="16"/>
          <w:sz w:val="20"/>
          <w:vertAlign w:val="superscript"/>
        </w:rPr>
        <w:t>5</w:t>
      </w:r>
      <w:r w:rsidRPr="009335AA">
        <w:rPr>
          <w:sz w:val="20"/>
        </w:rPr>
        <w:t xml:space="preserve">Night and day among the tombs and on the mountains he was always howling and bruising himself with stones. </w:t>
      </w:r>
      <w:r w:rsidRPr="009335AA">
        <w:rPr>
          <w:color w:val="000000"/>
          <w:kern w:val="16"/>
          <w:sz w:val="20"/>
          <w:vertAlign w:val="superscript"/>
        </w:rPr>
        <w:t>6</w:t>
      </w:r>
      <w:r w:rsidRPr="009335AA">
        <w:rPr>
          <w:sz w:val="20"/>
        </w:rPr>
        <w:t xml:space="preserve">When he saw Jesus from a distance, he ran and bowed down before him; </w:t>
      </w:r>
      <w:r w:rsidRPr="009335AA">
        <w:rPr>
          <w:color w:val="000000"/>
          <w:kern w:val="16"/>
          <w:sz w:val="20"/>
          <w:vertAlign w:val="superscript"/>
        </w:rPr>
        <w:t>7</w:t>
      </w:r>
      <w:r w:rsidRPr="009335AA">
        <w:rPr>
          <w:sz w:val="20"/>
        </w:rPr>
        <w:t xml:space="preserve">and he shouted at the top of his voice, “What have you to do with me, Jesus, Son of the Most High God? I adjure you by God, do not torment me.” </w:t>
      </w:r>
      <w:r w:rsidRPr="009335AA">
        <w:rPr>
          <w:color w:val="000000"/>
          <w:kern w:val="16"/>
          <w:sz w:val="20"/>
          <w:vertAlign w:val="superscript"/>
        </w:rPr>
        <w:t>8</w:t>
      </w:r>
      <w:r w:rsidRPr="009335AA">
        <w:rPr>
          <w:sz w:val="20"/>
        </w:rPr>
        <w:t xml:space="preserve">For he had said to him, “Come out of the man, you unclean spirit!” </w:t>
      </w:r>
      <w:r w:rsidRPr="009335AA">
        <w:rPr>
          <w:color w:val="000000"/>
          <w:kern w:val="16"/>
          <w:sz w:val="20"/>
          <w:vertAlign w:val="superscript"/>
        </w:rPr>
        <w:t>9</w:t>
      </w:r>
      <w:r w:rsidRPr="009335AA">
        <w:rPr>
          <w:sz w:val="20"/>
        </w:rPr>
        <w:t xml:space="preserve">Then Jesus asked him, “What is your name?” He replied, “My name is Legion; for we are many.” </w:t>
      </w:r>
      <w:r w:rsidRPr="009335AA">
        <w:rPr>
          <w:color w:val="000000"/>
          <w:kern w:val="16"/>
          <w:sz w:val="20"/>
          <w:vertAlign w:val="superscript"/>
        </w:rPr>
        <w:t>10</w:t>
      </w:r>
      <w:r w:rsidRPr="009335AA">
        <w:rPr>
          <w:sz w:val="20"/>
        </w:rPr>
        <w:t xml:space="preserve">He begged him earnestly not to send them out of the country. </w:t>
      </w:r>
      <w:r w:rsidRPr="009335AA">
        <w:rPr>
          <w:color w:val="000000"/>
          <w:kern w:val="16"/>
          <w:sz w:val="20"/>
          <w:vertAlign w:val="superscript"/>
        </w:rPr>
        <w:t>11</w:t>
      </w:r>
      <w:r w:rsidRPr="009335AA">
        <w:rPr>
          <w:sz w:val="20"/>
        </w:rPr>
        <w:t xml:space="preserve">Now there on the hillside a great herd of swine was feeding; </w:t>
      </w:r>
      <w:r w:rsidRPr="009335AA">
        <w:rPr>
          <w:color w:val="000000"/>
          <w:kern w:val="16"/>
          <w:sz w:val="20"/>
          <w:vertAlign w:val="superscript"/>
        </w:rPr>
        <w:t>12</w:t>
      </w:r>
      <w:r w:rsidRPr="009335AA">
        <w:rPr>
          <w:sz w:val="20"/>
        </w:rPr>
        <w:t xml:space="preserve">and the unclean spirits begged him, “Send us into the swine; let us enter </w:t>
      </w:r>
      <w:r w:rsidRPr="009335AA">
        <w:rPr>
          <w:sz w:val="20"/>
        </w:rPr>
        <w:lastRenderedPageBreak/>
        <w:t xml:space="preserve">them.” </w:t>
      </w:r>
      <w:r w:rsidRPr="009335AA">
        <w:rPr>
          <w:color w:val="000000"/>
          <w:kern w:val="16"/>
          <w:sz w:val="20"/>
          <w:vertAlign w:val="superscript"/>
        </w:rPr>
        <w:t>13</w:t>
      </w:r>
      <w:r w:rsidRPr="009335AA">
        <w:rPr>
          <w:sz w:val="20"/>
        </w:rPr>
        <w:t xml:space="preserve">So he gave them permission. And the unclean spirits came out and entered the swine; and the herd, numbering about two thousand, rushed down the steep bank into the sea, and were drowned in the sea. </w:t>
      </w:r>
      <w:r w:rsidRPr="009335AA">
        <w:rPr>
          <w:color w:val="000000"/>
          <w:kern w:val="16"/>
          <w:sz w:val="20"/>
          <w:vertAlign w:val="superscript"/>
        </w:rPr>
        <w:t>14</w:t>
      </w:r>
      <w:r w:rsidRPr="009335AA">
        <w:rPr>
          <w:sz w:val="20"/>
        </w:rPr>
        <w:t xml:space="preserve">The swineherds ran off and told it in the city and in the country. Then people came to see what it was that had happened. </w:t>
      </w:r>
      <w:r w:rsidRPr="009335AA">
        <w:rPr>
          <w:color w:val="000000"/>
          <w:kern w:val="16"/>
          <w:sz w:val="20"/>
          <w:vertAlign w:val="superscript"/>
        </w:rPr>
        <w:t>15</w:t>
      </w:r>
      <w:r w:rsidRPr="009335AA">
        <w:rPr>
          <w:sz w:val="20"/>
        </w:rPr>
        <w:t xml:space="preserve">They came to Jesus and saw the demoniac sitting there, clothed and in his right mind, the very man who had had the legion; and they were afraid. </w:t>
      </w:r>
      <w:r w:rsidRPr="009335AA">
        <w:rPr>
          <w:color w:val="000000"/>
          <w:kern w:val="16"/>
          <w:sz w:val="20"/>
          <w:vertAlign w:val="superscript"/>
        </w:rPr>
        <w:t>16</w:t>
      </w:r>
      <w:r w:rsidRPr="009335AA">
        <w:rPr>
          <w:sz w:val="20"/>
        </w:rPr>
        <w:t xml:space="preserve">Those who had seen what had happened to the demoniac and to the swine reported it. </w:t>
      </w:r>
      <w:r w:rsidRPr="009335AA">
        <w:rPr>
          <w:color w:val="000000"/>
          <w:kern w:val="16"/>
          <w:sz w:val="20"/>
          <w:vertAlign w:val="superscript"/>
        </w:rPr>
        <w:t>17</w:t>
      </w:r>
      <w:r w:rsidRPr="009335AA">
        <w:rPr>
          <w:sz w:val="20"/>
        </w:rPr>
        <w:t xml:space="preserve">Then they began to beg Jesus to leave their neighborhood. </w:t>
      </w:r>
      <w:r w:rsidRPr="009335AA">
        <w:rPr>
          <w:color w:val="000000"/>
          <w:kern w:val="16"/>
          <w:sz w:val="20"/>
          <w:vertAlign w:val="superscript"/>
        </w:rPr>
        <w:t>18</w:t>
      </w:r>
      <w:r w:rsidRPr="009335AA">
        <w:rPr>
          <w:sz w:val="20"/>
        </w:rPr>
        <w:t xml:space="preserve">As he was getting into the boat, the man who had been possessed by demons begged him that he might be with him. </w:t>
      </w:r>
      <w:r w:rsidRPr="009335AA">
        <w:rPr>
          <w:color w:val="000000"/>
          <w:kern w:val="16"/>
          <w:sz w:val="20"/>
          <w:vertAlign w:val="superscript"/>
        </w:rPr>
        <w:t>19</w:t>
      </w:r>
      <w:r w:rsidRPr="009335AA">
        <w:rPr>
          <w:sz w:val="20"/>
        </w:rPr>
        <w:t xml:space="preserve">But Jesus refused, and said to him, “Go home to your friends, and tell them how much the Lord has done for you, and what mercy he has shown you.” </w:t>
      </w:r>
      <w:r w:rsidRPr="009335AA">
        <w:rPr>
          <w:color w:val="000000"/>
          <w:kern w:val="16"/>
          <w:sz w:val="20"/>
          <w:vertAlign w:val="superscript"/>
        </w:rPr>
        <w:t>20</w:t>
      </w:r>
      <w:r w:rsidRPr="009335AA">
        <w:rPr>
          <w:sz w:val="20"/>
        </w:rPr>
        <w:t>And he went away and began to proclaim in the Decapolis how much Jesus had done for him; and everyone was amazed.”</w:t>
      </w:r>
    </w:p>
    <w:p w14:paraId="5C53FDAE" w14:textId="77777777" w:rsidR="00CA202D" w:rsidRPr="009335AA" w:rsidRDefault="00CA202D" w:rsidP="00CA202D">
      <w:pPr>
        <w:widowControl w:val="0"/>
        <w:numPr>
          <w:ilvl w:val="1"/>
          <w:numId w:val="39"/>
        </w:numPr>
        <w:tabs>
          <w:tab w:val="clear" w:pos="720"/>
        </w:tabs>
        <w:jc w:val="both"/>
        <w:rPr>
          <w:sz w:val="20"/>
        </w:rPr>
      </w:pPr>
      <w:r w:rsidRPr="009335AA">
        <w:rPr>
          <w:sz w:val="20"/>
        </w:rPr>
        <w:t xml:space="preserve">Luke 8:26-39, “Then they arrived at the country of the </w:t>
      </w:r>
      <w:proofErr w:type="spellStart"/>
      <w:r w:rsidRPr="009335AA">
        <w:rPr>
          <w:sz w:val="20"/>
        </w:rPr>
        <w:t>Gerasenes</w:t>
      </w:r>
      <w:proofErr w:type="spellEnd"/>
      <w:r w:rsidRPr="009335AA">
        <w:rPr>
          <w:sz w:val="20"/>
        </w:rPr>
        <w:t xml:space="preserve">, which is opposite Galilee. </w:t>
      </w:r>
      <w:r w:rsidRPr="009335AA">
        <w:rPr>
          <w:color w:val="000000"/>
          <w:kern w:val="16"/>
          <w:sz w:val="20"/>
          <w:vertAlign w:val="superscript"/>
        </w:rPr>
        <w:t>27</w:t>
      </w:r>
      <w:r w:rsidRPr="009335AA">
        <w:rPr>
          <w:sz w:val="20"/>
        </w:rPr>
        <w:t xml:space="preserve">As he stepped out on land, a man of the city who had demons met him. For a long time he had worn no clothes, and he did not live in a house but in the tombs. </w:t>
      </w:r>
      <w:r w:rsidRPr="009335AA">
        <w:rPr>
          <w:color w:val="000000"/>
          <w:kern w:val="16"/>
          <w:sz w:val="20"/>
          <w:vertAlign w:val="superscript"/>
        </w:rPr>
        <w:t>28</w:t>
      </w:r>
      <w:r w:rsidRPr="009335AA">
        <w:rPr>
          <w:sz w:val="20"/>
        </w:rPr>
        <w:t>When he saw Jesus, he fell down before him and shouted at the top of his voice, “What have you to do with me, Jesus, Son of the Most High God? I beg you, do not torment me”—</w:t>
      </w:r>
      <w:r w:rsidRPr="009335AA">
        <w:rPr>
          <w:color w:val="000000"/>
          <w:kern w:val="16"/>
          <w:sz w:val="20"/>
          <w:vertAlign w:val="superscript"/>
        </w:rPr>
        <w:t>29</w:t>
      </w:r>
      <w:r w:rsidRPr="009335AA">
        <w:rPr>
          <w:sz w:val="20"/>
        </w:rPr>
        <w:t xml:space="preserve">for Jesus had commanded the unclean spirit to come out of the man. (For many times it had seized him; he was kept under guard and bound with chains and shackles, but he would break the bonds and be driven by the demon into the wilds.) </w:t>
      </w:r>
      <w:r w:rsidRPr="009335AA">
        <w:rPr>
          <w:color w:val="000000"/>
          <w:kern w:val="16"/>
          <w:sz w:val="20"/>
          <w:vertAlign w:val="superscript"/>
        </w:rPr>
        <w:t>30</w:t>
      </w:r>
      <w:r w:rsidRPr="009335AA">
        <w:rPr>
          <w:sz w:val="20"/>
        </w:rPr>
        <w:t xml:space="preserve">Jesus then asked him, “What is your name?” He said, “Legion”; for many demons had entered him. </w:t>
      </w:r>
      <w:r w:rsidRPr="009335AA">
        <w:rPr>
          <w:color w:val="000000"/>
          <w:kern w:val="16"/>
          <w:sz w:val="20"/>
          <w:vertAlign w:val="superscript"/>
        </w:rPr>
        <w:t>31</w:t>
      </w:r>
      <w:r w:rsidRPr="009335AA">
        <w:rPr>
          <w:sz w:val="20"/>
        </w:rPr>
        <w:t xml:space="preserve">They begged him not to order them to go back into the abyss. </w:t>
      </w:r>
      <w:r w:rsidRPr="009335AA">
        <w:rPr>
          <w:color w:val="000000"/>
          <w:kern w:val="16"/>
          <w:sz w:val="20"/>
          <w:vertAlign w:val="superscript"/>
        </w:rPr>
        <w:t>32</w:t>
      </w:r>
      <w:r w:rsidRPr="009335AA">
        <w:rPr>
          <w:sz w:val="20"/>
        </w:rPr>
        <w:t xml:space="preserve">Now there on the hillside a large herd of swine was feeding; and the demons begged Jesus to let them enter these. So he gave them permission. </w:t>
      </w:r>
      <w:r w:rsidRPr="009335AA">
        <w:rPr>
          <w:color w:val="000000"/>
          <w:kern w:val="16"/>
          <w:sz w:val="20"/>
          <w:vertAlign w:val="superscript"/>
        </w:rPr>
        <w:t>33</w:t>
      </w:r>
      <w:r w:rsidRPr="009335AA">
        <w:rPr>
          <w:sz w:val="20"/>
        </w:rPr>
        <w:t xml:space="preserve">Then the demons came out of the man and entered the swine, and the herd rushed down the steep bank into the lake and was drowned. </w:t>
      </w:r>
      <w:r w:rsidRPr="009335AA">
        <w:rPr>
          <w:color w:val="000000"/>
          <w:kern w:val="16"/>
          <w:sz w:val="20"/>
          <w:vertAlign w:val="superscript"/>
        </w:rPr>
        <w:t>34</w:t>
      </w:r>
      <w:r w:rsidRPr="009335AA">
        <w:rPr>
          <w:sz w:val="20"/>
        </w:rPr>
        <w:t xml:space="preserve">When the swineherds saw what had happened, they ran off and told it in the city and in the country. </w:t>
      </w:r>
      <w:r w:rsidRPr="009335AA">
        <w:rPr>
          <w:color w:val="000000"/>
          <w:kern w:val="16"/>
          <w:sz w:val="20"/>
          <w:vertAlign w:val="superscript"/>
        </w:rPr>
        <w:t>35</w:t>
      </w:r>
      <w:r w:rsidRPr="009335AA">
        <w:rPr>
          <w:sz w:val="20"/>
        </w:rPr>
        <w:t xml:space="preserve">Then people came out to see what had happened, and when they came to Jesus, they found the man from whom the demons had gone sitting at the feet of Jesus, clothed and in his right mind. And they were afraid. </w:t>
      </w:r>
      <w:r w:rsidRPr="009335AA">
        <w:rPr>
          <w:color w:val="000000"/>
          <w:kern w:val="16"/>
          <w:sz w:val="20"/>
          <w:vertAlign w:val="superscript"/>
        </w:rPr>
        <w:t>36</w:t>
      </w:r>
      <w:r w:rsidRPr="009335AA">
        <w:rPr>
          <w:sz w:val="20"/>
        </w:rPr>
        <w:t xml:space="preserve">Those who had seen it told them how the one who had been possessed by demons had been healed. </w:t>
      </w:r>
      <w:r w:rsidRPr="009335AA">
        <w:rPr>
          <w:color w:val="000000"/>
          <w:kern w:val="16"/>
          <w:sz w:val="20"/>
          <w:vertAlign w:val="superscript"/>
        </w:rPr>
        <w:t>37</w:t>
      </w:r>
      <w:r w:rsidRPr="009335AA">
        <w:rPr>
          <w:sz w:val="20"/>
        </w:rPr>
        <w:t xml:space="preserve">Then all the people of the surrounding country of the </w:t>
      </w:r>
      <w:proofErr w:type="spellStart"/>
      <w:r w:rsidRPr="009335AA">
        <w:rPr>
          <w:sz w:val="20"/>
        </w:rPr>
        <w:t>Gerasenes</w:t>
      </w:r>
      <w:proofErr w:type="spellEnd"/>
      <w:r w:rsidRPr="009335AA">
        <w:rPr>
          <w:sz w:val="20"/>
        </w:rPr>
        <w:t xml:space="preserve"> asked Jesus to leave them; for they were seized with great fear. So he got into the boat and returned. </w:t>
      </w:r>
      <w:r w:rsidRPr="009335AA">
        <w:rPr>
          <w:color w:val="000000"/>
          <w:kern w:val="16"/>
          <w:sz w:val="20"/>
          <w:vertAlign w:val="superscript"/>
        </w:rPr>
        <w:t>38</w:t>
      </w:r>
      <w:r w:rsidRPr="009335AA">
        <w:rPr>
          <w:sz w:val="20"/>
        </w:rPr>
        <w:t xml:space="preserve">The man from whom the demons had gone begged that he might be with him; but Jesus sent him away, saying, </w:t>
      </w:r>
      <w:r w:rsidRPr="009335AA">
        <w:rPr>
          <w:color w:val="000000"/>
          <w:kern w:val="16"/>
          <w:sz w:val="20"/>
          <w:vertAlign w:val="superscript"/>
        </w:rPr>
        <w:t>39</w:t>
      </w:r>
      <w:r w:rsidRPr="009335AA">
        <w:rPr>
          <w:sz w:val="20"/>
        </w:rPr>
        <w:t>“Return to your home, and declare how much God has done for you.” So he went away, proclaiming throughout the city how much Jesus had done for him.”</w:t>
      </w:r>
    </w:p>
    <w:p w14:paraId="1D37EBC8" w14:textId="77777777" w:rsidR="00CA202D" w:rsidRDefault="00CA202D" w:rsidP="00CA202D">
      <w:pPr>
        <w:widowControl w:val="0"/>
        <w:jc w:val="both"/>
      </w:pPr>
    </w:p>
    <w:p w14:paraId="055D1CE5" w14:textId="77777777" w:rsidR="00CA202D" w:rsidRDefault="00CA202D" w:rsidP="00CA202D">
      <w:pPr>
        <w:widowControl w:val="0"/>
        <w:numPr>
          <w:ilvl w:val="0"/>
          <w:numId w:val="39"/>
        </w:numPr>
        <w:tabs>
          <w:tab w:val="clear" w:pos="360"/>
        </w:tabs>
        <w:jc w:val="both"/>
      </w:pPr>
      <w:r w:rsidRPr="00B36DB7">
        <w:rPr>
          <w:b/>
        </w:rPr>
        <w:t>Jairus</w:t>
      </w:r>
      <w:r w:rsidRPr="0003417D">
        <w:t xml:space="preserve">’ </w:t>
      </w:r>
      <w:r w:rsidRPr="00B36DB7">
        <w:rPr>
          <w:b/>
        </w:rPr>
        <w:t>daughter</w:t>
      </w:r>
    </w:p>
    <w:p w14:paraId="602A2A5F" w14:textId="77777777" w:rsidR="00CA202D" w:rsidRPr="009335AA" w:rsidRDefault="00CA202D" w:rsidP="00CA202D">
      <w:pPr>
        <w:widowControl w:val="0"/>
        <w:numPr>
          <w:ilvl w:val="1"/>
          <w:numId w:val="39"/>
        </w:numPr>
        <w:tabs>
          <w:tab w:val="clear" w:pos="720"/>
        </w:tabs>
        <w:jc w:val="both"/>
        <w:rPr>
          <w:sz w:val="20"/>
        </w:rPr>
      </w:pPr>
      <w:r w:rsidRPr="009335AA">
        <w:rPr>
          <w:sz w:val="20"/>
        </w:rPr>
        <w:t xml:space="preserve">Matt 9:18-19, 23-26, “While he was saying these things to them, suddenly a leader of the synagogue came in and knelt before him, saying, “My daughter has just died; but come and lay your hand on her, and she will live.” </w:t>
      </w:r>
      <w:r w:rsidRPr="009335AA">
        <w:rPr>
          <w:color w:val="000000"/>
          <w:kern w:val="16"/>
          <w:sz w:val="20"/>
          <w:vertAlign w:val="superscript"/>
        </w:rPr>
        <w:t>19</w:t>
      </w:r>
      <w:r w:rsidRPr="009335AA">
        <w:rPr>
          <w:sz w:val="20"/>
        </w:rPr>
        <w:t xml:space="preserve">And Jesus got up and followed him, with his disciples. . . . </w:t>
      </w:r>
      <w:r w:rsidRPr="009335AA">
        <w:rPr>
          <w:color w:val="000000"/>
          <w:kern w:val="16"/>
          <w:sz w:val="20"/>
          <w:vertAlign w:val="superscript"/>
        </w:rPr>
        <w:t>23</w:t>
      </w:r>
      <w:r w:rsidRPr="009335AA">
        <w:rPr>
          <w:sz w:val="20"/>
        </w:rPr>
        <w:t xml:space="preserve">When Jesus came to the leader’s house and saw the flute players and the crowd making a commotion, </w:t>
      </w:r>
      <w:r w:rsidRPr="009335AA">
        <w:rPr>
          <w:color w:val="000000"/>
          <w:kern w:val="16"/>
          <w:sz w:val="20"/>
          <w:vertAlign w:val="superscript"/>
        </w:rPr>
        <w:t>24</w:t>
      </w:r>
      <w:r w:rsidRPr="009335AA">
        <w:rPr>
          <w:sz w:val="20"/>
        </w:rPr>
        <w:t xml:space="preserve">he said, “Go away; for the girl is not dead but sleeping.” And they laughed at him. </w:t>
      </w:r>
      <w:r w:rsidRPr="009335AA">
        <w:rPr>
          <w:color w:val="000000"/>
          <w:kern w:val="16"/>
          <w:sz w:val="20"/>
          <w:vertAlign w:val="superscript"/>
        </w:rPr>
        <w:t>25</w:t>
      </w:r>
      <w:r w:rsidRPr="009335AA">
        <w:rPr>
          <w:sz w:val="20"/>
        </w:rPr>
        <w:t xml:space="preserve">But when the crowd had been put outside, he went in and took her by the hand, and the girl got up. </w:t>
      </w:r>
      <w:r w:rsidRPr="009335AA">
        <w:rPr>
          <w:color w:val="000000"/>
          <w:kern w:val="16"/>
          <w:sz w:val="20"/>
          <w:vertAlign w:val="superscript"/>
        </w:rPr>
        <w:t>26</w:t>
      </w:r>
      <w:r w:rsidRPr="009335AA">
        <w:rPr>
          <w:sz w:val="20"/>
        </w:rPr>
        <w:t>And the report of this spread throughout that district.”</w:t>
      </w:r>
    </w:p>
    <w:p w14:paraId="4CA86CA8" w14:textId="77777777" w:rsidR="00CA202D" w:rsidRPr="009335AA" w:rsidRDefault="00CA202D" w:rsidP="00CA202D">
      <w:pPr>
        <w:widowControl w:val="0"/>
        <w:numPr>
          <w:ilvl w:val="1"/>
          <w:numId w:val="39"/>
        </w:numPr>
        <w:tabs>
          <w:tab w:val="clear" w:pos="720"/>
        </w:tabs>
        <w:jc w:val="both"/>
        <w:rPr>
          <w:sz w:val="20"/>
        </w:rPr>
      </w:pPr>
      <w:r w:rsidRPr="009335AA">
        <w:rPr>
          <w:sz w:val="20"/>
        </w:rPr>
        <w:t xml:space="preserve">Mark 5:21-24, 35-43, “When Jesus had crossed again in the boat to the other side, a great crowd gathered around him; and he was by the sea. </w:t>
      </w:r>
      <w:r w:rsidRPr="009335AA">
        <w:rPr>
          <w:color w:val="000000"/>
          <w:kern w:val="16"/>
          <w:sz w:val="20"/>
          <w:vertAlign w:val="superscript"/>
        </w:rPr>
        <w:t>22</w:t>
      </w:r>
      <w:r w:rsidRPr="009335AA">
        <w:rPr>
          <w:sz w:val="20"/>
        </w:rPr>
        <w:t xml:space="preserve">Then one of the leaders of the synagogue named Jairus came and, when he saw him, fell at his feet </w:t>
      </w:r>
      <w:r w:rsidRPr="009335AA">
        <w:rPr>
          <w:color w:val="000000"/>
          <w:kern w:val="16"/>
          <w:sz w:val="20"/>
          <w:vertAlign w:val="superscript"/>
        </w:rPr>
        <w:t>23</w:t>
      </w:r>
      <w:r w:rsidRPr="009335AA">
        <w:rPr>
          <w:sz w:val="20"/>
        </w:rPr>
        <w:t xml:space="preserve">and begged him repeatedly, “My little daughter is at the point of death. Come and lay your hands on her, so that she may be made well, and live.” </w:t>
      </w:r>
      <w:r w:rsidRPr="009335AA">
        <w:rPr>
          <w:color w:val="000000"/>
          <w:kern w:val="16"/>
          <w:sz w:val="20"/>
          <w:vertAlign w:val="superscript"/>
        </w:rPr>
        <w:t>24</w:t>
      </w:r>
      <w:r w:rsidRPr="009335AA">
        <w:rPr>
          <w:sz w:val="20"/>
        </w:rPr>
        <w:t xml:space="preserve">So he went with him. And a large crowd followed him and pressed in on him. . . . </w:t>
      </w:r>
      <w:r w:rsidRPr="009335AA">
        <w:rPr>
          <w:color w:val="000000"/>
          <w:kern w:val="16"/>
          <w:sz w:val="20"/>
          <w:vertAlign w:val="superscript"/>
        </w:rPr>
        <w:t>35</w:t>
      </w:r>
      <w:r w:rsidRPr="009335AA">
        <w:rPr>
          <w:sz w:val="20"/>
        </w:rPr>
        <w:t xml:space="preserve">While he was still speaking, some people came from the leader’s house to say, “Your daughter is dead. Why trouble the teacher any further?” </w:t>
      </w:r>
      <w:r w:rsidRPr="009335AA">
        <w:rPr>
          <w:color w:val="000000"/>
          <w:kern w:val="16"/>
          <w:sz w:val="20"/>
          <w:vertAlign w:val="superscript"/>
        </w:rPr>
        <w:t>36</w:t>
      </w:r>
      <w:r w:rsidRPr="009335AA">
        <w:rPr>
          <w:sz w:val="20"/>
        </w:rPr>
        <w:t xml:space="preserve">But overhearing what they said, Jesus said to the leader of the synagogue, “Do not fear, only believe.” </w:t>
      </w:r>
      <w:r w:rsidRPr="009335AA">
        <w:rPr>
          <w:color w:val="000000"/>
          <w:kern w:val="16"/>
          <w:sz w:val="20"/>
          <w:vertAlign w:val="superscript"/>
        </w:rPr>
        <w:t>37</w:t>
      </w:r>
      <w:r w:rsidRPr="009335AA">
        <w:rPr>
          <w:sz w:val="20"/>
        </w:rPr>
        <w:t xml:space="preserve">He allowed no one to follow him except Peter, James, and John, the brother of James. </w:t>
      </w:r>
      <w:r w:rsidRPr="009335AA">
        <w:rPr>
          <w:color w:val="000000"/>
          <w:kern w:val="16"/>
          <w:sz w:val="20"/>
          <w:vertAlign w:val="superscript"/>
        </w:rPr>
        <w:t>38</w:t>
      </w:r>
      <w:r w:rsidRPr="009335AA">
        <w:rPr>
          <w:sz w:val="20"/>
        </w:rPr>
        <w:t xml:space="preserve">When they came to the house of the leader of the synagogue, he saw a commotion, people weeping and wailing loudly. </w:t>
      </w:r>
      <w:r w:rsidRPr="009335AA">
        <w:rPr>
          <w:color w:val="000000"/>
          <w:kern w:val="16"/>
          <w:sz w:val="20"/>
          <w:vertAlign w:val="superscript"/>
        </w:rPr>
        <w:t>39</w:t>
      </w:r>
      <w:r w:rsidRPr="009335AA">
        <w:rPr>
          <w:sz w:val="20"/>
        </w:rPr>
        <w:t xml:space="preserve">When he had entered, he said to them, “Why do you make a commotion and weep? The child is not dead but sleeping.” </w:t>
      </w:r>
      <w:r w:rsidRPr="009335AA">
        <w:rPr>
          <w:color w:val="000000"/>
          <w:kern w:val="16"/>
          <w:sz w:val="20"/>
          <w:vertAlign w:val="superscript"/>
        </w:rPr>
        <w:t>40</w:t>
      </w:r>
      <w:r w:rsidRPr="009335AA">
        <w:rPr>
          <w:sz w:val="20"/>
        </w:rPr>
        <w:t xml:space="preserve">And they laughed at him. Then he put them all outside, and took the child’s father and mother and those who were with him, and went in where the child was. </w:t>
      </w:r>
      <w:r w:rsidRPr="009335AA">
        <w:rPr>
          <w:color w:val="000000"/>
          <w:kern w:val="16"/>
          <w:sz w:val="20"/>
          <w:vertAlign w:val="superscript"/>
        </w:rPr>
        <w:t>41</w:t>
      </w:r>
      <w:r w:rsidRPr="009335AA">
        <w:rPr>
          <w:sz w:val="20"/>
        </w:rPr>
        <w:t xml:space="preserve">He took her by the hand and said to her, “Talitha cum,” which means, “Little girl, get up!” </w:t>
      </w:r>
      <w:r w:rsidRPr="009335AA">
        <w:rPr>
          <w:color w:val="000000"/>
          <w:kern w:val="16"/>
          <w:sz w:val="20"/>
          <w:vertAlign w:val="superscript"/>
        </w:rPr>
        <w:t>42</w:t>
      </w:r>
      <w:r w:rsidRPr="009335AA">
        <w:rPr>
          <w:sz w:val="20"/>
        </w:rPr>
        <w:t xml:space="preserve">And immediately the girl got up and began to walk about (she was twelve years of age). At this they were overcome with amazement. </w:t>
      </w:r>
      <w:r w:rsidRPr="009335AA">
        <w:rPr>
          <w:color w:val="000000"/>
          <w:kern w:val="16"/>
          <w:sz w:val="20"/>
          <w:vertAlign w:val="superscript"/>
        </w:rPr>
        <w:t>43</w:t>
      </w:r>
      <w:r w:rsidRPr="009335AA">
        <w:rPr>
          <w:sz w:val="20"/>
        </w:rPr>
        <w:t>He strictly ordered them that no one should know this, and told them to give her something to eat.”</w:t>
      </w:r>
    </w:p>
    <w:p w14:paraId="745D4351" w14:textId="77777777" w:rsidR="00CA202D" w:rsidRPr="009335AA" w:rsidRDefault="00CA202D" w:rsidP="00CA202D">
      <w:pPr>
        <w:widowControl w:val="0"/>
        <w:numPr>
          <w:ilvl w:val="1"/>
          <w:numId w:val="39"/>
        </w:numPr>
        <w:tabs>
          <w:tab w:val="clear" w:pos="720"/>
        </w:tabs>
        <w:jc w:val="both"/>
        <w:rPr>
          <w:sz w:val="20"/>
        </w:rPr>
      </w:pPr>
      <w:r w:rsidRPr="009335AA">
        <w:rPr>
          <w:sz w:val="20"/>
        </w:rPr>
        <w:t xml:space="preserve">Luke 8:40-42, 49-56, Now when Jesus returned, the crowd welcomed him, for they were all waiting for him. </w:t>
      </w:r>
      <w:r w:rsidRPr="009335AA">
        <w:rPr>
          <w:color w:val="000000"/>
          <w:kern w:val="16"/>
          <w:sz w:val="20"/>
          <w:vertAlign w:val="superscript"/>
        </w:rPr>
        <w:t>41</w:t>
      </w:r>
      <w:r w:rsidRPr="009335AA">
        <w:rPr>
          <w:sz w:val="20"/>
        </w:rPr>
        <w:t xml:space="preserve">Just then there came a man named Jairus, a leader of the synagogue. He fell at Jesus’ feet and begged him to come to his house, </w:t>
      </w:r>
      <w:r w:rsidRPr="009335AA">
        <w:rPr>
          <w:color w:val="000000"/>
          <w:kern w:val="16"/>
          <w:sz w:val="20"/>
          <w:vertAlign w:val="superscript"/>
        </w:rPr>
        <w:t>42</w:t>
      </w:r>
      <w:r w:rsidRPr="009335AA">
        <w:rPr>
          <w:sz w:val="20"/>
        </w:rPr>
        <w:t xml:space="preserve">for he had an only daughter, about twelve years old, who was dying. As </w:t>
      </w:r>
      <w:r w:rsidRPr="009335AA">
        <w:rPr>
          <w:sz w:val="20"/>
        </w:rPr>
        <w:lastRenderedPageBreak/>
        <w:t xml:space="preserve">he went, the crowds pressed in on him. . . . </w:t>
      </w:r>
      <w:r w:rsidRPr="009335AA">
        <w:rPr>
          <w:color w:val="000000"/>
          <w:kern w:val="16"/>
          <w:sz w:val="20"/>
          <w:vertAlign w:val="superscript"/>
        </w:rPr>
        <w:t>49</w:t>
      </w:r>
      <w:r w:rsidRPr="009335AA">
        <w:rPr>
          <w:sz w:val="20"/>
        </w:rPr>
        <w:t xml:space="preserve">While he was still speaking, someone came from the leader’s house to say, “Your daughter is dead; do not trouble the teacher any longer.” </w:t>
      </w:r>
      <w:r w:rsidRPr="009335AA">
        <w:rPr>
          <w:color w:val="000000"/>
          <w:kern w:val="16"/>
          <w:sz w:val="20"/>
          <w:vertAlign w:val="superscript"/>
        </w:rPr>
        <w:t>50</w:t>
      </w:r>
      <w:r w:rsidRPr="009335AA">
        <w:rPr>
          <w:sz w:val="20"/>
        </w:rPr>
        <w:t xml:space="preserve">When Jesus heard this, he replied, “Do not fear. Only believe, and she will be saved.” </w:t>
      </w:r>
      <w:r w:rsidRPr="009335AA">
        <w:rPr>
          <w:color w:val="000000"/>
          <w:kern w:val="16"/>
          <w:sz w:val="20"/>
          <w:vertAlign w:val="superscript"/>
        </w:rPr>
        <w:t>51</w:t>
      </w:r>
      <w:r w:rsidRPr="009335AA">
        <w:rPr>
          <w:sz w:val="20"/>
        </w:rPr>
        <w:t xml:space="preserve">When he came to the house, he did not allow anyone to enter with him, except Peter, John, and James, and the child’s father and mother. </w:t>
      </w:r>
      <w:r w:rsidRPr="009335AA">
        <w:rPr>
          <w:color w:val="000000"/>
          <w:kern w:val="16"/>
          <w:sz w:val="20"/>
          <w:vertAlign w:val="superscript"/>
        </w:rPr>
        <w:t>52</w:t>
      </w:r>
      <w:r w:rsidRPr="009335AA">
        <w:rPr>
          <w:sz w:val="20"/>
        </w:rPr>
        <w:t xml:space="preserve">They were all weeping and wailing for her; but he said, “Do not weep; for she is not dead but sleeping.” </w:t>
      </w:r>
      <w:r w:rsidRPr="009335AA">
        <w:rPr>
          <w:color w:val="000000"/>
          <w:kern w:val="16"/>
          <w:sz w:val="20"/>
          <w:vertAlign w:val="superscript"/>
        </w:rPr>
        <w:t>53</w:t>
      </w:r>
      <w:r w:rsidRPr="009335AA">
        <w:rPr>
          <w:sz w:val="20"/>
        </w:rPr>
        <w:t xml:space="preserve">And they laughed at him, knowing that she was dead. </w:t>
      </w:r>
      <w:r w:rsidRPr="009335AA">
        <w:rPr>
          <w:color w:val="000000"/>
          <w:kern w:val="16"/>
          <w:sz w:val="20"/>
          <w:vertAlign w:val="superscript"/>
        </w:rPr>
        <w:t>54</w:t>
      </w:r>
      <w:r w:rsidRPr="009335AA">
        <w:rPr>
          <w:sz w:val="20"/>
        </w:rPr>
        <w:t xml:space="preserve">But he took her by the hand and called out, “Child, get up!” </w:t>
      </w:r>
      <w:r w:rsidRPr="009335AA">
        <w:rPr>
          <w:color w:val="000000"/>
          <w:kern w:val="16"/>
          <w:sz w:val="20"/>
          <w:vertAlign w:val="superscript"/>
        </w:rPr>
        <w:t>55</w:t>
      </w:r>
      <w:r w:rsidRPr="009335AA">
        <w:rPr>
          <w:sz w:val="20"/>
        </w:rPr>
        <w:t xml:space="preserve">Her spirit returned, and she got up at once. Then he directed them to give her something to eat. </w:t>
      </w:r>
      <w:r w:rsidRPr="009335AA">
        <w:rPr>
          <w:color w:val="000000"/>
          <w:kern w:val="16"/>
          <w:sz w:val="20"/>
          <w:vertAlign w:val="superscript"/>
        </w:rPr>
        <w:t>56</w:t>
      </w:r>
      <w:r w:rsidRPr="009335AA">
        <w:rPr>
          <w:sz w:val="20"/>
        </w:rPr>
        <w:t>Her parents were astounded; but he ordered them to tell no one what had happened.”</w:t>
      </w:r>
    </w:p>
    <w:p w14:paraId="38EC75E9" w14:textId="77777777" w:rsidR="00CA202D" w:rsidRDefault="00CA202D" w:rsidP="00CA202D">
      <w:pPr>
        <w:widowControl w:val="0"/>
        <w:jc w:val="both"/>
      </w:pPr>
    </w:p>
    <w:p w14:paraId="62742C4E" w14:textId="77777777" w:rsidR="00CA202D" w:rsidRDefault="00CA202D" w:rsidP="00CA202D">
      <w:pPr>
        <w:widowControl w:val="0"/>
        <w:numPr>
          <w:ilvl w:val="0"/>
          <w:numId w:val="39"/>
        </w:numPr>
        <w:tabs>
          <w:tab w:val="clear" w:pos="360"/>
        </w:tabs>
        <w:jc w:val="both"/>
      </w:pPr>
      <w:r w:rsidRPr="00B36DB7">
        <w:rPr>
          <w:b/>
        </w:rPr>
        <w:t>woman with the flow of blood</w:t>
      </w:r>
    </w:p>
    <w:p w14:paraId="1DD4A32D" w14:textId="77777777" w:rsidR="00CA202D" w:rsidRPr="009335AA" w:rsidRDefault="00CA202D" w:rsidP="00CA202D">
      <w:pPr>
        <w:widowControl w:val="0"/>
        <w:numPr>
          <w:ilvl w:val="1"/>
          <w:numId w:val="39"/>
        </w:numPr>
        <w:tabs>
          <w:tab w:val="clear" w:pos="720"/>
        </w:tabs>
        <w:jc w:val="both"/>
        <w:rPr>
          <w:sz w:val="20"/>
        </w:rPr>
      </w:pPr>
      <w:r w:rsidRPr="009335AA">
        <w:rPr>
          <w:sz w:val="20"/>
        </w:rPr>
        <w:t xml:space="preserve">Matt 9:20-22, “Then suddenly a woman who had been suffering from hemorrhages for twelve years came up behind him and touched the fringe of his cloak, </w:t>
      </w:r>
      <w:r w:rsidRPr="009335AA">
        <w:rPr>
          <w:color w:val="000000"/>
          <w:kern w:val="16"/>
          <w:sz w:val="20"/>
          <w:vertAlign w:val="superscript"/>
        </w:rPr>
        <w:t>21</w:t>
      </w:r>
      <w:r w:rsidRPr="009335AA">
        <w:rPr>
          <w:sz w:val="20"/>
        </w:rPr>
        <w:t xml:space="preserve">for she said to herself, “If I only touch his cloak, I will be made well.” </w:t>
      </w:r>
      <w:r w:rsidRPr="009335AA">
        <w:rPr>
          <w:color w:val="000000"/>
          <w:kern w:val="16"/>
          <w:sz w:val="20"/>
          <w:vertAlign w:val="superscript"/>
        </w:rPr>
        <w:t>22</w:t>
      </w:r>
      <w:r w:rsidRPr="009335AA">
        <w:rPr>
          <w:sz w:val="20"/>
        </w:rPr>
        <w:t>Jesus turned, and seeing her he said, “Take heart, daughter; your faith has made you well.” And instantly the woman was made well.”</w:t>
      </w:r>
    </w:p>
    <w:p w14:paraId="0184ABF9" w14:textId="77777777" w:rsidR="00CA202D" w:rsidRPr="009335AA" w:rsidRDefault="00CA202D" w:rsidP="00CA202D">
      <w:pPr>
        <w:widowControl w:val="0"/>
        <w:numPr>
          <w:ilvl w:val="1"/>
          <w:numId w:val="39"/>
        </w:numPr>
        <w:tabs>
          <w:tab w:val="clear" w:pos="720"/>
        </w:tabs>
        <w:jc w:val="both"/>
        <w:rPr>
          <w:sz w:val="20"/>
        </w:rPr>
      </w:pPr>
      <w:r w:rsidRPr="009335AA">
        <w:rPr>
          <w:sz w:val="20"/>
        </w:rPr>
        <w:t xml:space="preserve">Mark 5:25-34, “Now there was a woman who had been suffering from hemorrhages for twelve years. </w:t>
      </w:r>
      <w:r w:rsidRPr="009335AA">
        <w:rPr>
          <w:color w:val="000000"/>
          <w:kern w:val="16"/>
          <w:sz w:val="20"/>
          <w:vertAlign w:val="superscript"/>
        </w:rPr>
        <w:t>26</w:t>
      </w:r>
      <w:r w:rsidRPr="009335AA">
        <w:rPr>
          <w:sz w:val="20"/>
        </w:rPr>
        <w:t xml:space="preserve">She had endured much under many physicians, and had spent all that she had; and she was no better, but rather grew worse. </w:t>
      </w:r>
      <w:r w:rsidRPr="009335AA">
        <w:rPr>
          <w:color w:val="000000"/>
          <w:kern w:val="16"/>
          <w:sz w:val="20"/>
          <w:vertAlign w:val="superscript"/>
        </w:rPr>
        <w:t>27</w:t>
      </w:r>
      <w:r w:rsidRPr="009335AA">
        <w:rPr>
          <w:sz w:val="20"/>
        </w:rPr>
        <w:t xml:space="preserve">She had heard about Jesus, and came up behind him in the crowd and touched his cloak, </w:t>
      </w:r>
      <w:r w:rsidRPr="009335AA">
        <w:rPr>
          <w:color w:val="000000"/>
          <w:kern w:val="16"/>
          <w:sz w:val="20"/>
          <w:vertAlign w:val="superscript"/>
        </w:rPr>
        <w:t>28</w:t>
      </w:r>
      <w:r w:rsidRPr="009335AA">
        <w:rPr>
          <w:sz w:val="20"/>
        </w:rPr>
        <w:t xml:space="preserve">for she said, “If I but touch his clothes, I will be made well.” </w:t>
      </w:r>
      <w:r w:rsidRPr="009335AA">
        <w:rPr>
          <w:color w:val="000000"/>
          <w:kern w:val="16"/>
          <w:sz w:val="20"/>
          <w:vertAlign w:val="superscript"/>
        </w:rPr>
        <w:t>29</w:t>
      </w:r>
      <w:r w:rsidRPr="009335AA">
        <w:rPr>
          <w:sz w:val="20"/>
        </w:rPr>
        <w:t xml:space="preserve">Immediately her hemorrhage stopped; and she felt in her body that she was healed of her disease. </w:t>
      </w:r>
      <w:r w:rsidRPr="009335AA">
        <w:rPr>
          <w:color w:val="000000"/>
          <w:kern w:val="16"/>
          <w:sz w:val="20"/>
          <w:vertAlign w:val="superscript"/>
        </w:rPr>
        <w:t>30</w:t>
      </w:r>
      <w:r w:rsidRPr="009335AA">
        <w:rPr>
          <w:sz w:val="20"/>
        </w:rPr>
        <w:t xml:space="preserve">Immediately aware that power had gone forth from him, Jesus turned about in the crowd and said, “Who touched my clothes?” </w:t>
      </w:r>
      <w:r w:rsidRPr="009335AA">
        <w:rPr>
          <w:color w:val="000000"/>
          <w:kern w:val="16"/>
          <w:sz w:val="20"/>
          <w:vertAlign w:val="superscript"/>
        </w:rPr>
        <w:t>31</w:t>
      </w:r>
      <w:r w:rsidRPr="009335AA">
        <w:rPr>
          <w:sz w:val="20"/>
        </w:rPr>
        <w:t xml:space="preserve">And his disciples said to him, “You see the crowd pressing in on you; how can you say, ‘Who touched me?’” </w:t>
      </w:r>
      <w:r w:rsidRPr="009335AA">
        <w:rPr>
          <w:color w:val="000000"/>
          <w:kern w:val="16"/>
          <w:sz w:val="20"/>
          <w:vertAlign w:val="superscript"/>
        </w:rPr>
        <w:t>32</w:t>
      </w:r>
      <w:r w:rsidRPr="009335AA">
        <w:rPr>
          <w:sz w:val="20"/>
        </w:rPr>
        <w:t xml:space="preserve">He looked all around to see who had done it. </w:t>
      </w:r>
      <w:r w:rsidRPr="009335AA">
        <w:rPr>
          <w:color w:val="000000"/>
          <w:kern w:val="16"/>
          <w:sz w:val="20"/>
          <w:vertAlign w:val="superscript"/>
        </w:rPr>
        <w:t>33</w:t>
      </w:r>
      <w:r w:rsidRPr="009335AA">
        <w:rPr>
          <w:sz w:val="20"/>
        </w:rPr>
        <w:t xml:space="preserve">But the woman, knowing what had happened to her, came in fear and trembling, fell down before him, and told him the whole truth. </w:t>
      </w:r>
      <w:r w:rsidRPr="009335AA">
        <w:rPr>
          <w:color w:val="000000"/>
          <w:kern w:val="16"/>
          <w:sz w:val="20"/>
          <w:vertAlign w:val="superscript"/>
        </w:rPr>
        <w:t>34</w:t>
      </w:r>
      <w:r w:rsidRPr="009335AA">
        <w:rPr>
          <w:sz w:val="20"/>
        </w:rPr>
        <w:t>He said to her, “Daughter, your faith has made you well; go in peace, and be healed of your disease.””</w:t>
      </w:r>
    </w:p>
    <w:p w14:paraId="59C632E4" w14:textId="77777777" w:rsidR="00CA202D" w:rsidRPr="009335AA" w:rsidRDefault="00CA202D" w:rsidP="00CA202D">
      <w:pPr>
        <w:widowControl w:val="0"/>
        <w:numPr>
          <w:ilvl w:val="1"/>
          <w:numId w:val="39"/>
        </w:numPr>
        <w:tabs>
          <w:tab w:val="clear" w:pos="720"/>
        </w:tabs>
        <w:jc w:val="both"/>
        <w:rPr>
          <w:sz w:val="20"/>
        </w:rPr>
      </w:pPr>
      <w:r w:rsidRPr="009335AA">
        <w:rPr>
          <w:sz w:val="20"/>
        </w:rPr>
        <w:t xml:space="preserve">Luke 8:43-48, “Now there was a woman who had been suffering from hemorrhages for twelve years; and though she had spent all she had on physicians, no one could cure her. </w:t>
      </w:r>
      <w:r w:rsidRPr="009335AA">
        <w:rPr>
          <w:color w:val="000000"/>
          <w:kern w:val="16"/>
          <w:sz w:val="20"/>
          <w:vertAlign w:val="superscript"/>
        </w:rPr>
        <w:t>44</w:t>
      </w:r>
      <w:r w:rsidRPr="009335AA">
        <w:rPr>
          <w:sz w:val="20"/>
        </w:rPr>
        <w:t xml:space="preserve">She came up behind him and touched the fringe of his clothes, and immediately her hemorrhage stopped. </w:t>
      </w:r>
      <w:r w:rsidRPr="009335AA">
        <w:rPr>
          <w:color w:val="000000"/>
          <w:kern w:val="16"/>
          <w:sz w:val="20"/>
          <w:vertAlign w:val="superscript"/>
        </w:rPr>
        <w:t>45</w:t>
      </w:r>
      <w:r w:rsidRPr="009335AA">
        <w:rPr>
          <w:sz w:val="20"/>
        </w:rPr>
        <w:t xml:space="preserve">Then Jesus asked, “Who touched me?” When all denied it, Peter said, “Master, the crowds surround you and press in on you.” </w:t>
      </w:r>
      <w:r w:rsidRPr="009335AA">
        <w:rPr>
          <w:color w:val="000000"/>
          <w:kern w:val="16"/>
          <w:sz w:val="20"/>
          <w:vertAlign w:val="superscript"/>
        </w:rPr>
        <w:t>46</w:t>
      </w:r>
      <w:r w:rsidRPr="009335AA">
        <w:rPr>
          <w:sz w:val="20"/>
        </w:rPr>
        <w:t xml:space="preserve">But Jesus said, “Someone touched me; for I noticed that power had gone out from me.” </w:t>
      </w:r>
      <w:r w:rsidRPr="009335AA">
        <w:rPr>
          <w:color w:val="000000"/>
          <w:kern w:val="16"/>
          <w:sz w:val="20"/>
          <w:vertAlign w:val="superscript"/>
        </w:rPr>
        <w:t>47</w:t>
      </w:r>
      <w:r w:rsidRPr="009335AA">
        <w:rPr>
          <w:sz w:val="20"/>
        </w:rPr>
        <w:t xml:space="preserve">When the woman saw that she could not remain hidden, she came trembling; and falling down before him, she declared in the presence of all the people why she had touched him, and how she had been immediately healed. </w:t>
      </w:r>
      <w:r w:rsidRPr="009335AA">
        <w:rPr>
          <w:color w:val="000000"/>
          <w:kern w:val="16"/>
          <w:sz w:val="20"/>
          <w:vertAlign w:val="superscript"/>
        </w:rPr>
        <w:t>48</w:t>
      </w:r>
      <w:r w:rsidRPr="009335AA">
        <w:rPr>
          <w:sz w:val="20"/>
        </w:rPr>
        <w:t>He said to her, “Daughter, your faith has made you well; go in peace.””</w:t>
      </w:r>
    </w:p>
    <w:p w14:paraId="239B40F4" w14:textId="77777777" w:rsidR="00CA202D" w:rsidRDefault="00CA202D" w:rsidP="00CA202D">
      <w:pPr>
        <w:widowControl w:val="0"/>
        <w:jc w:val="both"/>
      </w:pPr>
    </w:p>
    <w:p w14:paraId="161793B4" w14:textId="77777777" w:rsidR="00CA202D" w:rsidRDefault="00CA202D" w:rsidP="00CA202D">
      <w:pPr>
        <w:widowControl w:val="0"/>
        <w:numPr>
          <w:ilvl w:val="0"/>
          <w:numId w:val="39"/>
        </w:numPr>
        <w:tabs>
          <w:tab w:val="clear" w:pos="360"/>
        </w:tabs>
        <w:jc w:val="both"/>
      </w:pPr>
      <w:r w:rsidRPr="00B36DB7">
        <w:rPr>
          <w:b/>
        </w:rPr>
        <w:t>two blind men</w:t>
      </w:r>
    </w:p>
    <w:p w14:paraId="218A29AC" w14:textId="77777777" w:rsidR="00CA202D" w:rsidRPr="009335AA" w:rsidRDefault="00CA202D" w:rsidP="00CA202D">
      <w:pPr>
        <w:numPr>
          <w:ilvl w:val="1"/>
          <w:numId w:val="39"/>
        </w:numPr>
        <w:tabs>
          <w:tab w:val="clear" w:pos="720"/>
        </w:tabs>
        <w:jc w:val="both"/>
        <w:rPr>
          <w:sz w:val="20"/>
        </w:rPr>
      </w:pPr>
      <w:r w:rsidRPr="009335AA">
        <w:rPr>
          <w:sz w:val="20"/>
        </w:rPr>
        <w:t xml:space="preserve">Matt 9:27-31, “As Jesus went on from there, two blind men followed him, crying loudly, “Have mercy on us, Son of David!” </w:t>
      </w:r>
      <w:r w:rsidRPr="009335AA">
        <w:rPr>
          <w:color w:val="000000"/>
          <w:kern w:val="16"/>
          <w:sz w:val="20"/>
          <w:vertAlign w:val="superscript"/>
        </w:rPr>
        <w:t>28</w:t>
      </w:r>
      <w:r w:rsidRPr="009335AA">
        <w:rPr>
          <w:sz w:val="20"/>
        </w:rPr>
        <w:t xml:space="preserve">When he entered the house, the blind men came to him; and Jesus said to them, “Do you believe that I am able to do this?” They said to him, “Yes, Lord.” </w:t>
      </w:r>
      <w:r w:rsidRPr="009335AA">
        <w:rPr>
          <w:color w:val="000000"/>
          <w:kern w:val="16"/>
          <w:sz w:val="20"/>
          <w:vertAlign w:val="superscript"/>
        </w:rPr>
        <w:t>29</w:t>
      </w:r>
      <w:r w:rsidRPr="009335AA">
        <w:rPr>
          <w:sz w:val="20"/>
        </w:rPr>
        <w:t xml:space="preserve">Then he touched their eyes and said, “According to your faith let it be done to you.” </w:t>
      </w:r>
      <w:r w:rsidRPr="009335AA">
        <w:rPr>
          <w:color w:val="000000"/>
          <w:kern w:val="16"/>
          <w:sz w:val="20"/>
          <w:vertAlign w:val="superscript"/>
        </w:rPr>
        <w:t>30</w:t>
      </w:r>
      <w:r w:rsidRPr="009335AA">
        <w:rPr>
          <w:sz w:val="20"/>
        </w:rPr>
        <w:t xml:space="preserve">And their eyes were opened. Then Jesus sternly ordered them, “See that no one knows of this.” </w:t>
      </w:r>
      <w:r w:rsidRPr="009335AA">
        <w:rPr>
          <w:color w:val="000000"/>
          <w:kern w:val="16"/>
          <w:sz w:val="20"/>
          <w:vertAlign w:val="superscript"/>
        </w:rPr>
        <w:t>31</w:t>
      </w:r>
      <w:r w:rsidRPr="009335AA">
        <w:rPr>
          <w:sz w:val="20"/>
        </w:rPr>
        <w:t>But they went away and spread the news about him throughout that district.”</w:t>
      </w:r>
    </w:p>
    <w:p w14:paraId="4C6D77B0" w14:textId="77777777" w:rsidR="00CA202D" w:rsidRDefault="00CA202D" w:rsidP="00CA202D">
      <w:pPr>
        <w:widowControl w:val="0"/>
        <w:jc w:val="both"/>
      </w:pPr>
    </w:p>
    <w:p w14:paraId="1E956A5D" w14:textId="77777777" w:rsidR="00CA202D" w:rsidRPr="00B36DB7" w:rsidRDefault="00CA202D" w:rsidP="00CA202D">
      <w:pPr>
        <w:widowControl w:val="0"/>
        <w:numPr>
          <w:ilvl w:val="0"/>
          <w:numId w:val="39"/>
        </w:numPr>
        <w:tabs>
          <w:tab w:val="clear" w:pos="360"/>
        </w:tabs>
        <w:jc w:val="both"/>
      </w:pPr>
      <w:r w:rsidRPr="00B36DB7">
        <w:rPr>
          <w:b/>
        </w:rPr>
        <w:t>Syrophoenician girl</w:t>
      </w:r>
      <w:r>
        <w:t xml:space="preserve"> (Mark: Ca</w:t>
      </w:r>
      <w:r w:rsidRPr="00B36DB7">
        <w:t>naanite girl)</w:t>
      </w:r>
    </w:p>
    <w:p w14:paraId="651E39F0" w14:textId="77777777" w:rsidR="00CA202D" w:rsidRPr="009335AA" w:rsidRDefault="00CA202D" w:rsidP="00CA202D">
      <w:pPr>
        <w:widowControl w:val="0"/>
        <w:numPr>
          <w:ilvl w:val="1"/>
          <w:numId w:val="39"/>
        </w:numPr>
        <w:tabs>
          <w:tab w:val="clear" w:pos="720"/>
        </w:tabs>
        <w:jc w:val="both"/>
        <w:rPr>
          <w:sz w:val="20"/>
        </w:rPr>
      </w:pPr>
      <w:r w:rsidRPr="009335AA">
        <w:rPr>
          <w:sz w:val="20"/>
        </w:rPr>
        <w:t xml:space="preserve">Matt 15:21-28, “Jesus left that place and went away to the district of </w:t>
      </w:r>
      <w:proofErr w:type="spellStart"/>
      <w:r w:rsidRPr="009335AA">
        <w:rPr>
          <w:sz w:val="20"/>
        </w:rPr>
        <w:t>Tyre</w:t>
      </w:r>
      <w:proofErr w:type="spellEnd"/>
      <w:r w:rsidRPr="009335AA">
        <w:rPr>
          <w:sz w:val="20"/>
        </w:rPr>
        <w:t xml:space="preserve"> and Sidon. </w:t>
      </w:r>
      <w:r w:rsidRPr="009335AA">
        <w:rPr>
          <w:color w:val="000000"/>
          <w:kern w:val="16"/>
          <w:sz w:val="20"/>
          <w:vertAlign w:val="superscript"/>
        </w:rPr>
        <w:t>22</w:t>
      </w:r>
      <w:r w:rsidRPr="009335AA">
        <w:rPr>
          <w:sz w:val="20"/>
        </w:rPr>
        <w:t xml:space="preserve">Just then a Canaanite woman from that region came out and started shouting, “Have mercy on me, Lord, Son of David; my daughter is tormented by a demon.” </w:t>
      </w:r>
      <w:r w:rsidRPr="009335AA">
        <w:rPr>
          <w:color w:val="000000"/>
          <w:kern w:val="16"/>
          <w:sz w:val="20"/>
          <w:vertAlign w:val="superscript"/>
        </w:rPr>
        <w:t>23</w:t>
      </w:r>
      <w:r w:rsidRPr="009335AA">
        <w:rPr>
          <w:sz w:val="20"/>
        </w:rPr>
        <w:t xml:space="preserve">But he did not answer her at all. And his disciples came and urged him, saying, “Send her away, for she keeps shouting after us.” </w:t>
      </w:r>
      <w:r w:rsidRPr="009335AA">
        <w:rPr>
          <w:color w:val="000000"/>
          <w:kern w:val="16"/>
          <w:sz w:val="20"/>
          <w:vertAlign w:val="superscript"/>
        </w:rPr>
        <w:t>24</w:t>
      </w:r>
      <w:r w:rsidRPr="009335AA">
        <w:rPr>
          <w:sz w:val="20"/>
        </w:rPr>
        <w:t xml:space="preserve">He answered, “I was sent only to the lost sheep of the house of Israel.” </w:t>
      </w:r>
      <w:r w:rsidRPr="009335AA">
        <w:rPr>
          <w:color w:val="000000"/>
          <w:kern w:val="16"/>
          <w:sz w:val="20"/>
          <w:vertAlign w:val="superscript"/>
        </w:rPr>
        <w:t>25</w:t>
      </w:r>
      <w:r w:rsidRPr="009335AA">
        <w:rPr>
          <w:sz w:val="20"/>
        </w:rPr>
        <w:t xml:space="preserve">But she came and knelt before him, saying, “Lord, help me.” </w:t>
      </w:r>
      <w:r w:rsidRPr="009335AA">
        <w:rPr>
          <w:color w:val="000000"/>
          <w:kern w:val="16"/>
          <w:sz w:val="20"/>
          <w:vertAlign w:val="superscript"/>
        </w:rPr>
        <w:t>26</w:t>
      </w:r>
      <w:r w:rsidRPr="009335AA">
        <w:rPr>
          <w:sz w:val="20"/>
        </w:rPr>
        <w:t xml:space="preserve">He answered, “It is not fair to take the children’s food and throw it to the dogs.” </w:t>
      </w:r>
      <w:r w:rsidRPr="009335AA">
        <w:rPr>
          <w:color w:val="000000"/>
          <w:kern w:val="16"/>
          <w:sz w:val="20"/>
          <w:vertAlign w:val="superscript"/>
        </w:rPr>
        <w:t>27</w:t>
      </w:r>
      <w:r w:rsidRPr="009335AA">
        <w:rPr>
          <w:sz w:val="20"/>
        </w:rPr>
        <w:t xml:space="preserve">She said, “Yes, Lord, yet even the dogs eat the crumbs that fall from their masters’ table.” </w:t>
      </w:r>
      <w:r w:rsidRPr="009335AA">
        <w:rPr>
          <w:color w:val="000000"/>
          <w:kern w:val="16"/>
          <w:sz w:val="20"/>
          <w:vertAlign w:val="superscript"/>
        </w:rPr>
        <w:t>28</w:t>
      </w:r>
      <w:r w:rsidRPr="009335AA">
        <w:rPr>
          <w:sz w:val="20"/>
        </w:rPr>
        <w:t>Then Jesus answered her, “Woman, great is your faith! Let it be done for you as you wish.” And her daughter was healed instantly.”</w:t>
      </w:r>
    </w:p>
    <w:p w14:paraId="53A1A951" w14:textId="77777777" w:rsidR="00CA202D" w:rsidRPr="009335AA" w:rsidRDefault="00CA202D" w:rsidP="00CA202D">
      <w:pPr>
        <w:widowControl w:val="0"/>
        <w:numPr>
          <w:ilvl w:val="1"/>
          <w:numId w:val="39"/>
        </w:numPr>
        <w:tabs>
          <w:tab w:val="clear" w:pos="720"/>
        </w:tabs>
        <w:jc w:val="both"/>
        <w:rPr>
          <w:sz w:val="20"/>
        </w:rPr>
      </w:pPr>
      <w:r w:rsidRPr="009335AA">
        <w:rPr>
          <w:sz w:val="20"/>
        </w:rPr>
        <w:t xml:space="preserve">Mark 7:24-30, “From there he set out and went away to the region of </w:t>
      </w:r>
      <w:proofErr w:type="spellStart"/>
      <w:r w:rsidRPr="009335AA">
        <w:rPr>
          <w:sz w:val="20"/>
        </w:rPr>
        <w:t>Tyre</w:t>
      </w:r>
      <w:proofErr w:type="spellEnd"/>
      <w:r w:rsidRPr="009335AA">
        <w:rPr>
          <w:sz w:val="20"/>
        </w:rPr>
        <w:t xml:space="preserve">. He entered a house and did not want anyone to know he was there. Yet he could not escape notice, </w:t>
      </w:r>
      <w:r w:rsidRPr="009335AA">
        <w:rPr>
          <w:color w:val="000000"/>
          <w:kern w:val="16"/>
          <w:sz w:val="20"/>
          <w:vertAlign w:val="superscript"/>
        </w:rPr>
        <w:t>25</w:t>
      </w:r>
      <w:r w:rsidRPr="009335AA">
        <w:rPr>
          <w:sz w:val="20"/>
        </w:rPr>
        <w:t xml:space="preserve">but a woman whose little daughter had an unclean spirit immediately heard about him, and she came and bowed down at his feet. </w:t>
      </w:r>
      <w:r w:rsidRPr="009335AA">
        <w:rPr>
          <w:color w:val="000000"/>
          <w:kern w:val="16"/>
          <w:sz w:val="20"/>
          <w:vertAlign w:val="superscript"/>
        </w:rPr>
        <w:t>26</w:t>
      </w:r>
      <w:r w:rsidRPr="009335AA">
        <w:rPr>
          <w:sz w:val="20"/>
        </w:rPr>
        <w:t xml:space="preserve">Now the woman was a Gentile, of Syrophoenician origin. She begged him to cast the demon out of her daughter. </w:t>
      </w:r>
      <w:r w:rsidRPr="009335AA">
        <w:rPr>
          <w:color w:val="000000"/>
          <w:kern w:val="16"/>
          <w:sz w:val="20"/>
          <w:vertAlign w:val="superscript"/>
        </w:rPr>
        <w:t>27</w:t>
      </w:r>
      <w:r w:rsidRPr="009335AA">
        <w:rPr>
          <w:sz w:val="20"/>
        </w:rPr>
        <w:t xml:space="preserve">He said to her, “Let the children be fed first, for it is not fair to take the children’s food and throw it to the </w:t>
      </w:r>
      <w:r w:rsidRPr="009335AA">
        <w:rPr>
          <w:sz w:val="20"/>
        </w:rPr>
        <w:lastRenderedPageBreak/>
        <w:t xml:space="preserve">dogs.” </w:t>
      </w:r>
      <w:r w:rsidRPr="009335AA">
        <w:rPr>
          <w:color w:val="000000"/>
          <w:kern w:val="16"/>
          <w:sz w:val="20"/>
          <w:vertAlign w:val="superscript"/>
        </w:rPr>
        <w:t>28</w:t>
      </w:r>
      <w:r w:rsidRPr="009335AA">
        <w:rPr>
          <w:sz w:val="20"/>
        </w:rPr>
        <w:t xml:space="preserve">But she answered him, “Sir, even the dogs under the table eat the children’s crumbs.” </w:t>
      </w:r>
      <w:r w:rsidRPr="009335AA">
        <w:rPr>
          <w:color w:val="000000"/>
          <w:kern w:val="16"/>
          <w:sz w:val="20"/>
          <w:vertAlign w:val="superscript"/>
        </w:rPr>
        <w:t>29</w:t>
      </w:r>
      <w:r w:rsidRPr="009335AA">
        <w:rPr>
          <w:sz w:val="20"/>
        </w:rPr>
        <w:t xml:space="preserve">Then he said to her, “For saying that, you may go—the demon has left your daughter.” </w:t>
      </w:r>
      <w:r w:rsidRPr="009335AA">
        <w:rPr>
          <w:color w:val="000000"/>
          <w:kern w:val="16"/>
          <w:sz w:val="20"/>
          <w:vertAlign w:val="superscript"/>
        </w:rPr>
        <w:t>30</w:t>
      </w:r>
      <w:r w:rsidRPr="009335AA">
        <w:rPr>
          <w:sz w:val="20"/>
        </w:rPr>
        <w:t>So she went home, found the child lying on the bed, and the demon gone.”</w:t>
      </w:r>
    </w:p>
    <w:p w14:paraId="7BE96F4D" w14:textId="77777777" w:rsidR="00CA202D" w:rsidRDefault="00CA202D" w:rsidP="00CA202D">
      <w:pPr>
        <w:widowControl w:val="0"/>
        <w:jc w:val="both"/>
      </w:pPr>
    </w:p>
    <w:p w14:paraId="455FC5DF" w14:textId="77777777" w:rsidR="00CA202D" w:rsidRDefault="00CA202D" w:rsidP="00CA202D">
      <w:pPr>
        <w:widowControl w:val="0"/>
        <w:numPr>
          <w:ilvl w:val="0"/>
          <w:numId w:val="39"/>
        </w:numPr>
        <w:tabs>
          <w:tab w:val="clear" w:pos="360"/>
        </w:tabs>
        <w:jc w:val="both"/>
      </w:pPr>
      <w:r w:rsidRPr="00B36DB7">
        <w:rPr>
          <w:b/>
        </w:rPr>
        <w:t>deaf mute</w:t>
      </w:r>
    </w:p>
    <w:p w14:paraId="0636E13E" w14:textId="77777777" w:rsidR="00CA202D" w:rsidRPr="009335AA" w:rsidRDefault="00CA202D" w:rsidP="00CA202D">
      <w:pPr>
        <w:numPr>
          <w:ilvl w:val="1"/>
          <w:numId w:val="39"/>
        </w:numPr>
        <w:tabs>
          <w:tab w:val="clear" w:pos="720"/>
        </w:tabs>
        <w:jc w:val="both"/>
        <w:rPr>
          <w:sz w:val="20"/>
        </w:rPr>
      </w:pPr>
      <w:r w:rsidRPr="009335AA">
        <w:rPr>
          <w:sz w:val="20"/>
        </w:rPr>
        <w:t xml:space="preserve">Mark 7:31-37, “Then he returned from the region of </w:t>
      </w:r>
      <w:proofErr w:type="spellStart"/>
      <w:r w:rsidRPr="009335AA">
        <w:rPr>
          <w:sz w:val="20"/>
        </w:rPr>
        <w:t>Tyre</w:t>
      </w:r>
      <w:proofErr w:type="spellEnd"/>
      <w:r w:rsidRPr="009335AA">
        <w:rPr>
          <w:sz w:val="20"/>
        </w:rPr>
        <w:t xml:space="preserve">, and went by way of Sidon towards the Sea of Galilee, in the region of the Decapolis. </w:t>
      </w:r>
      <w:r w:rsidRPr="009335AA">
        <w:rPr>
          <w:color w:val="000000"/>
          <w:kern w:val="16"/>
          <w:sz w:val="20"/>
          <w:vertAlign w:val="superscript"/>
        </w:rPr>
        <w:t>32</w:t>
      </w:r>
      <w:r w:rsidRPr="009335AA">
        <w:rPr>
          <w:sz w:val="20"/>
        </w:rPr>
        <w:t xml:space="preserve">They brought to him a deaf man who had an impediment in his speech; and they begged him to lay his hand on him. </w:t>
      </w:r>
      <w:r w:rsidRPr="009335AA">
        <w:rPr>
          <w:color w:val="000000"/>
          <w:kern w:val="16"/>
          <w:sz w:val="20"/>
          <w:vertAlign w:val="superscript"/>
        </w:rPr>
        <w:t>33</w:t>
      </w:r>
      <w:r w:rsidRPr="009335AA">
        <w:rPr>
          <w:sz w:val="20"/>
        </w:rPr>
        <w:t xml:space="preserve">He took him aside in private, away from the crowd, and put his fingers into his ears, and he spat and touched his tongue. </w:t>
      </w:r>
      <w:r w:rsidRPr="009335AA">
        <w:rPr>
          <w:color w:val="000000"/>
          <w:kern w:val="16"/>
          <w:sz w:val="20"/>
          <w:vertAlign w:val="superscript"/>
        </w:rPr>
        <w:t>34</w:t>
      </w:r>
      <w:r w:rsidRPr="009335AA">
        <w:rPr>
          <w:sz w:val="20"/>
        </w:rPr>
        <w:t xml:space="preserve">Then looking up to heaven, he sighed and said to him, “Ephphatha,” that is, “Be opened.” </w:t>
      </w:r>
      <w:r w:rsidRPr="009335AA">
        <w:rPr>
          <w:color w:val="000000"/>
          <w:kern w:val="16"/>
          <w:sz w:val="20"/>
          <w:vertAlign w:val="superscript"/>
        </w:rPr>
        <w:t>35</w:t>
      </w:r>
      <w:r w:rsidRPr="009335AA">
        <w:rPr>
          <w:sz w:val="20"/>
        </w:rPr>
        <w:t xml:space="preserve">And immediately his ears were opened, his tongue was released, and he spoke plainly. </w:t>
      </w:r>
      <w:r w:rsidRPr="009335AA">
        <w:rPr>
          <w:color w:val="000000"/>
          <w:kern w:val="16"/>
          <w:sz w:val="20"/>
          <w:vertAlign w:val="superscript"/>
        </w:rPr>
        <w:t>36</w:t>
      </w:r>
      <w:r w:rsidRPr="009335AA">
        <w:rPr>
          <w:sz w:val="20"/>
        </w:rPr>
        <w:t xml:space="preserve">Then Jesus ordered them to tell no one; but the more he ordered them, the more zealously they proclaimed it. </w:t>
      </w:r>
      <w:r w:rsidRPr="009335AA">
        <w:rPr>
          <w:color w:val="000000"/>
          <w:kern w:val="16"/>
          <w:sz w:val="20"/>
          <w:vertAlign w:val="superscript"/>
        </w:rPr>
        <w:t>37</w:t>
      </w:r>
      <w:r w:rsidRPr="009335AA">
        <w:rPr>
          <w:sz w:val="20"/>
        </w:rPr>
        <w:t>They were astounded beyond measure, saying, “He has done everything well; he even makes the deaf to hear and the mute to speak.””</w:t>
      </w:r>
    </w:p>
    <w:p w14:paraId="026BCA37" w14:textId="77777777" w:rsidR="00CA202D" w:rsidRDefault="00CA202D" w:rsidP="00CA202D">
      <w:pPr>
        <w:widowControl w:val="0"/>
        <w:jc w:val="both"/>
      </w:pPr>
    </w:p>
    <w:p w14:paraId="7C39466A" w14:textId="77777777" w:rsidR="00CA202D" w:rsidRPr="00B36DB7" w:rsidRDefault="00CA202D" w:rsidP="00CA202D">
      <w:pPr>
        <w:widowControl w:val="0"/>
        <w:numPr>
          <w:ilvl w:val="0"/>
          <w:numId w:val="39"/>
        </w:numPr>
        <w:tabs>
          <w:tab w:val="clear" w:pos="360"/>
        </w:tabs>
        <w:jc w:val="both"/>
      </w:pPr>
      <w:r w:rsidRPr="00B36DB7">
        <w:rPr>
          <w:b/>
        </w:rPr>
        <w:t>blind man of Bethsaida</w:t>
      </w:r>
    </w:p>
    <w:p w14:paraId="3C4F57AE" w14:textId="77777777" w:rsidR="00CA202D" w:rsidRPr="009335AA" w:rsidRDefault="00CA202D" w:rsidP="00CA202D">
      <w:pPr>
        <w:numPr>
          <w:ilvl w:val="1"/>
          <w:numId w:val="39"/>
        </w:numPr>
        <w:tabs>
          <w:tab w:val="clear" w:pos="720"/>
        </w:tabs>
        <w:jc w:val="both"/>
        <w:rPr>
          <w:sz w:val="20"/>
        </w:rPr>
      </w:pPr>
      <w:r w:rsidRPr="009335AA">
        <w:rPr>
          <w:sz w:val="20"/>
        </w:rPr>
        <w:t xml:space="preserve">Mark 8:22-26, “They came to Bethsaida. Some people brought a blind man to him and begged him to touch him. </w:t>
      </w:r>
      <w:r w:rsidRPr="009335AA">
        <w:rPr>
          <w:color w:val="000000"/>
          <w:kern w:val="16"/>
          <w:sz w:val="20"/>
          <w:vertAlign w:val="superscript"/>
        </w:rPr>
        <w:t>23</w:t>
      </w:r>
      <w:r w:rsidRPr="009335AA">
        <w:rPr>
          <w:sz w:val="20"/>
        </w:rPr>
        <w:t xml:space="preserve">He took the blind man by the hand and led him out of the village; and when he had put saliva on his eyes and laid his hands on him, he asked him, “Can you see anything?” </w:t>
      </w:r>
      <w:r w:rsidRPr="009335AA">
        <w:rPr>
          <w:color w:val="000000"/>
          <w:kern w:val="16"/>
          <w:sz w:val="20"/>
          <w:vertAlign w:val="superscript"/>
        </w:rPr>
        <w:t>24</w:t>
      </w:r>
      <w:r w:rsidRPr="009335AA">
        <w:rPr>
          <w:sz w:val="20"/>
        </w:rPr>
        <w:t xml:space="preserve">And the man looked up and said, “I can see people, but they look like trees, walking.” </w:t>
      </w:r>
      <w:r w:rsidRPr="009335AA">
        <w:rPr>
          <w:color w:val="000000"/>
          <w:kern w:val="16"/>
          <w:sz w:val="20"/>
          <w:vertAlign w:val="superscript"/>
        </w:rPr>
        <w:t>25</w:t>
      </w:r>
      <w:r w:rsidRPr="009335AA">
        <w:rPr>
          <w:sz w:val="20"/>
        </w:rPr>
        <w:t xml:space="preserve">Then Jesus laid his hands on his eyes again; and he looked intently and his sight was restored, and he saw everything clearly. </w:t>
      </w:r>
      <w:r w:rsidRPr="009335AA">
        <w:rPr>
          <w:color w:val="000000"/>
          <w:kern w:val="16"/>
          <w:sz w:val="20"/>
          <w:vertAlign w:val="superscript"/>
        </w:rPr>
        <w:t>26</w:t>
      </w:r>
      <w:r w:rsidRPr="009335AA">
        <w:rPr>
          <w:sz w:val="20"/>
        </w:rPr>
        <w:t>Then he sent him away to his home, saying, “Do not even go into the village.””</w:t>
      </w:r>
    </w:p>
    <w:p w14:paraId="4AE392D7" w14:textId="77777777" w:rsidR="00CA202D" w:rsidRDefault="00CA202D" w:rsidP="00CA202D">
      <w:pPr>
        <w:widowControl w:val="0"/>
        <w:jc w:val="both"/>
      </w:pPr>
    </w:p>
    <w:p w14:paraId="178519C6" w14:textId="77777777" w:rsidR="00CA202D" w:rsidRPr="00B36DB7" w:rsidRDefault="00CA202D" w:rsidP="00CA202D">
      <w:pPr>
        <w:widowControl w:val="0"/>
        <w:numPr>
          <w:ilvl w:val="0"/>
          <w:numId w:val="39"/>
        </w:numPr>
        <w:tabs>
          <w:tab w:val="clear" w:pos="360"/>
        </w:tabs>
        <w:jc w:val="both"/>
      </w:pPr>
      <w:r w:rsidRPr="00B36DB7">
        <w:rPr>
          <w:b/>
        </w:rPr>
        <w:t>epileptic boy</w:t>
      </w:r>
    </w:p>
    <w:p w14:paraId="683A8856" w14:textId="77777777" w:rsidR="00CA202D" w:rsidRPr="009335AA" w:rsidRDefault="00CA202D" w:rsidP="00CA202D">
      <w:pPr>
        <w:widowControl w:val="0"/>
        <w:numPr>
          <w:ilvl w:val="1"/>
          <w:numId w:val="39"/>
        </w:numPr>
        <w:tabs>
          <w:tab w:val="clear" w:pos="720"/>
        </w:tabs>
        <w:jc w:val="both"/>
        <w:rPr>
          <w:sz w:val="20"/>
        </w:rPr>
      </w:pPr>
      <w:r w:rsidRPr="009335AA">
        <w:rPr>
          <w:sz w:val="20"/>
        </w:rPr>
        <w:t xml:space="preserve">Matt 17:14-21, “When they came to the crowd, a man came to him, knelt before him, </w:t>
      </w:r>
      <w:r w:rsidRPr="009335AA">
        <w:rPr>
          <w:color w:val="000000"/>
          <w:kern w:val="16"/>
          <w:sz w:val="20"/>
          <w:vertAlign w:val="superscript"/>
        </w:rPr>
        <w:t>15</w:t>
      </w:r>
      <w:r w:rsidRPr="009335AA">
        <w:rPr>
          <w:sz w:val="20"/>
        </w:rPr>
        <w:t xml:space="preserve">and said, “Lord, have mercy on my son, for he is an epileptic and he suffers terribly; he often falls into the fire and often into the water. </w:t>
      </w:r>
      <w:r w:rsidRPr="009335AA">
        <w:rPr>
          <w:color w:val="000000"/>
          <w:kern w:val="16"/>
          <w:sz w:val="20"/>
          <w:vertAlign w:val="superscript"/>
        </w:rPr>
        <w:t>16</w:t>
      </w:r>
      <w:r w:rsidRPr="009335AA">
        <w:rPr>
          <w:sz w:val="20"/>
        </w:rPr>
        <w:t xml:space="preserve">And I brought him to your disciples, but they could not cure him.” </w:t>
      </w:r>
      <w:r w:rsidRPr="009335AA">
        <w:rPr>
          <w:color w:val="000000"/>
          <w:kern w:val="16"/>
          <w:sz w:val="20"/>
          <w:vertAlign w:val="superscript"/>
        </w:rPr>
        <w:t>17</w:t>
      </w:r>
      <w:r w:rsidRPr="009335AA">
        <w:rPr>
          <w:sz w:val="20"/>
        </w:rPr>
        <w:t xml:space="preserve">Jesus answered, “You faithless and perverse generation, how much longer must I be with you? How much longer must I put up with you? Bring him here to me.” </w:t>
      </w:r>
      <w:r w:rsidRPr="009335AA">
        <w:rPr>
          <w:color w:val="000000"/>
          <w:kern w:val="16"/>
          <w:sz w:val="20"/>
          <w:vertAlign w:val="superscript"/>
        </w:rPr>
        <w:t>18</w:t>
      </w:r>
      <w:r w:rsidRPr="009335AA">
        <w:rPr>
          <w:sz w:val="20"/>
        </w:rPr>
        <w:t xml:space="preserve">And Jesus rebuked the demon, and it came out of him, and the boy was cured instantly. </w:t>
      </w:r>
      <w:r w:rsidRPr="009335AA">
        <w:rPr>
          <w:color w:val="000000"/>
          <w:kern w:val="16"/>
          <w:sz w:val="20"/>
          <w:vertAlign w:val="superscript"/>
        </w:rPr>
        <w:t>19</w:t>
      </w:r>
      <w:r w:rsidRPr="009335AA">
        <w:rPr>
          <w:sz w:val="20"/>
        </w:rPr>
        <w:t xml:space="preserve">Then the disciples came to Jesus privately and said, “Why could we not cast it out?” </w:t>
      </w:r>
      <w:r w:rsidRPr="009335AA">
        <w:rPr>
          <w:color w:val="000000"/>
          <w:kern w:val="16"/>
          <w:sz w:val="20"/>
          <w:vertAlign w:val="superscript"/>
        </w:rPr>
        <w:t>20</w:t>
      </w:r>
      <w:r w:rsidRPr="009335AA">
        <w:rPr>
          <w:sz w:val="20"/>
        </w:rPr>
        <w:t xml:space="preserve">He said to them, “Because of your little faith. For truly I tell you, if you have faith the size of a mustard seed, you will say to this mountain, ‘Move from here to there,’ and it will move; and nothing will be impossible for you. </w:t>
      </w:r>
      <w:r w:rsidRPr="009335AA">
        <w:rPr>
          <w:color w:val="000000"/>
          <w:kern w:val="16"/>
          <w:sz w:val="20"/>
        </w:rPr>
        <w:t>21[</w:t>
      </w:r>
      <w:r w:rsidRPr="009335AA">
        <w:rPr>
          <w:i/>
          <w:color w:val="000000"/>
          <w:kern w:val="16"/>
          <w:sz w:val="20"/>
        </w:rPr>
        <w:t>Other ancient authorities add</w:t>
      </w:r>
      <w:r w:rsidRPr="009335AA">
        <w:rPr>
          <w:color w:val="000000"/>
          <w:kern w:val="16"/>
          <w:sz w:val="20"/>
        </w:rPr>
        <w:t>, “</w:t>
      </w:r>
      <w:r w:rsidRPr="009335AA">
        <w:rPr>
          <w:sz w:val="20"/>
        </w:rPr>
        <w:t>But this kind does not come out except by prayer and fasting.”]</w:t>
      </w:r>
    </w:p>
    <w:p w14:paraId="288D290E" w14:textId="77777777" w:rsidR="00CA202D" w:rsidRPr="009335AA" w:rsidRDefault="00CA202D" w:rsidP="00CA202D">
      <w:pPr>
        <w:widowControl w:val="0"/>
        <w:numPr>
          <w:ilvl w:val="1"/>
          <w:numId w:val="39"/>
        </w:numPr>
        <w:tabs>
          <w:tab w:val="clear" w:pos="720"/>
        </w:tabs>
        <w:jc w:val="both"/>
        <w:rPr>
          <w:sz w:val="20"/>
        </w:rPr>
      </w:pPr>
      <w:r w:rsidRPr="009335AA">
        <w:rPr>
          <w:sz w:val="20"/>
        </w:rPr>
        <w:t xml:space="preserve">Mark 9:14-29, “When they came to the disciples, they saw a great crowd around them, and some scribes arguing with them. </w:t>
      </w:r>
      <w:r w:rsidRPr="009335AA">
        <w:rPr>
          <w:color w:val="000000"/>
          <w:kern w:val="16"/>
          <w:sz w:val="20"/>
          <w:vertAlign w:val="superscript"/>
        </w:rPr>
        <w:t>15</w:t>
      </w:r>
      <w:r w:rsidRPr="009335AA">
        <w:rPr>
          <w:sz w:val="20"/>
        </w:rPr>
        <w:t xml:space="preserve">When the whole crowd saw him, they were immediately overcome with awe, and they ran forward to greet him. </w:t>
      </w:r>
      <w:r w:rsidRPr="009335AA">
        <w:rPr>
          <w:color w:val="000000"/>
          <w:kern w:val="16"/>
          <w:sz w:val="20"/>
          <w:vertAlign w:val="superscript"/>
        </w:rPr>
        <w:t>16</w:t>
      </w:r>
      <w:r w:rsidRPr="009335AA">
        <w:rPr>
          <w:sz w:val="20"/>
        </w:rPr>
        <w:t xml:space="preserve">He asked them, “What are you arguing about with them?” </w:t>
      </w:r>
      <w:r w:rsidRPr="009335AA">
        <w:rPr>
          <w:color w:val="000000"/>
          <w:kern w:val="16"/>
          <w:sz w:val="20"/>
          <w:vertAlign w:val="superscript"/>
        </w:rPr>
        <w:t>17</w:t>
      </w:r>
      <w:r w:rsidRPr="009335AA">
        <w:rPr>
          <w:sz w:val="20"/>
        </w:rPr>
        <w:t xml:space="preserve">Someone from the crowd answered him, “Teacher, I brought you my son; he has a spirit that makes him unable to speak; </w:t>
      </w:r>
      <w:r w:rsidRPr="009335AA">
        <w:rPr>
          <w:color w:val="000000"/>
          <w:kern w:val="16"/>
          <w:sz w:val="20"/>
          <w:vertAlign w:val="superscript"/>
        </w:rPr>
        <w:t>18</w:t>
      </w:r>
      <w:r w:rsidRPr="009335AA">
        <w:rPr>
          <w:sz w:val="20"/>
        </w:rPr>
        <w:t xml:space="preserve">and whenever it seizes him, it dashes him down; and he foams and grinds his teeth and becomes rigid; and I asked your disciples to cast it out, but they could not do so.” </w:t>
      </w:r>
      <w:r w:rsidRPr="009335AA">
        <w:rPr>
          <w:color w:val="000000"/>
          <w:kern w:val="16"/>
          <w:sz w:val="20"/>
          <w:vertAlign w:val="superscript"/>
        </w:rPr>
        <w:t>19</w:t>
      </w:r>
      <w:r w:rsidRPr="009335AA">
        <w:rPr>
          <w:sz w:val="20"/>
        </w:rPr>
        <w:t xml:space="preserve">He answered them, “You faithless generation, how much longer must I be among you? How much longer must I put up with you? Bring him to me.” </w:t>
      </w:r>
      <w:r w:rsidRPr="009335AA">
        <w:rPr>
          <w:color w:val="000000"/>
          <w:kern w:val="16"/>
          <w:sz w:val="20"/>
          <w:vertAlign w:val="superscript"/>
        </w:rPr>
        <w:t>20</w:t>
      </w:r>
      <w:r w:rsidRPr="009335AA">
        <w:rPr>
          <w:sz w:val="20"/>
        </w:rPr>
        <w:t xml:space="preserve">And they brought the boy to him. When the spirit saw him, immediately it convulsed the boy, and he fell on the ground and rolled about, foaming at the mouth. </w:t>
      </w:r>
      <w:r w:rsidRPr="009335AA">
        <w:rPr>
          <w:color w:val="000000"/>
          <w:kern w:val="16"/>
          <w:sz w:val="20"/>
          <w:vertAlign w:val="superscript"/>
        </w:rPr>
        <w:t>21</w:t>
      </w:r>
      <w:r w:rsidRPr="009335AA">
        <w:rPr>
          <w:sz w:val="20"/>
        </w:rPr>
        <w:t xml:space="preserve">Jesus asked the father, “How long has this been happening to him?” And he said, “From childhood. </w:t>
      </w:r>
      <w:r w:rsidRPr="009335AA">
        <w:rPr>
          <w:color w:val="000000"/>
          <w:kern w:val="16"/>
          <w:sz w:val="20"/>
          <w:vertAlign w:val="superscript"/>
        </w:rPr>
        <w:t>22</w:t>
      </w:r>
      <w:r w:rsidRPr="009335AA">
        <w:rPr>
          <w:sz w:val="20"/>
        </w:rPr>
        <w:t xml:space="preserve">It has often cast him into the fire and into the water, to destroy him; but if you are able to do anything, have pity on us and help us.” </w:t>
      </w:r>
      <w:r w:rsidRPr="009335AA">
        <w:rPr>
          <w:color w:val="000000"/>
          <w:kern w:val="16"/>
          <w:sz w:val="20"/>
          <w:vertAlign w:val="superscript"/>
        </w:rPr>
        <w:t>23</w:t>
      </w:r>
      <w:r w:rsidRPr="009335AA">
        <w:rPr>
          <w:sz w:val="20"/>
        </w:rPr>
        <w:t xml:space="preserve">Jesus said to him, “If you are able!—All things can be done for the one who believes.” </w:t>
      </w:r>
      <w:r w:rsidRPr="009335AA">
        <w:rPr>
          <w:color w:val="000000"/>
          <w:kern w:val="16"/>
          <w:sz w:val="20"/>
          <w:vertAlign w:val="superscript"/>
        </w:rPr>
        <w:t>24</w:t>
      </w:r>
      <w:r w:rsidRPr="009335AA">
        <w:rPr>
          <w:sz w:val="20"/>
        </w:rPr>
        <w:t xml:space="preserve">Immediately the father of the child cried out, “I believe; help my unbelief!” </w:t>
      </w:r>
      <w:r w:rsidRPr="009335AA">
        <w:rPr>
          <w:color w:val="000000"/>
          <w:kern w:val="16"/>
          <w:sz w:val="20"/>
          <w:vertAlign w:val="superscript"/>
        </w:rPr>
        <w:t>25</w:t>
      </w:r>
      <w:r w:rsidRPr="009335AA">
        <w:rPr>
          <w:sz w:val="20"/>
        </w:rPr>
        <w:t xml:space="preserve">When Jesus saw that a crowd came running together, he rebuked the unclean spirit, saying to it, “You spirit that keeps this boy from speaking and hearing, I command you, come out of him, and never enter him again!” </w:t>
      </w:r>
      <w:r w:rsidRPr="009335AA">
        <w:rPr>
          <w:color w:val="000000"/>
          <w:kern w:val="16"/>
          <w:sz w:val="20"/>
          <w:vertAlign w:val="superscript"/>
        </w:rPr>
        <w:t>26</w:t>
      </w:r>
      <w:r w:rsidRPr="009335AA">
        <w:rPr>
          <w:sz w:val="20"/>
        </w:rPr>
        <w:t xml:space="preserve">After crying out and convulsing him terribly, it came out, and the boy was like a corpse, so that most of them said, “He is dead.” </w:t>
      </w:r>
      <w:r w:rsidRPr="009335AA">
        <w:rPr>
          <w:color w:val="000000"/>
          <w:kern w:val="16"/>
          <w:sz w:val="20"/>
          <w:vertAlign w:val="superscript"/>
        </w:rPr>
        <w:t>27</w:t>
      </w:r>
      <w:r w:rsidRPr="009335AA">
        <w:rPr>
          <w:sz w:val="20"/>
        </w:rPr>
        <w:t xml:space="preserve">But Jesus took him by the hand and lifted him up, and he was able to stand. </w:t>
      </w:r>
      <w:r w:rsidRPr="009335AA">
        <w:rPr>
          <w:color w:val="000000"/>
          <w:kern w:val="16"/>
          <w:sz w:val="20"/>
          <w:vertAlign w:val="superscript"/>
        </w:rPr>
        <w:t>28</w:t>
      </w:r>
      <w:r w:rsidRPr="009335AA">
        <w:rPr>
          <w:sz w:val="20"/>
        </w:rPr>
        <w:t xml:space="preserve">When he had entered the house, his disciples asked him privately, “Why could we not cast it out?” </w:t>
      </w:r>
      <w:r w:rsidRPr="009335AA">
        <w:rPr>
          <w:color w:val="000000"/>
          <w:kern w:val="16"/>
          <w:sz w:val="20"/>
          <w:vertAlign w:val="superscript"/>
        </w:rPr>
        <w:t>29</w:t>
      </w:r>
      <w:r w:rsidRPr="009335AA">
        <w:rPr>
          <w:sz w:val="20"/>
        </w:rPr>
        <w:t>He said to them, “This kind can come out only through prayer.””</w:t>
      </w:r>
    </w:p>
    <w:p w14:paraId="4A6CC172" w14:textId="77777777" w:rsidR="00CA202D" w:rsidRPr="009335AA" w:rsidRDefault="00CA202D" w:rsidP="00CA202D">
      <w:pPr>
        <w:widowControl w:val="0"/>
        <w:numPr>
          <w:ilvl w:val="1"/>
          <w:numId w:val="39"/>
        </w:numPr>
        <w:tabs>
          <w:tab w:val="clear" w:pos="720"/>
        </w:tabs>
        <w:jc w:val="both"/>
        <w:rPr>
          <w:sz w:val="20"/>
        </w:rPr>
      </w:pPr>
      <w:r w:rsidRPr="009335AA">
        <w:rPr>
          <w:sz w:val="20"/>
        </w:rPr>
        <w:t xml:space="preserve">Luke 9:37-43, “On the next day, when they had come down from the mountain, a great crowd met him. </w:t>
      </w:r>
      <w:r w:rsidRPr="009335AA">
        <w:rPr>
          <w:color w:val="000000"/>
          <w:kern w:val="16"/>
          <w:sz w:val="20"/>
          <w:vertAlign w:val="superscript"/>
        </w:rPr>
        <w:t>38</w:t>
      </w:r>
      <w:r w:rsidRPr="009335AA">
        <w:rPr>
          <w:sz w:val="20"/>
        </w:rPr>
        <w:t xml:space="preserve">Just then a man from the crowd shouted, “Teacher, I beg you to look at my son; he is my only child. </w:t>
      </w:r>
      <w:r w:rsidRPr="009335AA">
        <w:rPr>
          <w:color w:val="000000"/>
          <w:kern w:val="16"/>
          <w:sz w:val="20"/>
          <w:vertAlign w:val="superscript"/>
        </w:rPr>
        <w:t>39</w:t>
      </w:r>
      <w:r w:rsidRPr="009335AA">
        <w:rPr>
          <w:sz w:val="20"/>
        </w:rPr>
        <w:t xml:space="preserve">Suddenly a spirit seizes him, and all at once he shrieks. It convulses him until he foams at the mouth; it mauls him and will scarcely leave him. </w:t>
      </w:r>
      <w:r w:rsidRPr="009335AA">
        <w:rPr>
          <w:color w:val="000000"/>
          <w:kern w:val="16"/>
          <w:sz w:val="20"/>
          <w:vertAlign w:val="superscript"/>
        </w:rPr>
        <w:t>40</w:t>
      </w:r>
      <w:r w:rsidRPr="009335AA">
        <w:rPr>
          <w:sz w:val="20"/>
        </w:rPr>
        <w:t xml:space="preserve">I begged your disciples to cast it out, but they could not.” </w:t>
      </w:r>
      <w:r w:rsidRPr="009335AA">
        <w:rPr>
          <w:color w:val="000000"/>
          <w:kern w:val="16"/>
          <w:sz w:val="20"/>
          <w:vertAlign w:val="superscript"/>
        </w:rPr>
        <w:t>41</w:t>
      </w:r>
      <w:r w:rsidRPr="009335AA">
        <w:rPr>
          <w:sz w:val="20"/>
        </w:rPr>
        <w:t xml:space="preserve">Jesus answered, “You faithless and perverse generation, how much longer must I be with you and bear with you? </w:t>
      </w:r>
      <w:r w:rsidRPr="009335AA">
        <w:rPr>
          <w:sz w:val="20"/>
        </w:rPr>
        <w:lastRenderedPageBreak/>
        <w:t xml:space="preserve">Bring your son here.” </w:t>
      </w:r>
      <w:r w:rsidRPr="009335AA">
        <w:rPr>
          <w:color w:val="000000"/>
          <w:kern w:val="16"/>
          <w:sz w:val="20"/>
          <w:vertAlign w:val="superscript"/>
        </w:rPr>
        <w:t>42</w:t>
      </w:r>
      <w:r w:rsidRPr="009335AA">
        <w:rPr>
          <w:sz w:val="20"/>
        </w:rPr>
        <w:t xml:space="preserve">While he was coming, the demon dashed him to the ground in convulsions. But Jesus rebuked the unclean spirit, healed the boy, and gave him back to his father. </w:t>
      </w:r>
      <w:r w:rsidRPr="009335AA">
        <w:rPr>
          <w:color w:val="000000"/>
          <w:kern w:val="16"/>
          <w:sz w:val="20"/>
          <w:vertAlign w:val="superscript"/>
        </w:rPr>
        <w:t>43</w:t>
      </w:r>
      <w:r w:rsidRPr="009335AA">
        <w:rPr>
          <w:sz w:val="20"/>
        </w:rPr>
        <w:t>And all were astounded at the greatness of God.”</w:t>
      </w:r>
    </w:p>
    <w:p w14:paraId="49461791" w14:textId="77777777" w:rsidR="00CA202D" w:rsidRDefault="00CA202D" w:rsidP="00CA202D">
      <w:pPr>
        <w:widowControl w:val="0"/>
        <w:jc w:val="both"/>
      </w:pPr>
    </w:p>
    <w:p w14:paraId="2102F7C2" w14:textId="77777777" w:rsidR="00CA202D" w:rsidRDefault="00CA202D" w:rsidP="00CA202D">
      <w:pPr>
        <w:widowControl w:val="0"/>
        <w:numPr>
          <w:ilvl w:val="0"/>
          <w:numId w:val="39"/>
        </w:numPr>
        <w:tabs>
          <w:tab w:val="clear" w:pos="360"/>
        </w:tabs>
        <w:jc w:val="both"/>
      </w:pPr>
      <w:r w:rsidRPr="00B36DB7">
        <w:rPr>
          <w:b/>
        </w:rPr>
        <w:t>mute demoniac</w:t>
      </w:r>
      <w:r>
        <w:t xml:space="preserve"> (</w:t>
      </w:r>
      <w:r w:rsidRPr="006D4C50">
        <w:t>M</w:t>
      </w:r>
      <w:r>
        <w:t xml:space="preserve">att 12: </w:t>
      </w:r>
      <w:r w:rsidRPr="006D4C50">
        <w:t>blind and mute</w:t>
      </w:r>
      <w:r>
        <w:t>)</w:t>
      </w:r>
    </w:p>
    <w:p w14:paraId="09E79E67" w14:textId="77777777" w:rsidR="00CA202D" w:rsidRPr="009335AA" w:rsidRDefault="00CA202D" w:rsidP="00CA202D">
      <w:pPr>
        <w:widowControl w:val="0"/>
        <w:numPr>
          <w:ilvl w:val="1"/>
          <w:numId w:val="39"/>
        </w:numPr>
        <w:tabs>
          <w:tab w:val="clear" w:pos="720"/>
        </w:tabs>
        <w:jc w:val="both"/>
        <w:rPr>
          <w:sz w:val="20"/>
        </w:rPr>
      </w:pPr>
      <w:r w:rsidRPr="009335AA">
        <w:rPr>
          <w:sz w:val="20"/>
        </w:rPr>
        <w:t xml:space="preserve">Matt 9:32-34, “After they had gone away, a demoniac who was mute was brought to him. </w:t>
      </w:r>
      <w:r w:rsidRPr="009335AA">
        <w:rPr>
          <w:color w:val="000000"/>
          <w:kern w:val="16"/>
          <w:sz w:val="20"/>
          <w:vertAlign w:val="superscript"/>
        </w:rPr>
        <w:t>33</w:t>
      </w:r>
      <w:r w:rsidRPr="009335AA">
        <w:rPr>
          <w:sz w:val="20"/>
        </w:rPr>
        <w:t xml:space="preserve">And when the demon had been cast out, the one who had been mute spoke; and the crowds were amazed and said, “Never has anything like this been seen in Israel.” </w:t>
      </w:r>
      <w:r w:rsidRPr="009335AA">
        <w:rPr>
          <w:color w:val="000000"/>
          <w:kern w:val="16"/>
          <w:sz w:val="20"/>
          <w:vertAlign w:val="superscript"/>
        </w:rPr>
        <w:t>34</w:t>
      </w:r>
      <w:r w:rsidRPr="009335AA">
        <w:rPr>
          <w:sz w:val="20"/>
        </w:rPr>
        <w:t>But the Pharisees said, “By the ruler of the demons he casts out the demons.””</w:t>
      </w:r>
    </w:p>
    <w:p w14:paraId="15B48F7E" w14:textId="77777777" w:rsidR="00CA202D" w:rsidRPr="009335AA" w:rsidRDefault="00CA202D" w:rsidP="00CA202D">
      <w:pPr>
        <w:widowControl w:val="0"/>
        <w:numPr>
          <w:ilvl w:val="1"/>
          <w:numId w:val="39"/>
        </w:numPr>
        <w:tabs>
          <w:tab w:val="clear" w:pos="720"/>
        </w:tabs>
        <w:jc w:val="both"/>
        <w:rPr>
          <w:sz w:val="20"/>
        </w:rPr>
      </w:pPr>
      <w:r w:rsidRPr="009335AA">
        <w:rPr>
          <w:sz w:val="20"/>
        </w:rPr>
        <w:t xml:space="preserve">Matt 12:22-24, “Then they brought to him a demoniac who was blind and mute; and he cured him, so that the one who had been mute could speak and see. </w:t>
      </w:r>
      <w:r w:rsidRPr="009335AA">
        <w:rPr>
          <w:color w:val="000000"/>
          <w:kern w:val="16"/>
          <w:sz w:val="20"/>
          <w:vertAlign w:val="superscript"/>
        </w:rPr>
        <w:t>23</w:t>
      </w:r>
      <w:r w:rsidRPr="009335AA">
        <w:rPr>
          <w:sz w:val="20"/>
        </w:rPr>
        <w:t xml:space="preserve">All the crowds were amazed and said, “Can this be the Son of David?” </w:t>
      </w:r>
      <w:r w:rsidRPr="009335AA">
        <w:rPr>
          <w:color w:val="000000"/>
          <w:kern w:val="16"/>
          <w:sz w:val="20"/>
          <w:vertAlign w:val="superscript"/>
        </w:rPr>
        <w:t>24</w:t>
      </w:r>
      <w:r w:rsidRPr="009335AA">
        <w:rPr>
          <w:sz w:val="20"/>
        </w:rPr>
        <w:t>But when the Pharisees heard it, they said, “It is only by Beelzebul, the ruler of the demons, that this fellow casts out the demons.””</w:t>
      </w:r>
    </w:p>
    <w:p w14:paraId="4AF17F7B" w14:textId="77777777" w:rsidR="00CA202D" w:rsidRPr="009335AA" w:rsidRDefault="00CA202D" w:rsidP="00CA202D">
      <w:pPr>
        <w:widowControl w:val="0"/>
        <w:numPr>
          <w:ilvl w:val="1"/>
          <w:numId w:val="39"/>
        </w:numPr>
        <w:tabs>
          <w:tab w:val="clear" w:pos="720"/>
        </w:tabs>
        <w:jc w:val="both"/>
        <w:rPr>
          <w:sz w:val="20"/>
        </w:rPr>
      </w:pPr>
      <w:r w:rsidRPr="009335AA">
        <w:rPr>
          <w:sz w:val="20"/>
        </w:rPr>
        <w:t xml:space="preserve">Luke 11:14-16, “Now he was casting out a demon that was mute; when the demon had gone out, the one who had been mute spoke, and the crowds were amazed. </w:t>
      </w:r>
      <w:r w:rsidRPr="009335AA">
        <w:rPr>
          <w:color w:val="000000"/>
          <w:kern w:val="16"/>
          <w:sz w:val="20"/>
          <w:vertAlign w:val="superscript"/>
        </w:rPr>
        <w:t>15</w:t>
      </w:r>
      <w:r w:rsidRPr="009335AA">
        <w:rPr>
          <w:sz w:val="20"/>
        </w:rPr>
        <w:t xml:space="preserve">But some of them said, “He casts out demons by Beelzebul, the ruler of the demons.” </w:t>
      </w:r>
      <w:r w:rsidRPr="009335AA">
        <w:rPr>
          <w:color w:val="000000"/>
          <w:kern w:val="16"/>
          <w:sz w:val="20"/>
          <w:vertAlign w:val="superscript"/>
        </w:rPr>
        <w:t>16</w:t>
      </w:r>
      <w:r w:rsidRPr="009335AA">
        <w:rPr>
          <w:sz w:val="20"/>
        </w:rPr>
        <w:t>Others, to test him, kept demanding from him a sign from heaven.”</w:t>
      </w:r>
    </w:p>
    <w:p w14:paraId="2DB4800E" w14:textId="77777777" w:rsidR="00CA202D" w:rsidRDefault="00CA202D" w:rsidP="00CA202D">
      <w:pPr>
        <w:widowControl w:val="0"/>
        <w:jc w:val="both"/>
      </w:pPr>
    </w:p>
    <w:p w14:paraId="00A161EC" w14:textId="77777777" w:rsidR="00CA202D" w:rsidRDefault="00CA202D" w:rsidP="00CA202D">
      <w:pPr>
        <w:widowControl w:val="0"/>
        <w:numPr>
          <w:ilvl w:val="0"/>
          <w:numId w:val="39"/>
        </w:numPr>
        <w:tabs>
          <w:tab w:val="clear" w:pos="360"/>
        </w:tabs>
        <w:jc w:val="both"/>
      </w:pPr>
      <w:r w:rsidRPr="0084114F">
        <w:rPr>
          <w:b/>
        </w:rPr>
        <w:t>bent woman</w:t>
      </w:r>
    </w:p>
    <w:p w14:paraId="4A363D20" w14:textId="77777777" w:rsidR="00CA202D" w:rsidRPr="009335AA" w:rsidRDefault="00CA202D" w:rsidP="00CA202D">
      <w:pPr>
        <w:numPr>
          <w:ilvl w:val="1"/>
          <w:numId w:val="39"/>
        </w:numPr>
        <w:tabs>
          <w:tab w:val="clear" w:pos="720"/>
        </w:tabs>
        <w:jc w:val="both"/>
        <w:rPr>
          <w:sz w:val="20"/>
        </w:rPr>
      </w:pPr>
      <w:r w:rsidRPr="009335AA">
        <w:rPr>
          <w:sz w:val="20"/>
        </w:rPr>
        <w:t xml:space="preserve">Luke 13:10-17, “Now he was teaching in one of the synagogues on the sabbath. </w:t>
      </w:r>
      <w:r w:rsidRPr="009335AA">
        <w:rPr>
          <w:color w:val="000000"/>
          <w:kern w:val="16"/>
          <w:sz w:val="20"/>
          <w:vertAlign w:val="superscript"/>
        </w:rPr>
        <w:t>11</w:t>
      </w:r>
      <w:r w:rsidRPr="009335AA">
        <w:rPr>
          <w:sz w:val="20"/>
        </w:rPr>
        <w:t xml:space="preserve">And just then there appeared a woman with a spirit that had crippled her for eighteen years. She was bent over and was quite unable to stand up straight. </w:t>
      </w:r>
      <w:r w:rsidRPr="009335AA">
        <w:rPr>
          <w:color w:val="000000"/>
          <w:kern w:val="16"/>
          <w:sz w:val="20"/>
          <w:vertAlign w:val="superscript"/>
        </w:rPr>
        <w:t>12</w:t>
      </w:r>
      <w:r w:rsidRPr="009335AA">
        <w:rPr>
          <w:sz w:val="20"/>
        </w:rPr>
        <w:t xml:space="preserve">When Jesus saw her, he called her over and said, “Woman, you are set free from your ailment.” </w:t>
      </w:r>
      <w:r w:rsidRPr="009335AA">
        <w:rPr>
          <w:color w:val="000000"/>
          <w:kern w:val="16"/>
          <w:sz w:val="20"/>
          <w:vertAlign w:val="superscript"/>
        </w:rPr>
        <w:t>13</w:t>
      </w:r>
      <w:r w:rsidRPr="009335AA">
        <w:rPr>
          <w:sz w:val="20"/>
        </w:rPr>
        <w:t xml:space="preserve">When he laid his hands on her, immediately she stood up straight and began praising God. </w:t>
      </w:r>
      <w:r w:rsidRPr="009335AA">
        <w:rPr>
          <w:color w:val="000000"/>
          <w:kern w:val="16"/>
          <w:sz w:val="20"/>
          <w:vertAlign w:val="superscript"/>
        </w:rPr>
        <w:t>14</w:t>
      </w:r>
      <w:r w:rsidRPr="009335AA">
        <w:rPr>
          <w:sz w:val="20"/>
        </w:rPr>
        <w:t xml:space="preserve">But the leader of the synagogue, indignant because Jesus had cured on the sabbath, kept saying to the crowd, “There are six days on which work ought to be done; come on those days and be cured, and not on the sabbath day.” </w:t>
      </w:r>
      <w:r w:rsidRPr="009335AA">
        <w:rPr>
          <w:color w:val="000000"/>
          <w:kern w:val="16"/>
          <w:sz w:val="20"/>
          <w:vertAlign w:val="superscript"/>
        </w:rPr>
        <w:t>15</w:t>
      </w:r>
      <w:r w:rsidRPr="009335AA">
        <w:rPr>
          <w:sz w:val="20"/>
        </w:rPr>
        <w:t xml:space="preserve">But the Lord answered him and said, “You hypocrites! Does not each of you on the sabbath untie his ox or his donkey from the manger, and lead it away to give it water? </w:t>
      </w:r>
      <w:r w:rsidRPr="009335AA">
        <w:rPr>
          <w:color w:val="000000"/>
          <w:kern w:val="16"/>
          <w:sz w:val="20"/>
          <w:vertAlign w:val="superscript"/>
        </w:rPr>
        <w:t>16</w:t>
      </w:r>
      <w:r w:rsidRPr="009335AA">
        <w:rPr>
          <w:sz w:val="20"/>
        </w:rPr>
        <w:t xml:space="preserve">And ought not this woman, a daughter of Abraham whom Satan bound for eighteen long years, be set free from this bondage on the sabbath day?” </w:t>
      </w:r>
      <w:r w:rsidRPr="009335AA">
        <w:rPr>
          <w:color w:val="000000"/>
          <w:kern w:val="16"/>
          <w:sz w:val="20"/>
          <w:vertAlign w:val="superscript"/>
        </w:rPr>
        <w:t>17</w:t>
      </w:r>
      <w:r w:rsidRPr="009335AA">
        <w:rPr>
          <w:sz w:val="20"/>
        </w:rPr>
        <w:t>When he said this, all his opponents were put to shame; and the entire crowd was rejoicing at all the wonderful things that he was doing.”</w:t>
      </w:r>
    </w:p>
    <w:p w14:paraId="1DD3DCC7" w14:textId="77777777" w:rsidR="00CA202D" w:rsidRDefault="00CA202D" w:rsidP="00CA202D">
      <w:pPr>
        <w:widowControl w:val="0"/>
        <w:jc w:val="both"/>
      </w:pPr>
    </w:p>
    <w:p w14:paraId="63C98FAA" w14:textId="77777777" w:rsidR="00CA202D" w:rsidRPr="0084114F" w:rsidRDefault="00CA202D" w:rsidP="00CA202D">
      <w:pPr>
        <w:widowControl w:val="0"/>
        <w:numPr>
          <w:ilvl w:val="0"/>
          <w:numId w:val="39"/>
        </w:numPr>
        <w:tabs>
          <w:tab w:val="clear" w:pos="360"/>
        </w:tabs>
        <w:jc w:val="both"/>
      </w:pPr>
      <w:r w:rsidRPr="0084114F">
        <w:rPr>
          <w:b/>
        </w:rPr>
        <w:t>man with dropsy</w:t>
      </w:r>
    </w:p>
    <w:p w14:paraId="469950A3" w14:textId="77777777" w:rsidR="00CA202D" w:rsidRPr="009335AA" w:rsidRDefault="00CA202D" w:rsidP="00CA202D">
      <w:pPr>
        <w:numPr>
          <w:ilvl w:val="1"/>
          <w:numId w:val="39"/>
        </w:numPr>
        <w:tabs>
          <w:tab w:val="clear" w:pos="720"/>
        </w:tabs>
        <w:jc w:val="both"/>
        <w:rPr>
          <w:sz w:val="20"/>
        </w:rPr>
      </w:pPr>
      <w:r w:rsidRPr="009335AA">
        <w:rPr>
          <w:sz w:val="20"/>
        </w:rPr>
        <w:t xml:space="preserve">Luke 14:1-6, “On one occasion when Jesus was going to the house of a leader of the Pharisees to eat a meal on the sabbath, they were watching him closely. </w:t>
      </w:r>
      <w:r w:rsidRPr="009335AA">
        <w:rPr>
          <w:color w:val="000000"/>
          <w:kern w:val="16"/>
          <w:sz w:val="20"/>
          <w:vertAlign w:val="superscript"/>
        </w:rPr>
        <w:t>2</w:t>
      </w:r>
      <w:r w:rsidRPr="009335AA">
        <w:rPr>
          <w:sz w:val="20"/>
        </w:rPr>
        <w:t xml:space="preserve">Just then, in front of him, there was a man who had dropsy. </w:t>
      </w:r>
      <w:r w:rsidRPr="009335AA">
        <w:rPr>
          <w:color w:val="000000"/>
          <w:kern w:val="16"/>
          <w:sz w:val="20"/>
          <w:vertAlign w:val="superscript"/>
        </w:rPr>
        <w:t>3</w:t>
      </w:r>
      <w:r w:rsidRPr="009335AA">
        <w:rPr>
          <w:sz w:val="20"/>
        </w:rPr>
        <w:t xml:space="preserve">And Jesus asked the lawyers and Pharisees, “Is it lawful to cure people on the sabbath, or not?” </w:t>
      </w:r>
      <w:r w:rsidRPr="009335AA">
        <w:rPr>
          <w:color w:val="000000"/>
          <w:kern w:val="16"/>
          <w:sz w:val="20"/>
          <w:vertAlign w:val="superscript"/>
        </w:rPr>
        <w:t>4</w:t>
      </w:r>
      <w:r w:rsidRPr="009335AA">
        <w:rPr>
          <w:sz w:val="20"/>
        </w:rPr>
        <w:t xml:space="preserve">But they were silent. So Jesus took him and healed him, and sent him away. </w:t>
      </w:r>
      <w:r w:rsidRPr="009335AA">
        <w:rPr>
          <w:color w:val="000000"/>
          <w:kern w:val="16"/>
          <w:sz w:val="20"/>
          <w:vertAlign w:val="superscript"/>
        </w:rPr>
        <w:t>5</w:t>
      </w:r>
      <w:r w:rsidRPr="009335AA">
        <w:rPr>
          <w:sz w:val="20"/>
        </w:rPr>
        <w:t xml:space="preserve">Then he said to them, “If one of you has a child or an ox that has fallen into a well, will you not immediately pull it out on a sabbath day?” </w:t>
      </w:r>
      <w:r w:rsidRPr="009335AA">
        <w:rPr>
          <w:color w:val="000000"/>
          <w:kern w:val="16"/>
          <w:sz w:val="20"/>
          <w:vertAlign w:val="superscript"/>
        </w:rPr>
        <w:t>6</w:t>
      </w:r>
      <w:r w:rsidRPr="009335AA">
        <w:rPr>
          <w:sz w:val="20"/>
        </w:rPr>
        <w:t>And they could not reply to this.”</w:t>
      </w:r>
    </w:p>
    <w:p w14:paraId="02B75BEE" w14:textId="77777777" w:rsidR="00CA202D" w:rsidRDefault="00CA202D" w:rsidP="00CA202D">
      <w:pPr>
        <w:widowControl w:val="0"/>
        <w:jc w:val="both"/>
      </w:pPr>
    </w:p>
    <w:p w14:paraId="4F4E5D5A" w14:textId="77777777" w:rsidR="00CA202D" w:rsidRPr="0084114F" w:rsidRDefault="00CA202D" w:rsidP="00CA202D">
      <w:pPr>
        <w:widowControl w:val="0"/>
        <w:numPr>
          <w:ilvl w:val="0"/>
          <w:numId w:val="39"/>
        </w:numPr>
        <w:tabs>
          <w:tab w:val="clear" w:pos="360"/>
        </w:tabs>
        <w:jc w:val="both"/>
      </w:pPr>
      <w:r w:rsidRPr="0084114F">
        <w:rPr>
          <w:b/>
        </w:rPr>
        <w:t>ten lepers</w:t>
      </w:r>
    </w:p>
    <w:p w14:paraId="0C601FC4" w14:textId="77777777" w:rsidR="00CA202D" w:rsidRPr="009335AA" w:rsidRDefault="00CA202D" w:rsidP="00CA202D">
      <w:pPr>
        <w:numPr>
          <w:ilvl w:val="1"/>
          <w:numId w:val="39"/>
        </w:numPr>
        <w:tabs>
          <w:tab w:val="clear" w:pos="720"/>
        </w:tabs>
        <w:jc w:val="both"/>
        <w:rPr>
          <w:sz w:val="20"/>
        </w:rPr>
      </w:pPr>
      <w:r w:rsidRPr="009335AA">
        <w:rPr>
          <w:sz w:val="20"/>
        </w:rPr>
        <w:t xml:space="preserve">Luke 17:11-19, “On the way to Jerusalem Jesus was going through the region between Samaria and Galilee. </w:t>
      </w:r>
      <w:r w:rsidRPr="009335AA">
        <w:rPr>
          <w:color w:val="000000"/>
          <w:kern w:val="16"/>
          <w:sz w:val="20"/>
          <w:vertAlign w:val="superscript"/>
        </w:rPr>
        <w:t>12</w:t>
      </w:r>
      <w:r w:rsidRPr="009335AA">
        <w:rPr>
          <w:sz w:val="20"/>
        </w:rPr>
        <w:t xml:space="preserve">As he entered a village, ten lepers approached him. Keeping their distance, </w:t>
      </w:r>
      <w:r w:rsidRPr="009335AA">
        <w:rPr>
          <w:color w:val="000000"/>
          <w:kern w:val="16"/>
          <w:sz w:val="20"/>
          <w:vertAlign w:val="superscript"/>
        </w:rPr>
        <w:t>13</w:t>
      </w:r>
      <w:r w:rsidRPr="009335AA">
        <w:rPr>
          <w:sz w:val="20"/>
        </w:rPr>
        <w:t xml:space="preserve">they called out, saying, “Jesus, Master, have mercy on us!” </w:t>
      </w:r>
      <w:r w:rsidRPr="009335AA">
        <w:rPr>
          <w:color w:val="000000"/>
          <w:kern w:val="16"/>
          <w:sz w:val="20"/>
          <w:vertAlign w:val="superscript"/>
        </w:rPr>
        <w:t>14</w:t>
      </w:r>
      <w:r w:rsidRPr="009335AA">
        <w:rPr>
          <w:sz w:val="20"/>
        </w:rPr>
        <w:t xml:space="preserve">When he saw them, he said to them, “Go and show yourselves to the priests.” And as they went, they were made clean. </w:t>
      </w:r>
      <w:r w:rsidRPr="009335AA">
        <w:rPr>
          <w:color w:val="000000"/>
          <w:kern w:val="16"/>
          <w:sz w:val="20"/>
          <w:vertAlign w:val="superscript"/>
        </w:rPr>
        <w:t>15</w:t>
      </w:r>
      <w:r w:rsidRPr="009335AA">
        <w:rPr>
          <w:sz w:val="20"/>
        </w:rPr>
        <w:t xml:space="preserve">Then one of them, when he saw that he was healed, turned back, praising God with a loud voice. </w:t>
      </w:r>
      <w:r w:rsidRPr="009335AA">
        <w:rPr>
          <w:color w:val="000000"/>
          <w:kern w:val="16"/>
          <w:sz w:val="20"/>
          <w:vertAlign w:val="superscript"/>
        </w:rPr>
        <w:t>16</w:t>
      </w:r>
      <w:r w:rsidRPr="009335AA">
        <w:rPr>
          <w:sz w:val="20"/>
        </w:rPr>
        <w:t xml:space="preserve">He prostrated himself at Jesus’ feet and thanked him. And he was a Samaritan. </w:t>
      </w:r>
      <w:r w:rsidRPr="009335AA">
        <w:rPr>
          <w:color w:val="000000"/>
          <w:kern w:val="16"/>
          <w:sz w:val="20"/>
          <w:vertAlign w:val="superscript"/>
        </w:rPr>
        <w:t>17</w:t>
      </w:r>
      <w:r w:rsidRPr="009335AA">
        <w:rPr>
          <w:sz w:val="20"/>
        </w:rPr>
        <w:t xml:space="preserve">Then Jesus asked, “Were not ten made clean? But the other nine, where are they? </w:t>
      </w:r>
      <w:r w:rsidRPr="009335AA">
        <w:rPr>
          <w:color w:val="000000"/>
          <w:kern w:val="16"/>
          <w:sz w:val="20"/>
          <w:vertAlign w:val="superscript"/>
        </w:rPr>
        <w:t>18</w:t>
      </w:r>
      <w:r w:rsidRPr="009335AA">
        <w:rPr>
          <w:sz w:val="20"/>
        </w:rPr>
        <w:t xml:space="preserve">Was none of them found to return and give praise to God except this foreigner?” </w:t>
      </w:r>
      <w:r w:rsidRPr="009335AA">
        <w:rPr>
          <w:color w:val="000000"/>
          <w:kern w:val="16"/>
          <w:sz w:val="20"/>
          <w:vertAlign w:val="superscript"/>
        </w:rPr>
        <w:t>19</w:t>
      </w:r>
      <w:r w:rsidRPr="009335AA">
        <w:rPr>
          <w:sz w:val="20"/>
        </w:rPr>
        <w:t>Then he said to him, “Get up and go on your way; your faith has made you well.””</w:t>
      </w:r>
    </w:p>
    <w:p w14:paraId="5EAF530E" w14:textId="77777777" w:rsidR="00CA202D" w:rsidRDefault="00CA202D" w:rsidP="00CA202D">
      <w:pPr>
        <w:widowControl w:val="0"/>
        <w:jc w:val="both"/>
      </w:pPr>
    </w:p>
    <w:p w14:paraId="07122A6A" w14:textId="77777777" w:rsidR="00CA202D" w:rsidRPr="0084114F" w:rsidRDefault="00CA202D" w:rsidP="00CA202D">
      <w:pPr>
        <w:widowControl w:val="0"/>
        <w:numPr>
          <w:ilvl w:val="0"/>
          <w:numId w:val="39"/>
        </w:numPr>
        <w:tabs>
          <w:tab w:val="clear" w:pos="360"/>
        </w:tabs>
        <w:jc w:val="both"/>
      </w:pPr>
      <w:r w:rsidRPr="0084114F">
        <w:rPr>
          <w:b/>
        </w:rPr>
        <w:t>blind Bartimaeus</w:t>
      </w:r>
      <w:r>
        <w:t xml:space="preserve"> (Matt 20:29-34: </w:t>
      </w:r>
      <w:r w:rsidRPr="006D4C50">
        <w:t>two blind men)</w:t>
      </w:r>
    </w:p>
    <w:p w14:paraId="5EF1CE51" w14:textId="77777777" w:rsidR="00CA202D" w:rsidRPr="009335AA" w:rsidRDefault="00CA202D" w:rsidP="00CA202D">
      <w:pPr>
        <w:widowControl w:val="0"/>
        <w:numPr>
          <w:ilvl w:val="1"/>
          <w:numId w:val="39"/>
        </w:numPr>
        <w:tabs>
          <w:tab w:val="clear" w:pos="720"/>
        </w:tabs>
        <w:jc w:val="both"/>
        <w:rPr>
          <w:sz w:val="20"/>
        </w:rPr>
      </w:pPr>
      <w:r w:rsidRPr="009335AA">
        <w:rPr>
          <w:sz w:val="20"/>
        </w:rPr>
        <w:t xml:space="preserve">Matt 20:29-34, “As they were leaving Jericho, a large crowd followed him. </w:t>
      </w:r>
      <w:r w:rsidRPr="009335AA">
        <w:rPr>
          <w:color w:val="000000"/>
          <w:kern w:val="16"/>
          <w:sz w:val="20"/>
          <w:vertAlign w:val="superscript"/>
        </w:rPr>
        <w:t>30</w:t>
      </w:r>
      <w:r w:rsidRPr="009335AA">
        <w:rPr>
          <w:sz w:val="20"/>
        </w:rPr>
        <w:t xml:space="preserve">There were two blind men sitting by the roadside. When they heard that Jesus was passing by, they shouted, “Lord, have mercy on us, Son of David!” </w:t>
      </w:r>
      <w:r w:rsidRPr="009335AA">
        <w:rPr>
          <w:color w:val="000000"/>
          <w:kern w:val="16"/>
          <w:sz w:val="20"/>
          <w:vertAlign w:val="superscript"/>
        </w:rPr>
        <w:t>31</w:t>
      </w:r>
      <w:r w:rsidRPr="009335AA">
        <w:rPr>
          <w:sz w:val="20"/>
        </w:rPr>
        <w:t xml:space="preserve">The crowd sternly ordered them to be quiet; but they shouted even more loudly, “Have mercy on us, Lord, Son of David!” </w:t>
      </w:r>
      <w:r w:rsidRPr="009335AA">
        <w:rPr>
          <w:color w:val="000000"/>
          <w:kern w:val="16"/>
          <w:sz w:val="20"/>
          <w:vertAlign w:val="superscript"/>
        </w:rPr>
        <w:t>32</w:t>
      </w:r>
      <w:r w:rsidRPr="009335AA">
        <w:rPr>
          <w:sz w:val="20"/>
        </w:rPr>
        <w:t xml:space="preserve">Jesus stood still and called them, saying, “What do you want me to do for you?” </w:t>
      </w:r>
      <w:r w:rsidRPr="009335AA">
        <w:rPr>
          <w:color w:val="000000"/>
          <w:kern w:val="16"/>
          <w:sz w:val="20"/>
          <w:vertAlign w:val="superscript"/>
        </w:rPr>
        <w:t>33</w:t>
      </w:r>
      <w:r w:rsidRPr="009335AA">
        <w:rPr>
          <w:sz w:val="20"/>
        </w:rPr>
        <w:t xml:space="preserve">They said to him, “Lord, let our eyes be opened.” </w:t>
      </w:r>
      <w:r w:rsidRPr="009335AA">
        <w:rPr>
          <w:color w:val="000000"/>
          <w:kern w:val="16"/>
          <w:sz w:val="20"/>
          <w:vertAlign w:val="superscript"/>
        </w:rPr>
        <w:t>34</w:t>
      </w:r>
      <w:r w:rsidRPr="009335AA">
        <w:rPr>
          <w:sz w:val="20"/>
        </w:rPr>
        <w:t xml:space="preserve">Moved with compassion, Jesus touched </w:t>
      </w:r>
      <w:r w:rsidRPr="009335AA">
        <w:rPr>
          <w:sz w:val="20"/>
        </w:rPr>
        <w:lastRenderedPageBreak/>
        <w:t>their eyes. Immediately they regained their sight and followed him.”</w:t>
      </w:r>
    </w:p>
    <w:p w14:paraId="7D84E0E6" w14:textId="77777777" w:rsidR="00CA202D" w:rsidRPr="009335AA" w:rsidRDefault="00CA202D" w:rsidP="00CA202D">
      <w:pPr>
        <w:widowControl w:val="0"/>
        <w:numPr>
          <w:ilvl w:val="1"/>
          <w:numId w:val="39"/>
        </w:numPr>
        <w:tabs>
          <w:tab w:val="clear" w:pos="720"/>
        </w:tabs>
        <w:jc w:val="both"/>
        <w:rPr>
          <w:sz w:val="20"/>
        </w:rPr>
      </w:pPr>
      <w:r w:rsidRPr="009335AA">
        <w:rPr>
          <w:sz w:val="20"/>
        </w:rPr>
        <w:t xml:space="preserve">Mark 10:46-52, “They came to Jericho. As he and his disciples and a large crowd were leaving Jericho, Bartimaeus son of Timaeus, a blind beggar, was sitting by the roadside. </w:t>
      </w:r>
      <w:r w:rsidRPr="009335AA">
        <w:rPr>
          <w:color w:val="000000"/>
          <w:kern w:val="16"/>
          <w:sz w:val="20"/>
          <w:vertAlign w:val="superscript"/>
        </w:rPr>
        <w:t>47</w:t>
      </w:r>
      <w:r w:rsidRPr="009335AA">
        <w:rPr>
          <w:sz w:val="20"/>
        </w:rPr>
        <w:t xml:space="preserve">When he heard that it was Jesus of Nazareth, he began to shout out and say, “Jesus, Son of David, have mercy on me!” </w:t>
      </w:r>
      <w:r w:rsidRPr="009335AA">
        <w:rPr>
          <w:color w:val="000000"/>
          <w:kern w:val="16"/>
          <w:sz w:val="20"/>
          <w:vertAlign w:val="superscript"/>
        </w:rPr>
        <w:t>48</w:t>
      </w:r>
      <w:r w:rsidRPr="009335AA">
        <w:rPr>
          <w:sz w:val="20"/>
        </w:rPr>
        <w:t xml:space="preserve">Many sternly ordered him to be quiet, but he cried out even more loudly, “Son of David, have mercy on me!” </w:t>
      </w:r>
      <w:r w:rsidRPr="009335AA">
        <w:rPr>
          <w:color w:val="000000"/>
          <w:kern w:val="16"/>
          <w:sz w:val="20"/>
          <w:vertAlign w:val="superscript"/>
        </w:rPr>
        <w:t>49</w:t>
      </w:r>
      <w:r w:rsidRPr="009335AA">
        <w:rPr>
          <w:sz w:val="20"/>
        </w:rPr>
        <w:t xml:space="preserve">Jesus stood still and said, “Call him here.” And they called the blind man, saying to him, “Take heart; get up, he is calling you.” </w:t>
      </w:r>
      <w:r w:rsidRPr="009335AA">
        <w:rPr>
          <w:color w:val="000000"/>
          <w:kern w:val="16"/>
          <w:sz w:val="20"/>
          <w:vertAlign w:val="superscript"/>
        </w:rPr>
        <w:t>50</w:t>
      </w:r>
      <w:r w:rsidRPr="009335AA">
        <w:rPr>
          <w:sz w:val="20"/>
        </w:rPr>
        <w:t xml:space="preserve">So throwing off his cloak, he sprang up and came to Jesus. </w:t>
      </w:r>
      <w:r w:rsidRPr="009335AA">
        <w:rPr>
          <w:color w:val="000000"/>
          <w:kern w:val="16"/>
          <w:sz w:val="20"/>
          <w:vertAlign w:val="superscript"/>
        </w:rPr>
        <w:t>51</w:t>
      </w:r>
      <w:r w:rsidRPr="009335AA">
        <w:rPr>
          <w:sz w:val="20"/>
        </w:rPr>
        <w:t xml:space="preserve">Then Jesus said to him, “What do you want me to do for you?” The blind man said to him, “My teacher, let me see again.” </w:t>
      </w:r>
      <w:r w:rsidRPr="009335AA">
        <w:rPr>
          <w:color w:val="000000"/>
          <w:kern w:val="16"/>
          <w:sz w:val="20"/>
          <w:vertAlign w:val="superscript"/>
        </w:rPr>
        <w:t>52</w:t>
      </w:r>
      <w:r w:rsidRPr="009335AA">
        <w:rPr>
          <w:sz w:val="20"/>
        </w:rPr>
        <w:t>Jesus said to him, “Go; your faith has made you well.” Immediately he regained his sight and followed him on the way.”</w:t>
      </w:r>
    </w:p>
    <w:p w14:paraId="6DB4D1D6" w14:textId="77777777" w:rsidR="00CA202D" w:rsidRPr="009335AA" w:rsidRDefault="00CA202D" w:rsidP="00CA202D">
      <w:pPr>
        <w:widowControl w:val="0"/>
        <w:numPr>
          <w:ilvl w:val="1"/>
          <w:numId w:val="39"/>
        </w:numPr>
        <w:tabs>
          <w:tab w:val="clear" w:pos="720"/>
        </w:tabs>
        <w:jc w:val="both"/>
        <w:rPr>
          <w:sz w:val="20"/>
        </w:rPr>
      </w:pPr>
      <w:r w:rsidRPr="009335AA">
        <w:rPr>
          <w:sz w:val="20"/>
        </w:rPr>
        <w:t xml:space="preserve">Luke 18:35-43, “As he approached Jericho, a blind man was sitting by the roadside begging. </w:t>
      </w:r>
      <w:r w:rsidRPr="009335AA">
        <w:rPr>
          <w:color w:val="000000"/>
          <w:kern w:val="16"/>
          <w:sz w:val="20"/>
          <w:vertAlign w:val="superscript"/>
        </w:rPr>
        <w:t>36</w:t>
      </w:r>
      <w:r w:rsidRPr="009335AA">
        <w:rPr>
          <w:sz w:val="20"/>
        </w:rPr>
        <w:t xml:space="preserve">When he heard a crowd going by, he asked what was happening. </w:t>
      </w:r>
      <w:r w:rsidRPr="009335AA">
        <w:rPr>
          <w:color w:val="000000"/>
          <w:kern w:val="16"/>
          <w:sz w:val="20"/>
          <w:vertAlign w:val="superscript"/>
        </w:rPr>
        <w:t>37</w:t>
      </w:r>
      <w:r w:rsidRPr="009335AA">
        <w:rPr>
          <w:sz w:val="20"/>
        </w:rPr>
        <w:t xml:space="preserve">They told him, “Jesus of Nazareth is passing by.” </w:t>
      </w:r>
      <w:r w:rsidRPr="009335AA">
        <w:rPr>
          <w:color w:val="000000"/>
          <w:kern w:val="16"/>
          <w:sz w:val="20"/>
          <w:vertAlign w:val="superscript"/>
        </w:rPr>
        <w:t>38</w:t>
      </w:r>
      <w:r w:rsidRPr="009335AA">
        <w:rPr>
          <w:sz w:val="20"/>
        </w:rPr>
        <w:t xml:space="preserve">Then he shouted, “Jesus, Son of David, have mercy on me!” </w:t>
      </w:r>
      <w:r w:rsidRPr="009335AA">
        <w:rPr>
          <w:color w:val="000000"/>
          <w:kern w:val="16"/>
          <w:sz w:val="20"/>
          <w:vertAlign w:val="superscript"/>
        </w:rPr>
        <w:t>39</w:t>
      </w:r>
      <w:r w:rsidRPr="009335AA">
        <w:rPr>
          <w:sz w:val="20"/>
        </w:rPr>
        <w:t xml:space="preserve">Those who were in front sternly ordered him to be quiet; but he shouted even more loudly, “Son of David, have mercy on me!” </w:t>
      </w:r>
      <w:r w:rsidRPr="009335AA">
        <w:rPr>
          <w:color w:val="000000"/>
          <w:kern w:val="16"/>
          <w:sz w:val="20"/>
          <w:vertAlign w:val="superscript"/>
        </w:rPr>
        <w:t>40</w:t>
      </w:r>
      <w:r w:rsidRPr="009335AA">
        <w:rPr>
          <w:sz w:val="20"/>
        </w:rPr>
        <w:t xml:space="preserve">Jesus stood still and ordered the man to be brought to him; and when he came near, he asked him, </w:t>
      </w:r>
      <w:r w:rsidRPr="009335AA">
        <w:rPr>
          <w:color w:val="000000"/>
          <w:kern w:val="16"/>
          <w:sz w:val="20"/>
          <w:vertAlign w:val="superscript"/>
        </w:rPr>
        <w:t>41</w:t>
      </w:r>
      <w:r w:rsidRPr="009335AA">
        <w:rPr>
          <w:sz w:val="20"/>
        </w:rPr>
        <w:t xml:space="preserve">“What do you want me to do for you?” He said, “Lord, let me see again.” </w:t>
      </w:r>
      <w:r w:rsidRPr="009335AA">
        <w:rPr>
          <w:color w:val="000000"/>
          <w:kern w:val="16"/>
          <w:sz w:val="20"/>
          <w:vertAlign w:val="superscript"/>
        </w:rPr>
        <w:t>42</w:t>
      </w:r>
      <w:r w:rsidRPr="009335AA">
        <w:rPr>
          <w:sz w:val="20"/>
        </w:rPr>
        <w:t xml:space="preserve">Jesus said to him, “Receive your sight; your faith has saved you.” </w:t>
      </w:r>
      <w:r w:rsidRPr="009335AA">
        <w:rPr>
          <w:color w:val="000000"/>
          <w:kern w:val="16"/>
          <w:sz w:val="20"/>
          <w:vertAlign w:val="superscript"/>
        </w:rPr>
        <w:t>43</w:t>
      </w:r>
      <w:r w:rsidRPr="009335AA">
        <w:rPr>
          <w:sz w:val="20"/>
        </w:rPr>
        <w:t>Immediately he regained his sight and followed him, glorifying God; and all the people, when they saw it, praised God.”</w:t>
      </w:r>
    </w:p>
    <w:p w14:paraId="4CE2E95D" w14:textId="77777777" w:rsidR="00CA202D" w:rsidRDefault="00CA202D" w:rsidP="00CA202D">
      <w:pPr>
        <w:widowControl w:val="0"/>
        <w:jc w:val="both"/>
      </w:pPr>
    </w:p>
    <w:p w14:paraId="381F80E8" w14:textId="77777777" w:rsidR="00CA202D" w:rsidRDefault="00CA202D" w:rsidP="00CA202D">
      <w:pPr>
        <w:widowControl w:val="0"/>
        <w:numPr>
          <w:ilvl w:val="0"/>
          <w:numId w:val="39"/>
        </w:numPr>
        <w:tabs>
          <w:tab w:val="clear" w:pos="360"/>
        </w:tabs>
        <w:jc w:val="both"/>
      </w:pPr>
      <w:r w:rsidRPr="0084114F">
        <w:rPr>
          <w:b/>
        </w:rPr>
        <w:t>the high priest</w:t>
      </w:r>
      <w:r w:rsidR="00B63B44" w:rsidRPr="00B63B44">
        <w:t>’</w:t>
      </w:r>
      <w:r w:rsidRPr="0084114F">
        <w:rPr>
          <w:b/>
        </w:rPr>
        <w:t>s slave</w:t>
      </w:r>
      <w:r w:rsidR="00B63B44" w:rsidRPr="00B63B44">
        <w:t>’</w:t>
      </w:r>
      <w:r w:rsidRPr="0084114F">
        <w:rPr>
          <w:b/>
        </w:rPr>
        <w:t>s ear</w:t>
      </w:r>
    </w:p>
    <w:p w14:paraId="2BA1223E" w14:textId="77777777" w:rsidR="00CA202D" w:rsidRPr="009335AA" w:rsidRDefault="00CA202D" w:rsidP="00CA202D">
      <w:pPr>
        <w:numPr>
          <w:ilvl w:val="1"/>
          <w:numId w:val="39"/>
        </w:numPr>
        <w:tabs>
          <w:tab w:val="clear" w:pos="720"/>
        </w:tabs>
        <w:jc w:val="both"/>
        <w:rPr>
          <w:sz w:val="20"/>
        </w:rPr>
      </w:pPr>
      <w:r w:rsidRPr="009335AA">
        <w:rPr>
          <w:sz w:val="20"/>
        </w:rPr>
        <w:t>Luke 22:50-51, “Then one of them struck the slave of the high priest and cut off his right ear. 51 But Jesus said, “No more of this!” And he touched his ear and healed him.”</w:t>
      </w:r>
    </w:p>
    <w:p w14:paraId="5FAB75D2" w14:textId="77777777" w:rsidR="00CA202D" w:rsidRPr="0084114F" w:rsidRDefault="00CA202D" w:rsidP="00CA202D">
      <w:pPr>
        <w:widowControl w:val="0"/>
        <w:jc w:val="both"/>
      </w:pPr>
    </w:p>
    <w:p w14:paraId="4FD3D633" w14:textId="77777777" w:rsidR="00CA202D" w:rsidRDefault="00CA202D" w:rsidP="00CA202D">
      <w:pPr>
        <w:widowControl w:val="0"/>
        <w:numPr>
          <w:ilvl w:val="0"/>
          <w:numId w:val="39"/>
        </w:numPr>
        <w:tabs>
          <w:tab w:val="clear" w:pos="360"/>
        </w:tabs>
        <w:jc w:val="both"/>
      </w:pPr>
      <w:r w:rsidRPr="0084114F">
        <w:rPr>
          <w:b/>
        </w:rPr>
        <w:t>Mary Magdelene</w:t>
      </w:r>
    </w:p>
    <w:p w14:paraId="0CCD455C" w14:textId="77777777" w:rsidR="00CA202D" w:rsidRPr="009335AA" w:rsidRDefault="00CA202D" w:rsidP="00CA202D">
      <w:pPr>
        <w:widowControl w:val="0"/>
        <w:numPr>
          <w:ilvl w:val="1"/>
          <w:numId w:val="39"/>
        </w:numPr>
        <w:tabs>
          <w:tab w:val="clear" w:pos="720"/>
        </w:tabs>
        <w:jc w:val="both"/>
        <w:rPr>
          <w:sz w:val="20"/>
        </w:rPr>
      </w:pPr>
      <w:r w:rsidRPr="009335AA">
        <w:rPr>
          <w:sz w:val="20"/>
        </w:rPr>
        <w:t>Mark 16:9, “Now after he rose early on the first day of the week, he appeared first to Mary Magdalene, from whom he had cast out seven demons.”</w:t>
      </w:r>
    </w:p>
    <w:p w14:paraId="39EAA44D" w14:textId="77777777" w:rsidR="00CA202D" w:rsidRPr="009335AA" w:rsidRDefault="00CA202D" w:rsidP="00CA202D">
      <w:pPr>
        <w:widowControl w:val="0"/>
        <w:numPr>
          <w:ilvl w:val="1"/>
          <w:numId w:val="39"/>
        </w:numPr>
        <w:tabs>
          <w:tab w:val="clear" w:pos="720"/>
        </w:tabs>
        <w:jc w:val="both"/>
        <w:rPr>
          <w:sz w:val="20"/>
        </w:rPr>
      </w:pPr>
      <w:r w:rsidRPr="009335AA">
        <w:rPr>
          <w:sz w:val="20"/>
        </w:rPr>
        <w:t>Luke 8:2, “</w:t>
      </w:r>
      <w:r w:rsidRPr="0020372F">
        <w:rPr>
          <w:sz w:val="20"/>
        </w:rPr>
        <w:t xml:space="preserve">The twelve were with him, </w:t>
      </w:r>
      <w:r w:rsidRPr="0020372F">
        <w:rPr>
          <w:color w:val="000000"/>
          <w:kern w:val="16"/>
          <w:sz w:val="20"/>
          <w:vertAlign w:val="superscript"/>
        </w:rPr>
        <w:t>2</w:t>
      </w:r>
      <w:r w:rsidRPr="0020372F">
        <w:rPr>
          <w:sz w:val="20"/>
        </w:rPr>
        <w:t>as</w:t>
      </w:r>
      <w:r w:rsidRPr="009335AA">
        <w:rPr>
          <w:sz w:val="20"/>
        </w:rPr>
        <w:t xml:space="preserve"> well as some women who had been cured of evil spirits and infirmities: Mary, called Magdalene, from</w:t>
      </w:r>
      <w:r>
        <w:rPr>
          <w:sz w:val="20"/>
        </w:rPr>
        <w:t xml:space="preserve"> whom seven demons had gone out . . .</w:t>
      </w:r>
      <w:r w:rsidRPr="009335AA">
        <w:rPr>
          <w:sz w:val="20"/>
        </w:rPr>
        <w:t>”</w:t>
      </w:r>
    </w:p>
    <w:p w14:paraId="79ADFB8E" w14:textId="77777777" w:rsidR="00CA202D" w:rsidRPr="009335AA" w:rsidRDefault="00CA202D" w:rsidP="00CA202D">
      <w:pPr>
        <w:widowControl w:val="0"/>
        <w:jc w:val="both"/>
      </w:pPr>
    </w:p>
    <w:p w14:paraId="229871C5" w14:textId="77777777" w:rsidR="00CA202D" w:rsidRDefault="00CA202D" w:rsidP="00CA202D">
      <w:pPr>
        <w:widowControl w:val="0"/>
        <w:numPr>
          <w:ilvl w:val="0"/>
          <w:numId w:val="39"/>
        </w:numPr>
        <w:tabs>
          <w:tab w:val="clear" w:pos="360"/>
        </w:tabs>
        <w:jc w:val="both"/>
      </w:pPr>
      <w:r>
        <w:rPr>
          <w:b/>
        </w:rPr>
        <w:t>nobleman</w:t>
      </w:r>
      <w:r w:rsidR="00B63B44" w:rsidRPr="00B63B44">
        <w:t>’</w:t>
      </w:r>
      <w:r>
        <w:rPr>
          <w:b/>
        </w:rPr>
        <w:t>s son</w:t>
      </w:r>
      <w:r>
        <w:t xml:space="preserve"> (John 4:46-54)</w:t>
      </w:r>
    </w:p>
    <w:p w14:paraId="4D515DB8" w14:textId="77777777" w:rsidR="00CA202D" w:rsidRDefault="00CA202D" w:rsidP="00CA202D">
      <w:pPr>
        <w:numPr>
          <w:ilvl w:val="1"/>
          <w:numId w:val="38"/>
        </w:numPr>
        <w:tabs>
          <w:tab w:val="clear" w:pos="720"/>
        </w:tabs>
        <w:jc w:val="both"/>
        <w:rPr>
          <w:sz w:val="20"/>
        </w:rPr>
      </w:pPr>
      <w:r w:rsidRPr="0020372F">
        <w:rPr>
          <w:sz w:val="20"/>
        </w:rPr>
        <w:t xml:space="preserve">John 4:46-54, “Then he came again to Cana in Galilee where he had changed the water into wine. Now there was a royal official whose son lay ill in Capernaum. </w:t>
      </w:r>
      <w:r w:rsidRPr="0020372F">
        <w:rPr>
          <w:color w:val="000000"/>
          <w:kern w:val="16"/>
          <w:sz w:val="20"/>
          <w:vertAlign w:val="superscript"/>
        </w:rPr>
        <w:t>47</w:t>
      </w:r>
      <w:r w:rsidRPr="0020372F">
        <w:rPr>
          <w:sz w:val="20"/>
        </w:rPr>
        <w:t xml:space="preserve">When he heard that Jesus had come from Judea to Galilee, he went and begged him to come down and heal his son, for he was at the point of death. </w:t>
      </w:r>
      <w:r w:rsidRPr="0020372F">
        <w:rPr>
          <w:color w:val="000000"/>
          <w:kern w:val="16"/>
          <w:sz w:val="20"/>
          <w:vertAlign w:val="superscript"/>
        </w:rPr>
        <w:t>48</w:t>
      </w:r>
      <w:r w:rsidRPr="0020372F">
        <w:rPr>
          <w:sz w:val="20"/>
        </w:rPr>
        <w:t xml:space="preserve">Then Jesus said to him, “Unless you see signs and wonders you will not believe.” </w:t>
      </w:r>
      <w:r w:rsidRPr="0020372F">
        <w:rPr>
          <w:color w:val="000000"/>
          <w:kern w:val="16"/>
          <w:sz w:val="20"/>
          <w:vertAlign w:val="superscript"/>
        </w:rPr>
        <w:t>49</w:t>
      </w:r>
      <w:r w:rsidRPr="0020372F">
        <w:rPr>
          <w:sz w:val="20"/>
        </w:rPr>
        <w:t xml:space="preserve">The official said to him, “Sir, come down before my little boy dies.” </w:t>
      </w:r>
      <w:r w:rsidRPr="0020372F">
        <w:rPr>
          <w:color w:val="000000"/>
          <w:kern w:val="16"/>
          <w:sz w:val="20"/>
          <w:vertAlign w:val="superscript"/>
        </w:rPr>
        <w:t>50</w:t>
      </w:r>
      <w:r w:rsidRPr="0020372F">
        <w:rPr>
          <w:sz w:val="20"/>
        </w:rPr>
        <w:t xml:space="preserve">Jesus said to him, “Go; your son will live.” The man believed the word that Jesus spoke to him and started on his way. </w:t>
      </w:r>
      <w:r w:rsidRPr="0020372F">
        <w:rPr>
          <w:color w:val="000000"/>
          <w:kern w:val="16"/>
          <w:sz w:val="20"/>
          <w:vertAlign w:val="superscript"/>
        </w:rPr>
        <w:t>51</w:t>
      </w:r>
      <w:r w:rsidRPr="0020372F">
        <w:rPr>
          <w:sz w:val="20"/>
        </w:rPr>
        <w:t xml:space="preserve">As he was going down, his slaves met him and told him that his child was alive. </w:t>
      </w:r>
      <w:r w:rsidRPr="0020372F">
        <w:rPr>
          <w:color w:val="000000"/>
          <w:kern w:val="16"/>
          <w:sz w:val="20"/>
          <w:vertAlign w:val="superscript"/>
        </w:rPr>
        <w:t>52</w:t>
      </w:r>
      <w:r w:rsidRPr="0020372F">
        <w:rPr>
          <w:sz w:val="20"/>
        </w:rPr>
        <w:t xml:space="preserve">So he asked them the hour when he began to recover, and they said to him, “Yesterday at one in the afternoon the fever left him.” </w:t>
      </w:r>
      <w:r w:rsidRPr="0020372F">
        <w:rPr>
          <w:color w:val="000000"/>
          <w:kern w:val="16"/>
          <w:sz w:val="20"/>
          <w:vertAlign w:val="superscript"/>
        </w:rPr>
        <w:t>53</w:t>
      </w:r>
      <w:r w:rsidRPr="0020372F">
        <w:rPr>
          <w:sz w:val="20"/>
        </w:rPr>
        <w:t xml:space="preserve">The father realized that this was the hour when Jesus had said to him, “Your son will live.” So he himself believed, along with his whole household. </w:t>
      </w:r>
      <w:r w:rsidRPr="0020372F">
        <w:rPr>
          <w:color w:val="000000"/>
          <w:kern w:val="16"/>
          <w:sz w:val="20"/>
          <w:vertAlign w:val="superscript"/>
        </w:rPr>
        <w:t>54</w:t>
      </w:r>
      <w:r w:rsidRPr="0020372F">
        <w:rPr>
          <w:sz w:val="20"/>
        </w:rPr>
        <w:t>Now this was the second sign that Jesus did after coming from Judea to Galilee.</w:t>
      </w:r>
      <w:r>
        <w:rPr>
          <w:sz w:val="20"/>
        </w:rPr>
        <w:t>”</w:t>
      </w:r>
    </w:p>
    <w:p w14:paraId="45853CCD" w14:textId="77777777" w:rsidR="00CA202D" w:rsidRDefault="00CA202D" w:rsidP="00CA202D">
      <w:pPr>
        <w:jc w:val="both"/>
      </w:pPr>
    </w:p>
    <w:p w14:paraId="237A5FF6" w14:textId="77777777" w:rsidR="00CA202D" w:rsidRPr="0020372F" w:rsidRDefault="00CA202D" w:rsidP="00CA202D">
      <w:pPr>
        <w:widowControl w:val="0"/>
        <w:numPr>
          <w:ilvl w:val="0"/>
          <w:numId w:val="39"/>
        </w:numPr>
        <w:tabs>
          <w:tab w:val="clear" w:pos="360"/>
        </w:tabs>
        <w:jc w:val="both"/>
      </w:pPr>
      <w:r w:rsidRPr="0020372F">
        <w:rPr>
          <w:b/>
        </w:rPr>
        <w:t>Bethesda paralytic</w:t>
      </w:r>
    </w:p>
    <w:p w14:paraId="28C031E4" w14:textId="77777777" w:rsidR="00CA202D" w:rsidRPr="0020372F" w:rsidRDefault="00CA202D" w:rsidP="00CA202D">
      <w:pPr>
        <w:numPr>
          <w:ilvl w:val="1"/>
          <w:numId w:val="39"/>
        </w:numPr>
        <w:tabs>
          <w:tab w:val="clear" w:pos="720"/>
        </w:tabs>
        <w:jc w:val="both"/>
        <w:rPr>
          <w:sz w:val="20"/>
        </w:rPr>
      </w:pPr>
      <w:r w:rsidRPr="0020372F">
        <w:rPr>
          <w:sz w:val="20"/>
        </w:rPr>
        <w:t xml:space="preserve">John 5:1-16, “After this there was a festival of the Jews, and Jesus went up to Jerusalem. </w:t>
      </w:r>
      <w:r w:rsidRPr="0020372F">
        <w:rPr>
          <w:color w:val="000000"/>
          <w:kern w:val="16"/>
          <w:sz w:val="20"/>
          <w:vertAlign w:val="superscript"/>
        </w:rPr>
        <w:t>2</w:t>
      </w:r>
      <w:r w:rsidRPr="0020372F">
        <w:rPr>
          <w:sz w:val="20"/>
        </w:rPr>
        <w:t>Now in Jerusalem by the Sheep Gate there is a pool, called in Hebrew Beth-</w:t>
      </w:r>
      <w:proofErr w:type="spellStart"/>
      <w:r w:rsidRPr="0020372F">
        <w:rPr>
          <w:sz w:val="20"/>
        </w:rPr>
        <w:t>zatha</w:t>
      </w:r>
      <w:proofErr w:type="spellEnd"/>
      <w:r w:rsidRPr="0020372F">
        <w:rPr>
          <w:sz w:val="20"/>
        </w:rPr>
        <w:t xml:space="preserve">, which has five porticoes. </w:t>
      </w:r>
      <w:r w:rsidRPr="0020372F">
        <w:rPr>
          <w:color w:val="000000"/>
          <w:kern w:val="16"/>
          <w:sz w:val="20"/>
          <w:vertAlign w:val="superscript"/>
        </w:rPr>
        <w:t>3</w:t>
      </w:r>
      <w:r w:rsidRPr="0020372F">
        <w:rPr>
          <w:sz w:val="20"/>
        </w:rPr>
        <w:t>In these lay many invalids—blind, lame, and paralyzed. , “</w:t>
      </w:r>
      <w:r w:rsidRPr="0020372F">
        <w:rPr>
          <w:color w:val="000000"/>
          <w:kern w:val="16"/>
          <w:sz w:val="20"/>
          <w:vertAlign w:val="superscript"/>
        </w:rPr>
        <w:t>5</w:t>
      </w:r>
      <w:r w:rsidRPr="0020372F">
        <w:rPr>
          <w:sz w:val="20"/>
        </w:rPr>
        <w:t xml:space="preserve">One man was there who had been ill for thirty-eight years. </w:t>
      </w:r>
      <w:r w:rsidRPr="0020372F">
        <w:rPr>
          <w:color w:val="000000"/>
          <w:kern w:val="16"/>
          <w:sz w:val="20"/>
          <w:vertAlign w:val="superscript"/>
        </w:rPr>
        <w:t>6</w:t>
      </w:r>
      <w:r w:rsidRPr="0020372F">
        <w:rPr>
          <w:sz w:val="20"/>
        </w:rPr>
        <w:t xml:space="preserve">When Jesus saw him lying there and knew that he had been there a long time, he said to him, “Do you want to be made well?” </w:t>
      </w:r>
      <w:r w:rsidRPr="0020372F">
        <w:rPr>
          <w:color w:val="000000"/>
          <w:kern w:val="16"/>
          <w:sz w:val="20"/>
          <w:vertAlign w:val="superscript"/>
        </w:rPr>
        <w:t>7</w:t>
      </w:r>
      <w:r w:rsidRPr="0020372F">
        <w:rPr>
          <w:sz w:val="20"/>
        </w:rPr>
        <w:t xml:space="preserve">The sick man answered him, “Sir, I have no one to put me into the pool when the water is stirred up; and while I am making my way, someone else steps down ahead of me.” </w:t>
      </w:r>
      <w:r w:rsidRPr="0020372F">
        <w:rPr>
          <w:color w:val="000000"/>
          <w:kern w:val="16"/>
          <w:sz w:val="20"/>
          <w:vertAlign w:val="superscript"/>
        </w:rPr>
        <w:t>8</w:t>
      </w:r>
      <w:r w:rsidRPr="0020372F">
        <w:rPr>
          <w:sz w:val="20"/>
        </w:rPr>
        <w:t xml:space="preserve">Jesus said to him, “Stand up, take your mat and walk.” </w:t>
      </w:r>
      <w:r w:rsidRPr="0020372F">
        <w:rPr>
          <w:color w:val="000000"/>
          <w:kern w:val="16"/>
          <w:sz w:val="20"/>
          <w:vertAlign w:val="superscript"/>
        </w:rPr>
        <w:t>9</w:t>
      </w:r>
      <w:r w:rsidRPr="0020372F">
        <w:rPr>
          <w:sz w:val="20"/>
        </w:rPr>
        <w:t xml:space="preserve">At once the man was made well, and he took up his mat and began to walk. Now that day was a sabbath. </w:t>
      </w:r>
      <w:r w:rsidRPr="0020372F">
        <w:rPr>
          <w:color w:val="000000"/>
          <w:kern w:val="16"/>
          <w:sz w:val="20"/>
          <w:vertAlign w:val="superscript"/>
        </w:rPr>
        <w:t>10</w:t>
      </w:r>
      <w:r w:rsidRPr="0020372F">
        <w:rPr>
          <w:sz w:val="20"/>
        </w:rPr>
        <w:t xml:space="preserve">So the Jews said to the man who had been cured, “It is the sabbath; it is not lawful for you to carry your mat.” </w:t>
      </w:r>
      <w:r w:rsidRPr="0020372F">
        <w:rPr>
          <w:color w:val="000000"/>
          <w:kern w:val="16"/>
          <w:sz w:val="20"/>
          <w:vertAlign w:val="superscript"/>
        </w:rPr>
        <w:t>11</w:t>
      </w:r>
      <w:r w:rsidRPr="0020372F">
        <w:rPr>
          <w:sz w:val="20"/>
        </w:rPr>
        <w:t xml:space="preserve">But he answered them, “The man who made me well said to me, ‘Take up your mat and walk.’” </w:t>
      </w:r>
      <w:r w:rsidRPr="0020372F">
        <w:rPr>
          <w:color w:val="000000"/>
          <w:kern w:val="16"/>
          <w:sz w:val="20"/>
          <w:vertAlign w:val="superscript"/>
        </w:rPr>
        <w:t>12</w:t>
      </w:r>
      <w:r w:rsidRPr="0020372F">
        <w:rPr>
          <w:sz w:val="20"/>
        </w:rPr>
        <w:t xml:space="preserve">They asked him, “Who is the man who said to you, ‘Take it up and walk’?” </w:t>
      </w:r>
      <w:r w:rsidRPr="0020372F">
        <w:rPr>
          <w:color w:val="000000"/>
          <w:kern w:val="16"/>
          <w:sz w:val="20"/>
          <w:vertAlign w:val="superscript"/>
        </w:rPr>
        <w:t>13</w:t>
      </w:r>
      <w:r w:rsidRPr="0020372F">
        <w:rPr>
          <w:sz w:val="20"/>
        </w:rPr>
        <w:t xml:space="preserve">Now the man who had been healed did not know who it was, for Jesus had disappeared in the crowd that was there. </w:t>
      </w:r>
      <w:r w:rsidRPr="0020372F">
        <w:rPr>
          <w:color w:val="000000"/>
          <w:kern w:val="16"/>
          <w:sz w:val="20"/>
          <w:vertAlign w:val="superscript"/>
        </w:rPr>
        <w:t>14</w:t>
      </w:r>
      <w:r w:rsidRPr="0020372F">
        <w:rPr>
          <w:sz w:val="20"/>
        </w:rPr>
        <w:t xml:space="preserve">Later Jesus found him in the temple and said to him, “See, you have been made well! Do not sin </w:t>
      </w:r>
      <w:proofErr w:type="spellStart"/>
      <w:r w:rsidRPr="0020372F">
        <w:rPr>
          <w:sz w:val="20"/>
        </w:rPr>
        <w:t>any more</w:t>
      </w:r>
      <w:proofErr w:type="spellEnd"/>
      <w:r w:rsidRPr="0020372F">
        <w:rPr>
          <w:sz w:val="20"/>
        </w:rPr>
        <w:t xml:space="preserve">, so that nothing worse happens to you.” </w:t>
      </w:r>
      <w:r w:rsidRPr="0020372F">
        <w:rPr>
          <w:color w:val="000000"/>
          <w:kern w:val="16"/>
          <w:sz w:val="20"/>
          <w:vertAlign w:val="superscript"/>
        </w:rPr>
        <w:t>15</w:t>
      </w:r>
      <w:r w:rsidRPr="0020372F">
        <w:rPr>
          <w:sz w:val="20"/>
        </w:rPr>
        <w:t xml:space="preserve">The man went away and told the Jews </w:t>
      </w:r>
      <w:r w:rsidRPr="0020372F">
        <w:rPr>
          <w:sz w:val="20"/>
        </w:rPr>
        <w:lastRenderedPageBreak/>
        <w:t xml:space="preserve">that it was Jesus who had made him well. </w:t>
      </w:r>
      <w:r w:rsidRPr="0020372F">
        <w:rPr>
          <w:color w:val="000000"/>
          <w:kern w:val="16"/>
          <w:sz w:val="20"/>
          <w:vertAlign w:val="superscript"/>
        </w:rPr>
        <w:t>16</w:t>
      </w:r>
      <w:r w:rsidRPr="0020372F">
        <w:rPr>
          <w:sz w:val="20"/>
        </w:rPr>
        <w:t>Therefore the Jews started persecuting Jesus, because he was doing such things on the sabbath.”</w:t>
      </w:r>
    </w:p>
    <w:p w14:paraId="7046C347" w14:textId="77777777" w:rsidR="00CA202D" w:rsidRDefault="00CA202D" w:rsidP="00CA202D">
      <w:pPr>
        <w:widowControl w:val="0"/>
        <w:jc w:val="both"/>
      </w:pPr>
    </w:p>
    <w:p w14:paraId="65BE779F" w14:textId="77777777" w:rsidR="00CA202D" w:rsidRPr="0084114F" w:rsidRDefault="00CA202D" w:rsidP="00CA202D">
      <w:pPr>
        <w:widowControl w:val="0"/>
        <w:numPr>
          <w:ilvl w:val="0"/>
          <w:numId w:val="39"/>
        </w:numPr>
        <w:tabs>
          <w:tab w:val="clear" w:pos="360"/>
        </w:tabs>
        <w:jc w:val="both"/>
      </w:pPr>
      <w:r w:rsidRPr="0084114F">
        <w:rPr>
          <w:b/>
        </w:rPr>
        <w:t>man born blind</w:t>
      </w:r>
    </w:p>
    <w:p w14:paraId="57000047" w14:textId="77777777" w:rsidR="00CA202D" w:rsidRPr="0020372F" w:rsidRDefault="00CA202D" w:rsidP="00CA202D">
      <w:pPr>
        <w:numPr>
          <w:ilvl w:val="1"/>
          <w:numId w:val="38"/>
        </w:numPr>
        <w:tabs>
          <w:tab w:val="clear" w:pos="720"/>
        </w:tabs>
        <w:jc w:val="both"/>
        <w:rPr>
          <w:sz w:val="20"/>
        </w:rPr>
      </w:pPr>
      <w:r w:rsidRPr="0020372F">
        <w:rPr>
          <w:sz w:val="20"/>
        </w:rPr>
        <w:t xml:space="preserve">John 9:1-39, “As he walked along, he saw a man blind from birth. </w:t>
      </w:r>
      <w:r w:rsidRPr="0020372F">
        <w:rPr>
          <w:color w:val="000000"/>
          <w:kern w:val="16"/>
          <w:sz w:val="20"/>
          <w:vertAlign w:val="superscript"/>
        </w:rPr>
        <w:t>2</w:t>
      </w:r>
      <w:r w:rsidRPr="0020372F">
        <w:rPr>
          <w:sz w:val="20"/>
        </w:rPr>
        <w:t xml:space="preserve">His disciples asked him, “Rabbi, who sinned, this man or his parents, that he was born blind?” </w:t>
      </w:r>
      <w:r w:rsidRPr="0020372F">
        <w:rPr>
          <w:color w:val="000000"/>
          <w:kern w:val="16"/>
          <w:sz w:val="20"/>
          <w:vertAlign w:val="superscript"/>
        </w:rPr>
        <w:t>3</w:t>
      </w:r>
      <w:r w:rsidRPr="0020372F">
        <w:rPr>
          <w:sz w:val="20"/>
        </w:rPr>
        <w:t xml:space="preserve">Jesus answered, “Neither this man nor his parents sinned; he was born blind so that God’s works might be revealed in him. </w:t>
      </w:r>
      <w:r w:rsidRPr="0020372F">
        <w:rPr>
          <w:color w:val="000000"/>
          <w:kern w:val="16"/>
          <w:sz w:val="20"/>
          <w:vertAlign w:val="superscript"/>
        </w:rPr>
        <w:t>4</w:t>
      </w:r>
      <w:r w:rsidRPr="0020372F">
        <w:rPr>
          <w:sz w:val="20"/>
        </w:rPr>
        <w:t xml:space="preserve">We must work the works of him who sent me while it is day; night is coming when no one can work. </w:t>
      </w:r>
      <w:r w:rsidRPr="0020372F">
        <w:rPr>
          <w:color w:val="000000"/>
          <w:kern w:val="16"/>
          <w:sz w:val="20"/>
          <w:vertAlign w:val="superscript"/>
        </w:rPr>
        <w:t>5</w:t>
      </w:r>
      <w:r w:rsidRPr="0020372F">
        <w:rPr>
          <w:sz w:val="20"/>
        </w:rPr>
        <w:t xml:space="preserve">As long as I am in the world, I am the light of the world.” </w:t>
      </w:r>
      <w:r w:rsidRPr="0020372F">
        <w:rPr>
          <w:color w:val="000000"/>
          <w:kern w:val="16"/>
          <w:sz w:val="20"/>
          <w:vertAlign w:val="superscript"/>
        </w:rPr>
        <w:t>6</w:t>
      </w:r>
      <w:r w:rsidRPr="0020372F">
        <w:rPr>
          <w:sz w:val="20"/>
        </w:rPr>
        <w:t xml:space="preserve">When he had said this, he spat on the ground and made mud with the saliva and spread the mud on the man’s eyes, </w:t>
      </w:r>
      <w:r w:rsidRPr="0020372F">
        <w:rPr>
          <w:color w:val="000000"/>
          <w:kern w:val="16"/>
          <w:sz w:val="20"/>
          <w:vertAlign w:val="superscript"/>
        </w:rPr>
        <w:t>7</w:t>
      </w:r>
      <w:r w:rsidRPr="0020372F">
        <w:rPr>
          <w:sz w:val="20"/>
        </w:rPr>
        <w:t xml:space="preserve">saying to him, “Go, wash in the pool of Siloam” (which means Sent). Then he went and washed and came back able to see. </w:t>
      </w:r>
      <w:r w:rsidRPr="0020372F">
        <w:rPr>
          <w:color w:val="000000"/>
          <w:kern w:val="16"/>
          <w:sz w:val="20"/>
          <w:vertAlign w:val="superscript"/>
        </w:rPr>
        <w:t>8</w:t>
      </w:r>
      <w:r w:rsidRPr="0020372F">
        <w:rPr>
          <w:sz w:val="20"/>
        </w:rPr>
        <w:t xml:space="preserve">The neighbors and those who had seen him before as a beggar began to ask, “Is this not the man who used to sit and beg?” </w:t>
      </w:r>
      <w:r w:rsidRPr="0020372F">
        <w:rPr>
          <w:color w:val="000000"/>
          <w:kern w:val="16"/>
          <w:sz w:val="20"/>
          <w:vertAlign w:val="superscript"/>
        </w:rPr>
        <w:t>9</w:t>
      </w:r>
      <w:r w:rsidRPr="0020372F">
        <w:rPr>
          <w:sz w:val="20"/>
        </w:rPr>
        <w:t xml:space="preserve">Some were saying, “It is he.” Others were saying, “No, but it is someone like him.” He kept saying, “I am the man.” </w:t>
      </w:r>
      <w:r w:rsidRPr="0020372F">
        <w:rPr>
          <w:color w:val="000000"/>
          <w:kern w:val="16"/>
          <w:sz w:val="20"/>
          <w:vertAlign w:val="superscript"/>
        </w:rPr>
        <w:t>10</w:t>
      </w:r>
      <w:r w:rsidRPr="0020372F">
        <w:rPr>
          <w:sz w:val="20"/>
        </w:rPr>
        <w:t xml:space="preserve">But they kept asking him, “Then how were your eyes opened?” </w:t>
      </w:r>
      <w:r w:rsidRPr="0020372F">
        <w:rPr>
          <w:color w:val="000000"/>
          <w:kern w:val="16"/>
          <w:sz w:val="20"/>
          <w:vertAlign w:val="superscript"/>
        </w:rPr>
        <w:t>11</w:t>
      </w:r>
      <w:r w:rsidRPr="0020372F">
        <w:rPr>
          <w:sz w:val="20"/>
        </w:rPr>
        <w:t xml:space="preserve">He answered, “The man called Jesus made mud, spread it on my eyes, and said to me, ‘Go to Siloam and wash.’ Then I went and washed and received my sight.” </w:t>
      </w:r>
      <w:r w:rsidRPr="0020372F">
        <w:rPr>
          <w:color w:val="000000"/>
          <w:kern w:val="16"/>
          <w:sz w:val="20"/>
          <w:vertAlign w:val="superscript"/>
        </w:rPr>
        <w:t>12</w:t>
      </w:r>
      <w:r w:rsidRPr="0020372F">
        <w:rPr>
          <w:sz w:val="20"/>
        </w:rPr>
        <w:t xml:space="preserve">They said to him, “Where is he?” He said, “I do not know.” </w:t>
      </w:r>
      <w:r w:rsidRPr="0020372F">
        <w:rPr>
          <w:color w:val="000000"/>
          <w:kern w:val="16"/>
          <w:sz w:val="20"/>
          <w:vertAlign w:val="superscript"/>
        </w:rPr>
        <w:t>13</w:t>
      </w:r>
      <w:r w:rsidRPr="0020372F">
        <w:rPr>
          <w:sz w:val="20"/>
        </w:rPr>
        <w:t xml:space="preserve">They brought to the Pharisees the man who had formerly been blind. </w:t>
      </w:r>
      <w:r w:rsidRPr="0020372F">
        <w:rPr>
          <w:color w:val="000000"/>
          <w:kern w:val="16"/>
          <w:sz w:val="20"/>
          <w:vertAlign w:val="superscript"/>
        </w:rPr>
        <w:t>14</w:t>
      </w:r>
      <w:r w:rsidRPr="0020372F">
        <w:rPr>
          <w:sz w:val="20"/>
        </w:rPr>
        <w:t xml:space="preserve">Now it was a sabbath day when Jesus made the mud and opened his eyes. </w:t>
      </w:r>
      <w:r w:rsidRPr="0020372F">
        <w:rPr>
          <w:color w:val="000000"/>
          <w:kern w:val="16"/>
          <w:sz w:val="20"/>
          <w:vertAlign w:val="superscript"/>
        </w:rPr>
        <w:t>15</w:t>
      </w:r>
      <w:r w:rsidRPr="0020372F">
        <w:rPr>
          <w:sz w:val="20"/>
        </w:rPr>
        <w:t xml:space="preserve">Then the Pharisees also began to ask him how he had received his sight. He said to them, “He put mud on my eyes. Then I washed, and now I see.” </w:t>
      </w:r>
      <w:r w:rsidRPr="0020372F">
        <w:rPr>
          <w:color w:val="000000"/>
          <w:kern w:val="16"/>
          <w:sz w:val="20"/>
          <w:vertAlign w:val="superscript"/>
        </w:rPr>
        <w:t>16</w:t>
      </w:r>
      <w:r w:rsidRPr="0020372F">
        <w:rPr>
          <w:sz w:val="20"/>
        </w:rPr>
        <w:t xml:space="preserve">Some of the Pharisees said, “This man is not from God, for he does not observe the sabbath.” But others said, “How can a man who is a sinner perform such signs?” And they were divided. </w:t>
      </w:r>
      <w:r w:rsidRPr="0020372F">
        <w:rPr>
          <w:color w:val="000000"/>
          <w:kern w:val="16"/>
          <w:sz w:val="20"/>
          <w:vertAlign w:val="superscript"/>
        </w:rPr>
        <w:t>17</w:t>
      </w:r>
      <w:r w:rsidRPr="0020372F">
        <w:rPr>
          <w:sz w:val="20"/>
        </w:rPr>
        <w:t xml:space="preserve">So they said again to the blind man, “What do you say about him? It was your eyes he opened.” He said, “He is a prophet.” </w:t>
      </w:r>
      <w:r w:rsidRPr="0020372F">
        <w:rPr>
          <w:color w:val="000000"/>
          <w:kern w:val="16"/>
          <w:sz w:val="20"/>
          <w:vertAlign w:val="superscript"/>
        </w:rPr>
        <w:t>18</w:t>
      </w:r>
      <w:r w:rsidRPr="0020372F">
        <w:rPr>
          <w:sz w:val="20"/>
        </w:rPr>
        <w:t xml:space="preserve">The Jews did not believe that he had been blind and had received his sight until they called the parents of the man who had received his sight </w:t>
      </w:r>
      <w:r w:rsidRPr="0020372F">
        <w:rPr>
          <w:color w:val="000000"/>
          <w:kern w:val="16"/>
          <w:sz w:val="20"/>
          <w:vertAlign w:val="superscript"/>
        </w:rPr>
        <w:t>19</w:t>
      </w:r>
      <w:r w:rsidRPr="0020372F">
        <w:rPr>
          <w:sz w:val="20"/>
        </w:rPr>
        <w:t xml:space="preserve">and asked them, “Is this your son, who you say was born blind? How then does he now see?” </w:t>
      </w:r>
      <w:r w:rsidRPr="0020372F">
        <w:rPr>
          <w:color w:val="000000"/>
          <w:kern w:val="16"/>
          <w:sz w:val="20"/>
          <w:vertAlign w:val="superscript"/>
        </w:rPr>
        <w:t>20</w:t>
      </w:r>
      <w:r w:rsidRPr="0020372F">
        <w:rPr>
          <w:sz w:val="20"/>
        </w:rPr>
        <w:t xml:space="preserve">His parents answered, “We know that this is our son, and that he was born blind; </w:t>
      </w:r>
      <w:r w:rsidRPr="0020372F">
        <w:rPr>
          <w:color w:val="000000"/>
          <w:kern w:val="16"/>
          <w:sz w:val="20"/>
          <w:vertAlign w:val="superscript"/>
        </w:rPr>
        <w:t>21</w:t>
      </w:r>
      <w:r w:rsidRPr="0020372F">
        <w:rPr>
          <w:sz w:val="20"/>
        </w:rPr>
        <w:t xml:space="preserve">but we do not know how it is that now he sees, nor do we know who opened his eyes. Ask him; he is of age. He will speak for himself.” </w:t>
      </w:r>
      <w:r w:rsidRPr="0020372F">
        <w:rPr>
          <w:color w:val="000000"/>
          <w:kern w:val="16"/>
          <w:sz w:val="20"/>
          <w:vertAlign w:val="superscript"/>
        </w:rPr>
        <w:t>22</w:t>
      </w:r>
      <w:r w:rsidRPr="0020372F">
        <w:rPr>
          <w:sz w:val="20"/>
        </w:rPr>
        <w:t xml:space="preserve">His parents said this because they were afraid of the Jews; for the Jews had already agreed that anyone who confessed Jesus to be the Messiah would be put out of the synagogue. </w:t>
      </w:r>
      <w:r w:rsidRPr="0020372F">
        <w:rPr>
          <w:color w:val="000000"/>
          <w:kern w:val="16"/>
          <w:sz w:val="20"/>
          <w:vertAlign w:val="superscript"/>
        </w:rPr>
        <w:t>23</w:t>
      </w:r>
      <w:r w:rsidRPr="0020372F">
        <w:rPr>
          <w:sz w:val="20"/>
        </w:rPr>
        <w:t xml:space="preserve">Therefore his parents said, “He is of age; ask him.” </w:t>
      </w:r>
      <w:r w:rsidRPr="0020372F">
        <w:rPr>
          <w:color w:val="000000"/>
          <w:kern w:val="16"/>
          <w:sz w:val="20"/>
          <w:vertAlign w:val="superscript"/>
        </w:rPr>
        <w:t>24</w:t>
      </w:r>
      <w:r w:rsidRPr="0020372F">
        <w:rPr>
          <w:sz w:val="20"/>
        </w:rPr>
        <w:t xml:space="preserve">So for the second time they called the man who had been blind, and they said to him, “Give glory to God! We know that this man is a sinner.” </w:t>
      </w:r>
      <w:r w:rsidRPr="0020372F">
        <w:rPr>
          <w:color w:val="000000"/>
          <w:kern w:val="16"/>
          <w:sz w:val="20"/>
          <w:vertAlign w:val="superscript"/>
        </w:rPr>
        <w:t>25</w:t>
      </w:r>
      <w:r w:rsidRPr="0020372F">
        <w:rPr>
          <w:sz w:val="20"/>
        </w:rPr>
        <w:t xml:space="preserve">He answered, “I do not know whether he is a sinner. One thing I do know, that though I was blind, now I see.” </w:t>
      </w:r>
      <w:r w:rsidRPr="0020372F">
        <w:rPr>
          <w:color w:val="000000"/>
          <w:kern w:val="16"/>
          <w:sz w:val="20"/>
          <w:vertAlign w:val="superscript"/>
        </w:rPr>
        <w:t>26</w:t>
      </w:r>
      <w:r w:rsidRPr="0020372F">
        <w:rPr>
          <w:sz w:val="20"/>
        </w:rPr>
        <w:t xml:space="preserve">They said to him, “What did he do to you? How did he open your eyes?” </w:t>
      </w:r>
      <w:r w:rsidRPr="0020372F">
        <w:rPr>
          <w:color w:val="000000"/>
          <w:kern w:val="16"/>
          <w:sz w:val="20"/>
          <w:vertAlign w:val="superscript"/>
        </w:rPr>
        <w:t>27</w:t>
      </w:r>
      <w:r w:rsidRPr="0020372F">
        <w:rPr>
          <w:sz w:val="20"/>
        </w:rPr>
        <w:t xml:space="preserve">He answered them, “I have told you already, and you would not listen. Why do you want to hear it again? Do you also want to become his disciples?” </w:t>
      </w:r>
      <w:r w:rsidRPr="0020372F">
        <w:rPr>
          <w:color w:val="000000"/>
          <w:kern w:val="16"/>
          <w:sz w:val="20"/>
          <w:vertAlign w:val="superscript"/>
        </w:rPr>
        <w:t>28</w:t>
      </w:r>
      <w:r w:rsidRPr="0020372F">
        <w:rPr>
          <w:sz w:val="20"/>
        </w:rPr>
        <w:t xml:space="preserve">Then they reviled him, saying, “You are his disciple, but we are disciples of Moses. </w:t>
      </w:r>
      <w:r w:rsidRPr="0020372F">
        <w:rPr>
          <w:color w:val="000000"/>
          <w:kern w:val="16"/>
          <w:sz w:val="20"/>
          <w:vertAlign w:val="superscript"/>
        </w:rPr>
        <w:t>29</w:t>
      </w:r>
      <w:r w:rsidRPr="0020372F">
        <w:rPr>
          <w:sz w:val="20"/>
        </w:rPr>
        <w:t xml:space="preserve">We know that God has spoken to Moses, but as for this man, we do not know where he comes from.” </w:t>
      </w:r>
      <w:r w:rsidRPr="0020372F">
        <w:rPr>
          <w:color w:val="000000"/>
          <w:kern w:val="16"/>
          <w:sz w:val="20"/>
          <w:vertAlign w:val="superscript"/>
        </w:rPr>
        <w:t>30</w:t>
      </w:r>
      <w:r w:rsidRPr="0020372F">
        <w:rPr>
          <w:sz w:val="20"/>
        </w:rPr>
        <w:t xml:space="preserve">The man answered, “Here is an astonishing thing! You do not know where he comes from, and yet he opened my eyes. </w:t>
      </w:r>
      <w:r w:rsidRPr="0020372F">
        <w:rPr>
          <w:color w:val="000000"/>
          <w:kern w:val="16"/>
          <w:sz w:val="20"/>
          <w:vertAlign w:val="superscript"/>
        </w:rPr>
        <w:t>31</w:t>
      </w:r>
      <w:r w:rsidRPr="0020372F">
        <w:rPr>
          <w:sz w:val="20"/>
        </w:rPr>
        <w:t xml:space="preserve">We know that God does not listen to sinners, but he does listen to one who worships him and obeys his will. </w:t>
      </w:r>
      <w:r w:rsidRPr="0020372F">
        <w:rPr>
          <w:color w:val="000000"/>
          <w:kern w:val="16"/>
          <w:sz w:val="20"/>
          <w:vertAlign w:val="superscript"/>
        </w:rPr>
        <w:t>32</w:t>
      </w:r>
      <w:r w:rsidRPr="0020372F">
        <w:rPr>
          <w:sz w:val="20"/>
        </w:rPr>
        <w:t xml:space="preserve">Never since the world began has it been heard that anyone opened the eyes of a person born blind. </w:t>
      </w:r>
      <w:r w:rsidRPr="0020372F">
        <w:rPr>
          <w:color w:val="000000"/>
          <w:kern w:val="16"/>
          <w:sz w:val="20"/>
          <w:vertAlign w:val="superscript"/>
        </w:rPr>
        <w:t>33</w:t>
      </w:r>
      <w:r w:rsidRPr="0020372F">
        <w:rPr>
          <w:sz w:val="20"/>
        </w:rPr>
        <w:t xml:space="preserve">If this man were not from God, he could do nothing.” </w:t>
      </w:r>
      <w:r w:rsidRPr="0020372F">
        <w:rPr>
          <w:color w:val="000000"/>
          <w:kern w:val="16"/>
          <w:sz w:val="20"/>
          <w:vertAlign w:val="superscript"/>
        </w:rPr>
        <w:t>34</w:t>
      </w:r>
      <w:r w:rsidRPr="0020372F">
        <w:rPr>
          <w:sz w:val="20"/>
        </w:rPr>
        <w:t xml:space="preserve">They answered him, “You were born entirely in sins, and are you trying to teach us?” And they drove him out. </w:t>
      </w:r>
      <w:r w:rsidRPr="0020372F">
        <w:rPr>
          <w:color w:val="000000"/>
          <w:kern w:val="16"/>
          <w:sz w:val="20"/>
          <w:vertAlign w:val="superscript"/>
        </w:rPr>
        <w:t>35</w:t>
      </w:r>
      <w:r w:rsidRPr="0020372F">
        <w:rPr>
          <w:sz w:val="20"/>
        </w:rPr>
        <w:t xml:space="preserve">Jesus heard that they had driven him out, and when he found him, he said, “Do you believe in the Son of Man?” </w:t>
      </w:r>
      <w:r w:rsidRPr="0020372F">
        <w:rPr>
          <w:color w:val="000000"/>
          <w:kern w:val="16"/>
          <w:sz w:val="20"/>
          <w:vertAlign w:val="superscript"/>
        </w:rPr>
        <w:t>36</w:t>
      </w:r>
      <w:r w:rsidRPr="0020372F">
        <w:rPr>
          <w:sz w:val="20"/>
        </w:rPr>
        <w:t xml:space="preserve">He answered, “And who is he, sir? Tell me, so that I may believe in him.” </w:t>
      </w:r>
      <w:r w:rsidRPr="0020372F">
        <w:rPr>
          <w:color w:val="000000"/>
          <w:kern w:val="16"/>
          <w:sz w:val="20"/>
          <w:vertAlign w:val="superscript"/>
        </w:rPr>
        <w:t>37</w:t>
      </w:r>
      <w:r w:rsidRPr="0020372F">
        <w:rPr>
          <w:sz w:val="20"/>
        </w:rPr>
        <w:t xml:space="preserve">Jesus said to him, “You have seen him, and the one speaking with you is he.” </w:t>
      </w:r>
      <w:r w:rsidRPr="0020372F">
        <w:rPr>
          <w:color w:val="000000"/>
          <w:kern w:val="16"/>
          <w:sz w:val="20"/>
          <w:vertAlign w:val="superscript"/>
        </w:rPr>
        <w:t>38</w:t>
      </w:r>
      <w:r w:rsidRPr="0020372F">
        <w:rPr>
          <w:sz w:val="20"/>
        </w:rPr>
        <w:t xml:space="preserve">He said, “Lord, I believe.” And he worshiped him. </w:t>
      </w:r>
      <w:r w:rsidRPr="0020372F">
        <w:rPr>
          <w:color w:val="000000"/>
          <w:kern w:val="16"/>
          <w:sz w:val="20"/>
          <w:vertAlign w:val="superscript"/>
        </w:rPr>
        <w:t>39</w:t>
      </w:r>
      <w:r w:rsidRPr="0020372F">
        <w:rPr>
          <w:sz w:val="20"/>
        </w:rPr>
        <w:t>Jesus said, “I came into this world for judgment so that those who do not see may see, and those who do see may become blind.””</w:t>
      </w:r>
    </w:p>
    <w:p w14:paraId="361784C0" w14:textId="77777777" w:rsidR="00CA202D" w:rsidRDefault="00CA202D" w:rsidP="00CA202D">
      <w:pPr>
        <w:widowControl w:val="0"/>
        <w:jc w:val="both"/>
      </w:pPr>
    </w:p>
    <w:p w14:paraId="3F4C953D" w14:textId="77777777" w:rsidR="00CA202D" w:rsidRPr="0084114F" w:rsidRDefault="00CA202D" w:rsidP="00CA202D">
      <w:pPr>
        <w:widowControl w:val="0"/>
        <w:numPr>
          <w:ilvl w:val="0"/>
          <w:numId w:val="39"/>
        </w:numPr>
        <w:tabs>
          <w:tab w:val="clear" w:pos="360"/>
        </w:tabs>
        <w:jc w:val="both"/>
      </w:pPr>
      <w:r w:rsidRPr="0084114F">
        <w:rPr>
          <w:b/>
        </w:rPr>
        <w:t>Lazarus</w:t>
      </w:r>
    </w:p>
    <w:p w14:paraId="780616AE" w14:textId="77777777" w:rsidR="00CA202D" w:rsidRPr="0020372F" w:rsidRDefault="00CA202D" w:rsidP="00CA202D">
      <w:pPr>
        <w:numPr>
          <w:ilvl w:val="1"/>
          <w:numId w:val="38"/>
        </w:numPr>
        <w:tabs>
          <w:tab w:val="clear" w:pos="720"/>
        </w:tabs>
        <w:jc w:val="both"/>
        <w:rPr>
          <w:sz w:val="20"/>
        </w:rPr>
      </w:pPr>
      <w:r w:rsidRPr="0020372F">
        <w:rPr>
          <w:sz w:val="20"/>
        </w:rPr>
        <w:t xml:space="preserve">John 11:1-46, “Now a certain man was ill, Lazarus of Bethany, the village of Mary and her sister Martha. </w:t>
      </w:r>
      <w:r w:rsidRPr="0020372F">
        <w:rPr>
          <w:color w:val="000000"/>
          <w:kern w:val="16"/>
          <w:sz w:val="20"/>
          <w:vertAlign w:val="superscript"/>
        </w:rPr>
        <w:t>2</w:t>
      </w:r>
      <w:r w:rsidRPr="0020372F">
        <w:rPr>
          <w:sz w:val="20"/>
        </w:rPr>
        <w:t xml:space="preserve">Mary was the one who anointed the Lord with perfume and wiped his feet with her hair; her brother Lazarus was ill. </w:t>
      </w:r>
      <w:r w:rsidRPr="0020372F">
        <w:rPr>
          <w:color w:val="000000"/>
          <w:kern w:val="16"/>
          <w:sz w:val="20"/>
          <w:vertAlign w:val="superscript"/>
        </w:rPr>
        <w:t>3</w:t>
      </w:r>
      <w:r w:rsidRPr="0020372F">
        <w:rPr>
          <w:sz w:val="20"/>
        </w:rPr>
        <w:t xml:space="preserve">So the sisters sent a message to Jesus, “Lord, he whom you love is ill.” </w:t>
      </w:r>
      <w:r w:rsidRPr="0020372F">
        <w:rPr>
          <w:color w:val="000000"/>
          <w:kern w:val="16"/>
          <w:sz w:val="20"/>
          <w:vertAlign w:val="superscript"/>
        </w:rPr>
        <w:t>4</w:t>
      </w:r>
      <w:r w:rsidRPr="0020372F">
        <w:rPr>
          <w:sz w:val="20"/>
        </w:rPr>
        <w:t xml:space="preserve">But when Jesus heard it, he said, “This illness does not lead to death; rather it is for God’s glory, so that the Son of God may be glorified through it.” </w:t>
      </w:r>
      <w:r w:rsidRPr="0020372F">
        <w:rPr>
          <w:color w:val="000000"/>
          <w:kern w:val="16"/>
          <w:sz w:val="20"/>
          <w:vertAlign w:val="superscript"/>
        </w:rPr>
        <w:t>5</w:t>
      </w:r>
      <w:r w:rsidRPr="0020372F">
        <w:rPr>
          <w:sz w:val="20"/>
        </w:rPr>
        <w:t xml:space="preserve">Accordingly, though Jesus loved Martha and her sister and Lazarus, </w:t>
      </w:r>
      <w:r w:rsidRPr="0020372F">
        <w:rPr>
          <w:color w:val="000000"/>
          <w:kern w:val="16"/>
          <w:sz w:val="20"/>
          <w:vertAlign w:val="superscript"/>
        </w:rPr>
        <w:t>6</w:t>
      </w:r>
      <w:r w:rsidRPr="0020372F">
        <w:rPr>
          <w:sz w:val="20"/>
        </w:rPr>
        <w:t xml:space="preserve">after having heard that Lazarus was ill, he stayed two days longer in the place where he was. </w:t>
      </w:r>
      <w:r w:rsidRPr="0020372F">
        <w:rPr>
          <w:color w:val="000000"/>
          <w:kern w:val="16"/>
          <w:sz w:val="20"/>
          <w:vertAlign w:val="superscript"/>
        </w:rPr>
        <w:t>7</w:t>
      </w:r>
      <w:r w:rsidRPr="0020372F">
        <w:rPr>
          <w:sz w:val="20"/>
        </w:rPr>
        <w:t xml:space="preserve">Then after this he said to the disciples, “Let us go to Judea again.” </w:t>
      </w:r>
      <w:r w:rsidRPr="0020372F">
        <w:rPr>
          <w:color w:val="000000"/>
          <w:kern w:val="16"/>
          <w:sz w:val="20"/>
          <w:vertAlign w:val="superscript"/>
        </w:rPr>
        <w:t>8</w:t>
      </w:r>
      <w:r w:rsidRPr="0020372F">
        <w:rPr>
          <w:sz w:val="20"/>
        </w:rPr>
        <w:t xml:space="preserve">The disciples said to him, “Rabbi, the Jews were just now trying to stone you, and are you going there again?” </w:t>
      </w:r>
      <w:r w:rsidRPr="0020372F">
        <w:rPr>
          <w:color w:val="000000"/>
          <w:kern w:val="16"/>
          <w:sz w:val="20"/>
          <w:vertAlign w:val="superscript"/>
        </w:rPr>
        <w:t>9</w:t>
      </w:r>
      <w:r w:rsidRPr="0020372F">
        <w:rPr>
          <w:sz w:val="20"/>
        </w:rPr>
        <w:t xml:space="preserve">Jesus answered, “Are there not twelve hours of daylight? Those who walk during the day do not stumble, because they see the light of this world. </w:t>
      </w:r>
      <w:r w:rsidRPr="0020372F">
        <w:rPr>
          <w:color w:val="000000"/>
          <w:kern w:val="16"/>
          <w:sz w:val="20"/>
          <w:vertAlign w:val="superscript"/>
        </w:rPr>
        <w:t>10</w:t>
      </w:r>
      <w:r w:rsidRPr="0020372F">
        <w:rPr>
          <w:sz w:val="20"/>
        </w:rPr>
        <w:t xml:space="preserve">But those who </w:t>
      </w:r>
      <w:r w:rsidRPr="0020372F">
        <w:rPr>
          <w:sz w:val="20"/>
        </w:rPr>
        <w:lastRenderedPageBreak/>
        <w:t xml:space="preserve">walk at night stumble, because the light is not in them.” </w:t>
      </w:r>
      <w:r w:rsidRPr="0020372F">
        <w:rPr>
          <w:color w:val="000000"/>
          <w:kern w:val="16"/>
          <w:sz w:val="20"/>
          <w:vertAlign w:val="superscript"/>
        </w:rPr>
        <w:t>11</w:t>
      </w:r>
      <w:r w:rsidRPr="0020372F">
        <w:rPr>
          <w:sz w:val="20"/>
        </w:rPr>
        <w:t xml:space="preserve">After saying this, he told them, “Our friend Lazarus has fallen asleep, but I am going there to awaken him.” </w:t>
      </w:r>
      <w:r w:rsidRPr="0020372F">
        <w:rPr>
          <w:color w:val="000000"/>
          <w:kern w:val="16"/>
          <w:sz w:val="20"/>
          <w:vertAlign w:val="superscript"/>
        </w:rPr>
        <w:t>12</w:t>
      </w:r>
      <w:r w:rsidRPr="0020372F">
        <w:rPr>
          <w:sz w:val="20"/>
        </w:rPr>
        <w:t xml:space="preserve">The disciples said to him, “Lord, if he has fallen asleep, he will be all right.” </w:t>
      </w:r>
      <w:r w:rsidRPr="0020372F">
        <w:rPr>
          <w:color w:val="000000"/>
          <w:kern w:val="16"/>
          <w:sz w:val="20"/>
          <w:vertAlign w:val="superscript"/>
        </w:rPr>
        <w:t>13</w:t>
      </w:r>
      <w:r w:rsidRPr="0020372F">
        <w:rPr>
          <w:sz w:val="20"/>
        </w:rPr>
        <w:t xml:space="preserve">Jesus, however, had been speaking about his death, but they thought that he was referring merely to sleep. </w:t>
      </w:r>
      <w:r w:rsidRPr="0020372F">
        <w:rPr>
          <w:color w:val="000000"/>
          <w:kern w:val="16"/>
          <w:sz w:val="20"/>
          <w:vertAlign w:val="superscript"/>
        </w:rPr>
        <w:t>14</w:t>
      </w:r>
      <w:r w:rsidRPr="0020372F">
        <w:rPr>
          <w:sz w:val="20"/>
        </w:rPr>
        <w:t xml:space="preserve">Then Jesus told them plainly, “Lazarus is dead. </w:t>
      </w:r>
      <w:r w:rsidRPr="0020372F">
        <w:rPr>
          <w:color w:val="000000"/>
          <w:kern w:val="16"/>
          <w:sz w:val="20"/>
          <w:vertAlign w:val="superscript"/>
        </w:rPr>
        <w:t>15</w:t>
      </w:r>
      <w:r w:rsidRPr="0020372F">
        <w:rPr>
          <w:sz w:val="20"/>
        </w:rPr>
        <w:t xml:space="preserve">For your sake I am glad I was not there, so that you may believe. But let us go to him.” </w:t>
      </w:r>
      <w:r w:rsidRPr="0020372F">
        <w:rPr>
          <w:color w:val="000000"/>
          <w:kern w:val="16"/>
          <w:sz w:val="20"/>
          <w:vertAlign w:val="superscript"/>
        </w:rPr>
        <w:t>16</w:t>
      </w:r>
      <w:r w:rsidRPr="0020372F">
        <w:rPr>
          <w:sz w:val="20"/>
        </w:rPr>
        <w:t xml:space="preserve">Thomas, who was called the Twin, said to his fellow disciples, “Let us also go, that we may die with him.” </w:t>
      </w:r>
      <w:r w:rsidRPr="0020372F">
        <w:rPr>
          <w:color w:val="000000"/>
          <w:kern w:val="16"/>
          <w:sz w:val="20"/>
          <w:vertAlign w:val="superscript"/>
        </w:rPr>
        <w:t>17</w:t>
      </w:r>
      <w:r w:rsidRPr="0020372F">
        <w:rPr>
          <w:sz w:val="20"/>
        </w:rPr>
        <w:t xml:space="preserve">When Jesus arrived, he found that Lazarus had already been in the tomb four days. </w:t>
      </w:r>
      <w:r w:rsidRPr="0020372F">
        <w:rPr>
          <w:color w:val="000000"/>
          <w:kern w:val="16"/>
          <w:sz w:val="20"/>
          <w:vertAlign w:val="superscript"/>
        </w:rPr>
        <w:t>18</w:t>
      </w:r>
      <w:r w:rsidRPr="0020372F">
        <w:rPr>
          <w:sz w:val="20"/>
        </w:rPr>
        <w:t xml:space="preserve">Now Bethany was near Jerusalem, some two miles away, </w:t>
      </w:r>
      <w:r w:rsidRPr="0020372F">
        <w:rPr>
          <w:color w:val="000000"/>
          <w:kern w:val="16"/>
          <w:sz w:val="20"/>
          <w:vertAlign w:val="superscript"/>
        </w:rPr>
        <w:t>19</w:t>
      </w:r>
      <w:r w:rsidRPr="0020372F">
        <w:rPr>
          <w:sz w:val="20"/>
        </w:rPr>
        <w:t xml:space="preserve">and many of the Jews had come to Martha and Mary to console them about their brother. </w:t>
      </w:r>
      <w:r w:rsidRPr="0020372F">
        <w:rPr>
          <w:color w:val="000000"/>
          <w:kern w:val="16"/>
          <w:sz w:val="20"/>
          <w:vertAlign w:val="superscript"/>
        </w:rPr>
        <w:t>20</w:t>
      </w:r>
      <w:r w:rsidRPr="0020372F">
        <w:rPr>
          <w:sz w:val="20"/>
        </w:rPr>
        <w:t xml:space="preserve">When Martha heard that Jesus was coming, she went and met him, while Mary stayed at home. </w:t>
      </w:r>
      <w:r w:rsidRPr="0020372F">
        <w:rPr>
          <w:color w:val="000000"/>
          <w:kern w:val="16"/>
          <w:sz w:val="20"/>
          <w:vertAlign w:val="superscript"/>
        </w:rPr>
        <w:t>21</w:t>
      </w:r>
      <w:r w:rsidRPr="0020372F">
        <w:rPr>
          <w:sz w:val="20"/>
        </w:rPr>
        <w:t xml:space="preserve">Martha said to Jesus, “Lord, if you had been here, my brother would not have died. </w:t>
      </w:r>
      <w:r w:rsidRPr="0020372F">
        <w:rPr>
          <w:color w:val="000000"/>
          <w:kern w:val="16"/>
          <w:sz w:val="20"/>
          <w:vertAlign w:val="superscript"/>
        </w:rPr>
        <w:t>22</w:t>
      </w:r>
      <w:r w:rsidRPr="0020372F">
        <w:rPr>
          <w:sz w:val="20"/>
        </w:rPr>
        <w:t xml:space="preserve">But even now I know that God will give you whatever you ask of him.” </w:t>
      </w:r>
      <w:r w:rsidRPr="0020372F">
        <w:rPr>
          <w:color w:val="000000"/>
          <w:kern w:val="16"/>
          <w:sz w:val="20"/>
          <w:vertAlign w:val="superscript"/>
        </w:rPr>
        <w:t>23</w:t>
      </w:r>
      <w:r w:rsidRPr="0020372F">
        <w:rPr>
          <w:sz w:val="20"/>
        </w:rPr>
        <w:t xml:space="preserve">Jesus said to her, “Your brother will rise again.” </w:t>
      </w:r>
      <w:r w:rsidRPr="0020372F">
        <w:rPr>
          <w:color w:val="000000"/>
          <w:kern w:val="16"/>
          <w:sz w:val="20"/>
          <w:vertAlign w:val="superscript"/>
        </w:rPr>
        <w:t>24</w:t>
      </w:r>
      <w:r w:rsidRPr="0020372F">
        <w:rPr>
          <w:sz w:val="20"/>
        </w:rPr>
        <w:t xml:space="preserve">Martha said to him, “I know that he will rise again in the resurrection on the last day.” </w:t>
      </w:r>
      <w:r w:rsidRPr="0020372F">
        <w:rPr>
          <w:color w:val="000000"/>
          <w:kern w:val="16"/>
          <w:sz w:val="20"/>
          <w:vertAlign w:val="superscript"/>
        </w:rPr>
        <w:t>25</w:t>
      </w:r>
      <w:r w:rsidRPr="0020372F">
        <w:rPr>
          <w:sz w:val="20"/>
        </w:rPr>
        <w:t xml:space="preserve">Jesus said to her, “I am the resurrection and the life. Those who believe in me, even though they die, will live, </w:t>
      </w:r>
      <w:r w:rsidRPr="0020372F">
        <w:rPr>
          <w:color w:val="000000"/>
          <w:kern w:val="16"/>
          <w:sz w:val="20"/>
          <w:vertAlign w:val="superscript"/>
        </w:rPr>
        <w:t>26</w:t>
      </w:r>
      <w:r w:rsidRPr="0020372F">
        <w:rPr>
          <w:sz w:val="20"/>
        </w:rPr>
        <w:t xml:space="preserve">and everyone who lives and believes in me will never die. Do you believe this?” </w:t>
      </w:r>
      <w:r w:rsidRPr="0020372F">
        <w:rPr>
          <w:color w:val="000000"/>
          <w:kern w:val="16"/>
          <w:sz w:val="20"/>
          <w:vertAlign w:val="superscript"/>
        </w:rPr>
        <w:t>27</w:t>
      </w:r>
      <w:r w:rsidRPr="0020372F">
        <w:rPr>
          <w:sz w:val="20"/>
        </w:rPr>
        <w:t xml:space="preserve">She said to him, “Yes, Lord, I believe that you are the Messiah, the Son of God, the one coming into the world.” </w:t>
      </w:r>
      <w:r w:rsidRPr="0020372F">
        <w:rPr>
          <w:color w:val="000000"/>
          <w:kern w:val="16"/>
          <w:sz w:val="20"/>
          <w:vertAlign w:val="superscript"/>
        </w:rPr>
        <w:t>28</w:t>
      </w:r>
      <w:r w:rsidRPr="0020372F">
        <w:rPr>
          <w:sz w:val="20"/>
        </w:rPr>
        <w:t xml:space="preserve">When she had said this, she went back and called her sister Mary, and told her privately, “The Teacher is here and is calling for you.” </w:t>
      </w:r>
      <w:r w:rsidRPr="0020372F">
        <w:rPr>
          <w:color w:val="000000"/>
          <w:kern w:val="16"/>
          <w:sz w:val="20"/>
          <w:vertAlign w:val="superscript"/>
        </w:rPr>
        <w:t>29</w:t>
      </w:r>
      <w:r w:rsidRPr="0020372F">
        <w:rPr>
          <w:sz w:val="20"/>
        </w:rPr>
        <w:t xml:space="preserve">And when she heard it, she got up quickly and went to him. </w:t>
      </w:r>
      <w:r w:rsidRPr="0020372F">
        <w:rPr>
          <w:color w:val="000000"/>
          <w:kern w:val="16"/>
          <w:sz w:val="20"/>
          <w:vertAlign w:val="superscript"/>
        </w:rPr>
        <w:t>30</w:t>
      </w:r>
      <w:r w:rsidRPr="0020372F">
        <w:rPr>
          <w:sz w:val="20"/>
        </w:rPr>
        <w:t xml:space="preserve">Now Jesus had not yet come to the village, but was still at the place where Martha had met him. </w:t>
      </w:r>
      <w:r w:rsidRPr="0020372F">
        <w:rPr>
          <w:color w:val="000000"/>
          <w:kern w:val="16"/>
          <w:sz w:val="20"/>
          <w:vertAlign w:val="superscript"/>
        </w:rPr>
        <w:t>31</w:t>
      </w:r>
      <w:r w:rsidRPr="0020372F">
        <w:rPr>
          <w:sz w:val="20"/>
        </w:rPr>
        <w:t xml:space="preserve">The Jews who were with her in the house, consoling her, saw Mary get up quickly and go out. They followed her because they thought that she was going to the tomb to weep there. </w:t>
      </w:r>
      <w:r w:rsidRPr="0020372F">
        <w:rPr>
          <w:color w:val="000000"/>
          <w:kern w:val="16"/>
          <w:sz w:val="20"/>
          <w:vertAlign w:val="superscript"/>
        </w:rPr>
        <w:t>32</w:t>
      </w:r>
      <w:r w:rsidRPr="0020372F">
        <w:rPr>
          <w:sz w:val="20"/>
        </w:rPr>
        <w:t xml:space="preserve">When Mary came where Jesus was and saw him, she knelt at his feet and said to him, “Lord, if you had been here, my brother would not have died.” </w:t>
      </w:r>
      <w:r w:rsidRPr="0020372F">
        <w:rPr>
          <w:color w:val="000000"/>
          <w:kern w:val="16"/>
          <w:sz w:val="20"/>
          <w:vertAlign w:val="superscript"/>
        </w:rPr>
        <w:t>33</w:t>
      </w:r>
      <w:r w:rsidRPr="0020372F">
        <w:rPr>
          <w:sz w:val="20"/>
        </w:rPr>
        <w:t xml:space="preserve">When Jesus saw her weeping, and the Jews who came with her also weeping, he was greatly disturbed in spirit and deeply moved. </w:t>
      </w:r>
      <w:r w:rsidRPr="0020372F">
        <w:rPr>
          <w:color w:val="000000"/>
          <w:kern w:val="16"/>
          <w:sz w:val="20"/>
          <w:vertAlign w:val="superscript"/>
        </w:rPr>
        <w:t>34</w:t>
      </w:r>
      <w:r w:rsidRPr="0020372F">
        <w:rPr>
          <w:sz w:val="20"/>
        </w:rPr>
        <w:t xml:space="preserve">He said, “Where have you laid him?” They said to him, “Lord, come and see.” </w:t>
      </w:r>
      <w:r w:rsidRPr="0020372F">
        <w:rPr>
          <w:color w:val="000000"/>
          <w:kern w:val="16"/>
          <w:sz w:val="20"/>
          <w:vertAlign w:val="superscript"/>
        </w:rPr>
        <w:t>35</w:t>
      </w:r>
      <w:r w:rsidRPr="0020372F">
        <w:rPr>
          <w:sz w:val="20"/>
        </w:rPr>
        <w:t xml:space="preserve">Jesus began to weep. </w:t>
      </w:r>
      <w:r w:rsidRPr="0020372F">
        <w:rPr>
          <w:color w:val="000000"/>
          <w:kern w:val="16"/>
          <w:sz w:val="20"/>
          <w:vertAlign w:val="superscript"/>
        </w:rPr>
        <w:t>36</w:t>
      </w:r>
      <w:r w:rsidRPr="0020372F">
        <w:rPr>
          <w:sz w:val="20"/>
        </w:rPr>
        <w:t xml:space="preserve">So the Jews said, “See how he loved him!” </w:t>
      </w:r>
      <w:r w:rsidRPr="0020372F">
        <w:rPr>
          <w:color w:val="000000"/>
          <w:kern w:val="16"/>
          <w:sz w:val="20"/>
          <w:vertAlign w:val="superscript"/>
        </w:rPr>
        <w:t>37</w:t>
      </w:r>
      <w:r w:rsidRPr="0020372F">
        <w:rPr>
          <w:sz w:val="20"/>
        </w:rPr>
        <w:t xml:space="preserve">But some of them said, “Could not he who opened the eyes of the blind man have kept this man from dying?” </w:t>
      </w:r>
      <w:r w:rsidRPr="0020372F">
        <w:rPr>
          <w:color w:val="000000"/>
          <w:kern w:val="16"/>
          <w:sz w:val="20"/>
          <w:vertAlign w:val="superscript"/>
        </w:rPr>
        <w:t>38</w:t>
      </w:r>
      <w:r w:rsidRPr="0020372F">
        <w:rPr>
          <w:sz w:val="20"/>
        </w:rPr>
        <w:t xml:space="preserve">Then Jesus, again greatly disturbed, came to the tomb. It was a cave, and a stone was lying against it. </w:t>
      </w:r>
      <w:r w:rsidRPr="0020372F">
        <w:rPr>
          <w:color w:val="000000"/>
          <w:kern w:val="16"/>
          <w:sz w:val="20"/>
          <w:vertAlign w:val="superscript"/>
        </w:rPr>
        <w:t>39</w:t>
      </w:r>
      <w:r w:rsidRPr="0020372F">
        <w:rPr>
          <w:sz w:val="20"/>
        </w:rPr>
        <w:t xml:space="preserve">Jesus said, “Take away the stone.” Martha, the sister of the dead man, said to him, “Lord, already there is a stench because he has been dead four days.” </w:t>
      </w:r>
      <w:r w:rsidRPr="0020372F">
        <w:rPr>
          <w:color w:val="000000"/>
          <w:kern w:val="16"/>
          <w:sz w:val="20"/>
          <w:vertAlign w:val="superscript"/>
        </w:rPr>
        <w:t>40</w:t>
      </w:r>
      <w:r w:rsidRPr="0020372F">
        <w:rPr>
          <w:sz w:val="20"/>
        </w:rPr>
        <w:t xml:space="preserve">Jesus said to her, “Did I not tell you that if you believed, you would see the glory of God?” </w:t>
      </w:r>
      <w:r w:rsidRPr="0020372F">
        <w:rPr>
          <w:color w:val="000000"/>
          <w:kern w:val="16"/>
          <w:sz w:val="20"/>
          <w:vertAlign w:val="superscript"/>
        </w:rPr>
        <w:t>41</w:t>
      </w:r>
      <w:r w:rsidRPr="0020372F">
        <w:rPr>
          <w:sz w:val="20"/>
        </w:rPr>
        <w:t xml:space="preserve">So they took away the stone. And Jesus looked upward and said, “Father, I thank you for having heard me. </w:t>
      </w:r>
      <w:r w:rsidRPr="0020372F">
        <w:rPr>
          <w:color w:val="000000"/>
          <w:kern w:val="16"/>
          <w:sz w:val="20"/>
          <w:vertAlign w:val="superscript"/>
        </w:rPr>
        <w:t>42</w:t>
      </w:r>
      <w:r w:rsidRPr="0020372F">
        <w:rPr>
          <w:sz w:val="20"/>
        </w:rPr>
        <w:t xml:space="preserve">I knew that you always hear me, but I have said this for the sake of the crowd standing here, so that they may believe that you sent me.” </w:t>
      </w:r>
      <w:r w:rsidRPr="0020372F">
        <w:rPr>
          <w:color w:val="000000"/>
          <w:kern w:val="16"/>
          <w:sz w:val="20"/>
          <w:vertAlign w:val="superscript"/>
        </w:rPr>
        <w:t>43</w:t>
      </w:r>
      <w:r w:rsidRPr="0020372F">
        <w:rPr>
          <w:sz w:val="20"/>
        </w:rPr>
        <w:t xml:space="preserve">When he had said this, he cried with a loud voice, “Lazarus, come out!” </w:t>
      </w:r>
      <w:r w:rsidRPr="0020372F">
        <w:rPr>
          <w:color w:val="000000"/>
          <w:kern w:val="16"/>
          <w:sz w:val="20"/>
          <w:vertAlign w:val="superscript"/>
        </w:rPr>
        <w:t>44</w:t>
      </w:r>
      <w:r w:rsidRPr="0020372F">
        <w:rPr>
          <w:sz w:val="20"/>
        </w:rPr>
        <w:t xml:space="preserve">The dead man came out, his hands and feet bound with strips of cloth, and his face wrapped in a cloth. Jesus said to them, “Unbind him, and let him go.” </w:t>
      </w:r>
      <w:r w:rsidRPr="0020372F">
        <w:rPr>
          <w:color w:val="000000"/>
          <w:kern w:val="16"/>
          <w:sz w:val="20"/>
          <w:vertAlign w:val="superscript"/>
        </w:rPr>
        <w:t>45</w:t>
      </w:r>
      <w:r w:rsidRPr="0020372F">
        <w:rPr>
          <w:sz w:val="20"/>
        </w:rPr>
        <w:t xml:space="preserve">Many of the Jews therefore, who had come with Mary and had seen what Jesus did, believed in him. </w:t>
      </w:r>
      <w:r w:rsidRPr="0020372F">
        <w:rPr>
          <w:color w:val="000000"/>
          <w:kern w:val="16"/>
          <w:sz w:val="20"/>
          <w:vertAlign w:val="superscript"/>
        </w:rPr>
        <w:t>46</w:t>
      </w:r>
      <w:r w:rsidRPr="0020372F">
        <w:rPr>
          <w:sz w:val="20"/>
        </w:rPr>
        <w:t>But some of them went to the Pharisees and told them what he had done.”</w:t>
      </w:r>
    </w:p>
    <w:p w14:paraId="1CA10308" w14:textId="77777777" w:rsidR="00CA202D" w:rsidRDefault="00CA202D" w:rsidP="00CA202D">
      <w:r>
        <w:br w:type="page"/>
      </w:r>
    </w:p>
    <w:p w14:paraId="67FDFA15" w14:textId="77777777" w:rsidR="00CA202D" w:rsidRDefault="00381D68" w:rsidP="0099637E">
      <w:pPr>
        <w:pStyle w:val="Heading2"/>
      </w:pPr>
      <w:bookmarkStart w:id="30" w:name="_Toc502746621"/>
      <w:r>
        <w:lastRenderedPageBreak/>
        <w:t>Appendix 2: Jesus’ Summary Healings of Groups</w:t>
      </w:r>
      <w:bookmarkEnd w:id="30"/>
    </w:p>
    <w:p w14:paraId="156FEFF7" w14:textId="77777777" w:rsidR="00CA202D" w:rsidRDefault="00CA202D" w:rsidP="00CA202D">
      <w:pPr>
        <w:widowControl w:val="0"/>
        <w:jc w:val="both"/>
      </w:pPr>
    </w:p>
    <w:p w14:paraId="0255A5A2" w14:textId="77777777" w:rsidR="00CA202D" w:rsidRDefault="00CA202D" w:rsidP="00CA202D">
      <w:pPr>
        <w:widowControl w:val="0"/>
        <w:jc w:val="both"/>
      </w:pPr>
    </w:p>
    <w:p w14:paraId="2ABFF598" w14:textId="77777777" w:rsidR="00CA202D" w:rsidRDefault="00CA202D" w:rsidP="00CA202D">
      <w:pPr>
        <w:widowControl w:val="0"/>
        <w:numPr>
          <w:ilvl w:val="0"/>
          <w:numId w:val="42"/>
        </w:numPr>
        <w:tabs>
          <w:tab w:val="clear" w:pos="360"/>
        </w:tabs>
        <w:jc w:val="both"/>
      </w:pPr>
      <w:r w:rsidRPr="00DE3F7D">
        <w:rPr>
          <w:b/>
        </w:rPr>
        <w:t>at Capernaum</w:t>
      </w:r>
    </w:p>
    <w:p w14:paraId="213D9579" w14:textId="77777777" w:rsidR="00CA202D" w:rsidRPr="0003417D" w:rsidRDefault="00CA202D" w:rsidP="00CA202D">
      <w:pPr>
        <w:jc w:val="both"/>
        <w:rPr>
          <w:sz w:val="20"/>
        </w:rPr>
      </w:pPr>
      <w:r w:rsidRPr="0003417D">
        <w:rPr>
          <w:sz w:val="20"/>
        </w:rPr>
        <w:t xml:space="preserve">Matt 8:16-17, “That evening they brought to him many who were possessed with demons; and he cast out the spirits with a word, and cured all who were sick. </w:t>
      </w:r>
      <w:r w:rsidRPr="0003417D">
        <w:rPr>
          <w:color w:val="000000"/>
          <w:kern w:val="16"/>
          <w:sz w:val="20"/>
          <w:vertAlign w:val="superscript"/>
        </w:rPr>
        <w:t>17</w:t>
      </w:r>
      <w:r w:rsidRPr="0003417D">
        <w:rPr>
          <w:sz w:val="20"/>
        </w:rPr>
        <w:t xml:space="preserve"> This was to fulfill what had been spoken through the prophet Isaiah, “He took our infirmities and bore our diseases.””</w:t>
      </w:r>
    </w:p>
    <w:p w14:paraId="529C17DA" w14:textId="77777777" w:rsidR="00CA202D" w:rsidRPr="0003417D" w:rsidRDefault="00CA202D" w:rsidP="00CA202D">
      <w:pPr>
        <w:jc w:val="both"/>
        <w:rPr>
          <w:sz w:val="20"/>
        </w:rPr>
      </w:pPr>
      <w:r w:rsidRPr="0003417D">
        <w:rPr>
          <w:sz w:val="20"/>
        </w:rPr>
        <w:t xml:space="preserve">Mark 1:32-34, “That evening, at sundown, they brought to him all who were sick or possessed with demons. </w:t>
      </w:r>
      <w:r w:rsidRPr="0003417D">
        <w:rPr>
          <w:color w:val="000000"/>
          <w:kern w:val="16"/>
          <w:sz w:val="20"/>
          <w:vertAlign w:val="superscript"/>
        </w:rPr>
        <w:t>33</w:t>
      </w:r>
      <w:r w:rsidRPr="0003417D">
        <w:rPr>
          <w:sz w:val="20"/>
        </w:rPr>
        <w:t xml:space="preserve"> And the whole city was gathered around the door. </w:t>
      </w:r>
      <w:r w:rsidRPr="0003417D">
        <w:rPr>
          <w:color w:val="000000"/>
          <w:kern w:val="16"/>
          <w:sz w:val="20"/>
          <w:vertAlign w:val="superscript"/>
        </w:rPr>
        <w:t>34</w:t>
      </w:r>
      <w:r w:rsidRPr="0003417D">
        <w:rPr>
          <w:sz w:val="20"/>
        </w:rPr>
        <w:t xml:space="preserve"> And he cured many who were sick with various diseases, and cast out many demons; and he would not permit the demons to speak, because they knew him.”</w:t>
      </w:r>
    </w:p>
    <w:p w14:paraId="494BD851" w14:textId="77777777" w:rsidR="00CA202D" w:rsidRPr="0003417D" w:rsidRDefault="00CA202D" w:rsidP="00CA202D">
      <w:pPr>
        <w:jc w:val="both"/>
        <w:rPr>
          <w:sz w:val="20"/>
        </w:rPr>
      </w:pPr>
      <w:r w:rsidRPr="0003417D">
        <w:rPr>
          <w:sz w:val="20"/>
        </w:rPr>
        <w:t xml:space="preserve">Luke 4:40-41, “As the sun was setting, all those who had any who were sick with various kinds of diseases brought them to him; and he laid his hands on each of them and cured them. </w:t>
      </w:r>
      <w:r w:rsidRPr="0003417D">
        <w:rPr>
          <w:color w:val="000000"/>
          <w:kern w:val="16"/>
          <w:sz w:val="20"/>
          <w:vertAlign w:val="superscript"/>
        </w:rPr>
        <w:t>41</w:t>
      </w:r>
      <w:r w:rsidRPr="0003417D">
        <w:rPr>
          <w:sz w:val="20"/>
        </w:rPr>
        <w:t xml:space="preserve"> Demons also came out of many, shouting, “You are the Son of God!” But he rebuked them and would not allow them to speak, because they knew that he was the Messiah.”</w:t>
      </w:r>
    </w:p>
    <w:p w14:paraId="7DB67842" w14:textId="77777777" w:rsidR="00CA202D" w:rsidRDefault="00CA202D" w:rsidP="00CA202D">
      <w:pPr>
        <w:widowControl w:val="0"/>
        <w:jc w:val="both"/>
      </w:pPr>
    </w:p>
    <w:p w14:paraId="5C307E33" w14:textId="77777777" w:rsidR="00CA202D" w:rsidRPr="00DE3F7D" w:rsidRDefault="00CA202D" w:rsidP="00CA202D">
      <w:pPr>
        <w:widowControl w:val="0"/>
        <w:numPr>
          <w:ilvl w:val="0"/>
          <w:numId w:val="42"/>
        </w:numPr>
        <w:tabs>
          <w:tab w:val="clear" w:pos="360"/>
        </w:tabs>
        <w:jc w:val="both"/>
      </w:pPr>
      <w:r>
        <w:rPr>
          <w:b/>
        </w:rPr>
        <w:t xml:space="preserve">first </w:t>
      </w:r>
      <w:r w:rsidRPr="00DE3F7D">
        <w:rPr>
          <w:b/>
        </w:rPr>
        <w:t>Galilean tour</w:t>
      </w:r>
    </w:p>
    <w:p w14:paraId="4B665F0A" w14:textId="77777777" w:rsidR="00CA202D" w:rsidRPr="0003417D" w:rsidRDefault="00CA202D" w:rsidP="00CA202D">
      <w:pPr>
        <w:jc w:val="both"/>
        <w:rPr>
          <w:sz w:val="20"/>
        </w:rPr>
      </w:pPr>
      <w:r w:rsidRPr="0003417D">
        <w:rPr>
          <w:sz w:val="20"/>
        </w:rPr>
        <w:t xml:space="preserve">Matt 4:23-25, “Jesus went throughout Galilee, teaching in their synagogues and proclaiming the good news of the kingdom and curing every disease and every sickness among the people. </w:t>
      </w:r>
      <w:r w:rsidRPr="0003417D">
        <w:rPr>
          <w:color w:val="000000"/>
          <w:kern w:val="16"/>
          <w:sz w:val="20"/>
          <w:vertAlign w:val="superscript"/>
        </w:rPr>
        <w:t>24</w:t>
      </w:r>
      <w:r w:rsidRPr="0003417D">
        <w:rPr>
          <w:sz w:val="20"/>
        </w:rPr>
        <w:t xml:space="preserve"> So his fame spread throughout all Syria, and they brought to him all the sick, those who were afflicted with various diseases and pains, demoniacs, epileptics, and paralytics, and he cured them. </w:t>
      </w:r>
      <w:r w:rsidRPr="0003417D">
        <w:rPr>
          <w:color w:val="000000"/>
          <w:kern w:val="16"/>
          <w:sz w:val="20"/>
          <w:vertAlign w:val="superscript"/>
        </w:rPr>
        <w:t>25</w:t>
      </w:r>
      <w:r w:rsidRPr="0003417D">
        <w:rPr>
          <w:sz w:val="20"/>
        </w:rPr>
        <w:t xml:space="preserve"> And great crowds followed him from Galilee, the Decapolis, Jerusalem, Judea, and from beyond the Jordan.”</w:t>
      </w:r>
    </w:p>
    <w:p w14:paraId="3158EDC8" w14:textId="77777777" w:rsidR="00CA202D" w:rsidRPr="0003417D" w:rsidRDefault="00CA202D" w:rsidP="00CA202D">
      <w:pPr>
        <w:jc w:val="both"/>
        <w:rPr>
          <w:sz w:val="20"/>
        </w:rPr>
      </w:pPr>
      <w:r w:rsidRPr="0003417D">
        <w:rPr>
          <w:sz w:val="20"/>
        </w:rPr>
        <w:t>Mark 1:39, “And he went throughout Galilee, proclaiming the message in their synagogues and casting out demons.”</w:t>
      </w:r>
    </w:p>
    <w:p w14:paraId="3BA6E1C1" w14:textId="77777777" w:rsidR="00CA202D" w:rsidRPr="0003417D" w:rsidRDefault="00CA202D" w:rsidP="00CA202D">
      <w:pPr>
        <w:jc w:val="both"/>
        <w:rPr>
          <w:sz w:val="20"/>
        </w:rPr>
      </w:pPr>
      <w:r w:rsidRPr="0003417D">
        <w:rPr>
          <w:sz w:val="20"/>
        </w:rPr>
        <w:t>Luke 4:44, “So he continued proclaiming the message in the synagogues of Judea.”</w:t>
      </w:r>
    </w:p>
    <w:p w14:paraId="0C2F89A0" w14:textId="77777777" w:rsidR="00CA202D" w:rsidRPr="00DE3F7D" w:rsidRDefault="00CA202D" w:rsidP="00CA202D">
      <w:pPr>
        <w:widowControl w:val="0"/>
        <w:jc w:val="both"/>
      </w:pPr>
    </w:p>
    <w:p w14:paraId="16BF70CE" w14:textId="77777777" w:rsidR="00CA202D" w:rsidRDefault="00CA202D" w:rsidP="00CA202D">
      <w:pPr>
        <w:widowControl w:val="0"/>
        <w:numPr>
          <w:ilvl w:val="0"/>
          <w:numId w:val="42"/>
        </w:numPr>
        <w:tabs>
          <w:tab w:val="clear" w:pos="360"/>
        </w:tabs>
        <w:jc w:val="both"/>
      </w:pPr>
      <w:r w:rsidRPr="00DE3F7D">
        <w:rPr>
          <w:b/>
        </w:rPr>
        <w:t>by the Sea of Galilee</w:t>
      </w:r>
    </w:p>
    <w:p w14:paraId="495752B9" w14:textId="77777777" w:rsidR="00CA202D" w:rsidRPr="0003417D" w:rsidRDefault="00CA202D" w:rsidP="00CA202D">
      <w:pPr>
        <w:jc w:val="both"/>
        <w:rPr>
          <w:sz w:val="20"/>
        </w:rPr>
      </w:pPr>
      <w:r w:rsidRPr="0003417D">
        <w:rPr>
          <w:sz w:val="20"/>
        </w:rPr>
        <w:t xml:space="preserve">Matt 12:15-16, “When Jesus became aware of this, he departed. Many crowds followed him, and he cured all of them, </w:t>
      </w:r>
      <w:r w:rsidRPr="0003417D">
        <w:rPr>
          <w:color w:val="000000"/>
          <w:kern w:val="16"/>
          <w:sz w:val="20"/>
          <w:vertAlign w:val="superscript"/>
        </w:rPr>
        <w:t>16</w:t>
      </w:r>
      <w:r w:rsidRPr="0003417D">
        <w:rPr>
          <w:sz w:val="20"/>
        </w:rPr>
        <w:t xml:space="preserve"> and he ordered them not to make him known.”</w:t>
      </w:r>
    </w:p>
    <w:p w14:paraId="360D4C6A" w14:textId="77777777" w:rsidR="00CA202D" w:rsidRPr="0003417D" w:rsidRDefault="00CA202D" w:rsidP="00CA202D">
      <w:pPr>
        <w:jc w:val="both"/>
        <w:rPr>
          <w:sz w:val="20"/>
        </w:rPr>
      </w:pPr>
      <w:r w:rsidRPr="0003417D">
        <w:rPr>
          <w:sz w:val="20"/>
        </w:rPr>
        <w:t xml:space="preserve">Mark 3:10-12, “he had cured many, so that all who had diseases pressed upon him to touch him. </w:t>
      </w:r>
      <w:r w:rsidRPr="0003417D">
        <w:rPr>
          <w:color w:val="000000"/>
          <w:kern w:val="16"/>
          <w:sz w:val="20"/>
          <w:vertAlign w:val="superscript"/>
        </w:rPr>
        <w:t>11</w:t>
      </w:r>
      <w:r w:rsidRPr="0003417D">
        <w:rPr>
          <w:sz w:val="20"/>
        </w:rPr>
        <w:t xml:space="preserve"> Whenever the unclean spirits saw him, they fell down before him and shouted, “You are the Son of God!” </w:t>
      </w:r>
      <w:r w:rsidRPr="0003417D">
        <w:rPr>
          <w:color w:val="000000"/>
          <w:kern w:val="16"/>
          <w:sz w:val="20"/>
          <w:vertAlign w:val="superscript"/>
        </w:rPr>
        <w:t>12</w:t>
      </w:r>
      <w:r w:rsidRPr="0003417D">
        <w:rPr>
          <w:sz w:val="20"/>
        </w:rPr>
        <w:t xml:space="preserve"> But he sternly ordered them not to make him known.”</w:t>
      </w:r>
    </w:p>
    <w:p w14:paraId="373943BE" w14:textId="77777777" w:rsidR="00CA202D" w:rsidRPr="0003417D" w:rsidRDefault="00CA202D" w:rsidP="00CA202D">
      <w:pPr>
        <w:jc w:val="both"/>
        <w:rPr>
          <w:sz w:val="20"/>
        </w:rPr>
      </w:pPr>
      <w:r w:rsidRPr="0003417D">
        <w:rPr>
          <w:sz w:val="20"/>
        </w:rPr>
        <w:t xml:space="preserve">Luke 6:17-19, “He came down with them and stood on a level place, with a great crowd of his disciples and a great multitude of people from all Judea, Jerusalem, and the coast of </w:t>
      </w:r>
      <w:proofErr w:type="spellStart"/>
      <w:r w:rsidRPr="0003417D">
        <w:rPr>
          <w:sz w:val="20"/>
        </w:rPr>
        <w:t>Tyre</w:t>
      </w:r>
      <w:proofErr w:type="spellEnd"/>
      <w:r w:rsidRPr="0003417D">
        <w:rPr>
          <w:sz w:val="20"/>
        </w:rPr>
        <w:t xml:space="preserve"> and Sidon. </w:t>
      </w:r>
      <w:r w:rsidRPr="0003417D">
        <w:rPr>
          <w:color w:val="000000"/>
          <w:kern w:val="16"/>
          <w:sz w:val="20"/>
          <w:vertAlign w:val="superscript"/>
        </w:rPr>
        <w:t>18</w:t>
      </w:r>
      <w:r w:rsidRPr="0003417D">
        <w:rPr>
          <w:sz w:val="20"/>
        </w:rPr>
        <w:t xml:space="preserve"> They had come to hear him and to be healed of their diseases; and those who were troubled with unclean spirits were cured. </w:t>
      </w:r>
      <w:r w:rsidRPr="0003417D">
        <w:rPr>
          <w:color w:val="000000"/>
          <w:kern w:val="16"/>
          <w:sz w:val="20"/>
          <w:vertAlign w:val="superscript"/>
        </w:rPr>
        <w:t>19</w:t>
      </w:r>
      <w:r w:rsidRPr="0003417D">
        <w:rPr>
          <w:sz w:val="20"/>
        </w:rPr>
        <w:t xml:space="preserve"> And all in the crowd were trying to touch him, for power came out from him and healed all of them.”</w:t>
      </w:r>
    </w:p>
    <w:p w14:paraId="2AE8A392" w14:textId="77777777" w:rsidR="00CA202D" w:rsidRDefault="00CA202D" w:rsidP="00CA202D">
      <w:pPr>
        <w:widowControl w:val="0"/>
        <w:jc w:val="both"/>
      </w:pPr>
    </w:p>
    <w:p w14:paraId="39D7DFD2" w14:textId="77777777" w:rsidR="00CA202D" w:rsidRPr="00DE3F7D" w:rsidRDefault="00CA202D" w:rsidP="00CA202D">
      <w:pPr>
        <w:widowControl w:val="0"/>
        <w:numPr>
          <w:ilvl w:val="0"/>
          <w:numId w:val="42"/>
        </w:numPr>
        <w:tabs>
          <w:tab w:val="clear" w:pos="360"/>
        </w:tabs>
        <w:jc w:val="both"/>
      </w:pPr>
      <w:r>
        <w:rPr>
          <w:b/>
        </w:rPr>
        <w:t xml:space="preserve">second </w:t>
      </w:r>
      <w:r w:rsidRPr="00DE3F7D">
        <w:rPr>
          <w:b/>
        </w:rPr>
        <w:t>Galilean tour</w:t>
      </w:r>
    </w:p>
    <w:p w14:paraId="29B25594" w14:textId="77777777" w:rsidR="00CA202D" w:rsidRPr="0003417D" w:rsidRDefault="00CA202D" w:rsidP="00CA202D">
      <w:pPr>
        <w:jc w:val="both"/>
        <w:rPr>
          <w:sz w:val="20"/>
        </w:rPr>
      </w:pPr>
      <w:r w:rsidRPr="0003417D">
        <w:rPr>
          <w:sz w:val="20"/>
        </w:rPr>
        <w:t>Matt 9:35, “Then Jesus went about all the cities and villages, teaching in their synagogues, and proclaiming the good news of the kingdom, and curing every disease and every sickness.”</w:t>
      </w:r>
    </w:p>
    <w:p w14:paraId="3989E3E3" w14:textId="77777777" w:rsidR="00CA202D" w:rsidRPr="00DE3F7D" w:rsidRDefault="00CA202D" w:rsidP="00CA202D">
      <w:pPr>
        <w:widowControl w:val="0"/>
        <w:jc w:val="both"/>
      </w:pPr>
    </w:p>
    <w:p w14:paraId="79F83C20" w14:textId="77777777" w:rsidR="00CA202D" w:rsidRDefault="00CA202D" w:rsidP="00CA202D">
      <w:pPr>
        <w:widowControl w:val="0"/>
        <w:numPr>
          <w:ilvl w:val="0"/>
          <w:numId w:val="42"/>
        </w:numPr>
        <w:tabs>
          <w:tab w:val="clear" w:pos="360"/>
        </w:tabs>
        <w:jc w:val="both"/>
      </w:pPr>
      <w:r w:rsidRPr="00DE3F7D">
        <w:rPr>
          <w:b/>
        </w:rPr>
        <w:t>at Nazareth</w:t>
      </w:r>
    </w:p>
    <w:p w14:paraId="43278E76" w14:textId="77777777" w:rsidR="00CA202D" w:rsidRPr="0003417D" w:rsidRDefault="00CA202D" w:rsidP="00CA202D">
      <w:pPr>
        <w:jc w:val="both"/>
        <w:rPr>
          <w:sz w:val="20"/>
        </w:rPr>
      </w:pPr>
      <w:r w:rsidRPr="0003417D">
        <w:rPr>
          <w:sz w:val="20"/>
        </w:rPr>
        <w:t>Matt 13:58, “And he did not do many deeds of power there, because of their unbelief.”</w:t>
      </w:r>
    </w:p>
    <w:p w14:paraId="5F912200" w14:textId="77777777" w:rsidR="00CA202D" w:rsidRPr="0003417D" w:rsidRDefault="00CA202D" w:rsidP="00CA202D">
      <w:pPr>
        <w:jc w:val="both"/>
        <w:rPr>
          <w:sz w:val="20"/>
        </w:rPr>
      </w:pPr>
      <w:r w:rsidRPr="0003417D">
        <w:rPr>
          <w:sz w:val="20"/>
        </w:rPr>
        <w:t xml:space="preserve">Mark 6:2, 5, “On the sabbath he began to teach in the synagogue, and many who heard him were astounded. They said, “Where did this man get all this? What is this wisdom that has been given to him? What deeds of power are being done by his hands!” . . . </w:t>
      </w:r>
      <w:r w:rsidRPr="0003417D">
        <w:rPr>
          <w:color w:val="000000"/>
          <w:kern w:val="16"/>
          <w:sz w:val="20"/>
          <w:vertAlign w:val="superscript"/>
        </w:rPr>
        <w:t>5</w:t>
      </w:r>
      <w:r w:rsidRPr="0003417D">
        <w:rPr>
          <w:sz w:val="20"/>
        </w:rPr>
        <w:t xml:space="preserve"> And he could do no deed of power there, except that he laid his hands on a few sick people and cured them.”</w:t>
      </w:r>
    </w:p>
    <w:p w14:paraId="5DD251BC" w14:textId="77777777" w:rsidR="00CA202D" w:rsidRPr="0003417D" w:rsidRDefault="00CA202D" w:rsidP="00CA202D">
      <w:pPr>
        <w:jc w:val="both"/>
        <w:rPr>
          <w:sz w:val="20"/>
        </w:rPr>
      </w:pPr>
      <w:r w:rsidRPr="0003417D">
        <w:rPr>
          <w:sz w:val="20"/>
        </w:rPr>
        <w:t>Luke 4:24, “And he said, “Truly I tell you, no prophet is accepted in the prophet’s hometown.”</w:t>
      </w:r>
    </w:p>
    <w:p w14:paraId="68967D2D" w14:textId="77777777" w:rsidR="00CA202D" w:rsidRPr="00DE3F7D" w:rsidRDefault="00CA202D" w:rsidP="00CA202D">
      <w:pPr>
        <w:widowControl w:val="0"/>
        <w:jc w:val="both"/>
      </w:pPr>
    </w:p>
    <w:p w14:paraId="704D060E" w14:textId="77777777" w:rsidR="00CA202D" w:rsidRDefault="00CA202D" w:rsidP="00CA202D">
      <w:pPr>
        <w:widowControl w:val="0"/>
        <w:numPr>
          <w:ilvl w:val="0"/>
          <w:numId w:val="42"/>
        </w:numPr>
        <w:tabs>
          <w:tab w:val="clear" w:pos="360"/>
        </w:tabs>
        <w:jc w:val="both"/>
      </w:pPr>
      <w:r w:rsidRPr="00DE3F7D">
        <w:rPr>
          <w:b/>
        </w:rPr>
        <w:t>across the sea of Galilee</w:t>
      </w:r>
    </w:p>
    <w:p w14:paraId="55EE37B4" w14:textId="77777777" w:rsidR="00CA202D" w:rsidRPr="0003417D" w:rsidRDefault="00CA202D" w:rsidP="00CA202D">
      <w:pPr>
        <w:jc w:val="both"/>
        <w:rPr>
          <w:sz w:val="20"/>
        </w:rPr>
      </w:pPr>
      <w:r w:rsidRPr="0003417D">
        <w:rPr>
          <w:sz w:val="20"/>
        </w:rPr>
        <w:t>Matt 14:14, “When he went ashore, he saw a great crowd; and he had compassion for them and cured their sick.”</w:t>
      </w:r>
    </w:p>
    <w:p w14:paraId="2EDBCE88" w14:textId="77777777" w:rsidR="00CA202D" w:rsidRPr="0003417D" w:rsidRDefault="00CA202D" w:rsidP="00CA202D">
      <w:pPr>
        <w:jc w:val="both"/>
        <w:rPr>
          <w:sz w:val="20"/>
        </w:rPr>
      </w:pPr>
      <w:r w:rsidRPr="0003417D">
        <w:rPr>
          <w:sz w:val="20"/>
        </w:rPr>
        <w:t>Mark 6:34, “As he went ashore, he saw a great crowd; and he had compassion for them, because they were like sheep without a shepherd; and he began to teach them many things.”</w:t>
      </w:r>
    </w:p>
    <w:p w14:paraId="418EFE97" w14:textId="77777777" w:rsidR="00CA202D" w:rsidRPr="0003417D" w:rsidRDefault="00CA202D" w:rsidP="00CA202D">
      <w:pPr>
        <w:jc w:val="both"/>
        <w:rPr>
          <w:sz w:val="20"/>
        </w:rPr>
      </w:pPr>
      <w:r w:rsidRPr="0003417D">
        <w:rPr>
          <w:sz w:val="20"/>
        </w:rPr>
        <w:lastRenderedPageBreak/>
        <w:t>Luke 9:11, “When the crowds found out about it, they followed him; and he welcomed them, and spoke to them about the kingdom of God, and healed those who needed to be cured.”</w:t>
      </w:r>
    </w:p>
    <w:p w14:paraId="25C9AFC3" w14:textId="77777777" w:rsidR="00CA202D" w:rsidRPr="00DE3F7D" w:rsidRDefault="00CA202D" w:rsidP="00CA202D">
      <w:pPr>
        <w:widowControl w:val="0"/>
        <w:jc w:val="both"/>
      </w:pPr>
    </w:p>
    <w:p w14:paraId="45689B90" w14:textId="77777777" w:rsidR="00CA202D" w:rsidRDefault="00CA202D" w:rsidP="00CA202D">
      <w:pPr>
        <w:widowControl w:val="0"/>
        <w:numPr>
          <w:ilvl w:val="0"/>
          <w:numId w:val="42"/>
        </w:numPr>
        <w:tabs>
          <w:tab w:val="clear" w:pos="360"/>
        </w:tabs>
        <w:jc w:val="both"/>
      </w:pPr>
      <w:r w:rsidRPr="00DE3F7D">
        <w:rPr>
          <w:b/>
        </w:rPr>
        <w:t>in a Galilean town</w:t>
      </w:r>
    </w:p>
    <w:p w14:paraId="5924C757" w14:textId="77777777" w:rsidR="00CA202D" w:rsidRPr="0003417D" w:rsidRDefault="00CA202D" w:rsidP="00CA202D">
      <w:pPr>
        <w:jc w:val="both"/>
        <w:rPr>
          <w:sz w:val="20"/>
        </w:rPr>
      </w:pPr>
      <w:r w:rsidRPr="0003417D">
        <w:rPr>
          <w:sz w:val="20"/>
        </w:rPr>
        <w:t>Luke 5:15, “But now more than ever the word about Jesus spread abroad; many crowds would gather to hear him and to be cured of their diseases.”</w:t>
      </w:r>
    </w:p>
    <w:p w14:paraId="73004140" w14:textId="77777777" w:rsidR="00CA202D" w:rsidRPr="00DE3F7D" w:rsidRDefault="00CA202D" w:rsidP="00CA202D">
      <w:pPr>
        <w:widowControl w:val="0"/>
        <w:jc w:val="both"/>
      </w:pPr>
    </w:p>
    <w:p w14:paraId="6BD41C9F" w14:textId="77777777" w:rsidR="00CA202D" w:rsidRDefault="00CA202D" w:rsidP="00CA202D">
      <w:pPr>
        <w:widowControl w:val="0"/>
        <w:numPr>
          <w:ilvl w:val="0"/>
          <w:numId w:val="42"/>
        </w:numPr>
        <w:tabs>
          <w:tab w:val="clear" w:pos="360"/>
        </w:tabs>
        <w:jc w:val="both"/>
      </w:pPr>
      <w:r w:rsidRPr="00DE3F7D">
        <w:rPr>
          <w:b/>
        </w:rPr>
        <w:t>in the temple</w:t>
      </w:r>
    </w:p>
    <w:p w14:paraId="435B0103" w14:textId="77777777" w:rsidR="00CA202D" w:rsidRPr="0003417D" w:rsidRDefault="00CA202D" w:rsidP="00CA202D">
      <w:pPr>
        <w:jc w:val="both"/>
        <w:rPr>
          <w:sz w:val="20"/>
        </w:rPr>
      </w:pPr>
      <w:r w:rsidRPr="0003417D">
        <w:rPr>
          <w:sz w:val="20"/>
        </w:rPr>
        <w:t>Matt 21:14, “The blind and the lame came to him in the temple, and he cured them.”</w:t>
      </w:r>
    </w:p>
    <w:p w14:paraId="1542B6AB" w14:textId="77777777" w:rsidR="00CA202D" w:rsidRPr="00DE3F7D" w:rsidRDefault="00CA202D" w:rsidP="00CA202D">
      <w:pPr>
        <w:widowControl w:val="0"/>
        <w:jc w:val="both"/>
      </w:pPr>
    </w:p>
    <w:p w14:paraId="3B668B26" w14:textId="77777777" w:rsidR="00CA202D" w:rsidRDefault="00CA202D" w:rsidP="00CA202D">
      <w:pPr>
        <w:widowControl w:val="0"/>
        <w:numPr>
          <w:ilvl w:val="0"/>
          <w:numId w:val="42"/>
        </w:numPr>
        <w:tabs>
          <w:tab w:val="clear" w:pos="360"/>
        </w:tabs>
        <w:jc w:val="both"/>
      </w:pPr>
      <w:r w:rsidRPr="00DE3F7D">
        <w:rPr>
          <w:b/>
        </w:rPr>
        <w:t>in answer to the Baptist</w:t>
      </w:r>
    </w:p>
    <w:p w14:paraId="67F50027" w14:textId="77777777" w:rsidR="00CA202D" w:rsidRPr="0003417D" w:rsidRDefault="00CA202D" w:rsidP="00CA202D">
      <w:pPr>
        <w:jc w:val="both"/>
        <w:rPr>
          <w:sz w:val="20"/>
        </w:rPr>
      </w:pPr>
      <w:r w:rsidRPr="0003417D">
        <w:rPr>
          <w:sz w:val="20"/>
        </w:rPr>
        <w:t xml:space="preserve">Matt 11:1-6, “Now when Jesus had finished instructing his twelve disciples, he went on from there to teach and proclaim his message in their cities. </w:t>
      </w:r>
      <w:r w:rsidRPr="0003417D">
        <w:rPr>
          <w:color w:val="000000"/>
          <w:kern w:val="16"/>
          <w:sz w:val="20"/>
          <w:vertAlign w:val="superscript"/>
        </w:rPr>
        <w:t>2</w:t>
      </w:r>
      <w:r w:rsidRPr="0003417D">
        <w:rPr>
          <w:sz w:val="20"/>
        </w:rPr>
        <w:t xml:space="preserve"> When John heard in prison what the Messiah was doing, he sent word by his disciples </w:t>
      </w:r>
      <w:r w:rsidRPr="0003417D">
        <w:rPr>
          <w:color w:val="000000"/>
          <w:kern w:val="16"/>
          <w:sz w:val="20"/>
          <w:vertAlign w:val="superscript"/>
        </w:rPr>
        <w:t>3</w:t>
      </w:r>
      <w:r w:rsidRPr="0003417D">
        <w:rPr>
          <w:sz w:val="20"/>
        </w:rPr>
        <w:t xml:space="preserve"> and said to him, “Are you the one who is to come, or are we to wait for another?” </w:t>
      </w:r>
      <w:r w:rsidRPr="0003417D">
        <w:rPr>
          <w:color w:val="000000"/>
          <w:kern w:val="16"/>
          <w:sz w:val="20"/>
          <w:vertAlign w:val="superscript"/>
        </w:rPr>
        <w:t>4</w:t>
      </w:r>
      <w:r w:rsidRPr="0003417D">
        <w:rPr>
          <w:sz w:val="20"/>
        </w:rPr>
        <w:t xml:space="preserve"> Jesus answered them, “Go and tell John what you hear and see: </w:t>
      </w:r>
      <w:r w:rsidRPr="0003417D">
        <w:rPr>
          <w:color w:val="000000"/>
          <w:kern w:val="16"/>
          <w:sz w:val="20"/>
          <w:vertAlign w:val="superscript"/>
        </w:rPr>
        <w:t>5</w:t>
      </w:r>
      <w:r w:rsidRPr="0003417D">
        <w:rPr>
          <w:sz w:val="20"/>
        </w:rPr>
        <w:t xml:space="preserve"> the blind receive their sight, the lame walk, the lepers are cleansed, the deaf hear, the dead are raised, and the poor have good news brought to them. </w:t>
      </w:r>
      <w:r w:rsidRPr="0003417D">
        <w:rPr>
          <w:color w:val="000000"/>
          <w:kern w:val="16"/>
          <w:sz w:val="20"/>
          <w:vertAlign w:val="superscript"/>
        </w:rPr>
        <w:t>6</w:t>
      </w:r>
      <w:r w:rsidRPr="0003417D">
        <w:rPr>
          <w:sz w:val="20"/>
        </w:rPr>
        <w:t xml:space="preserve"> And blessed is anyone who takes no offense at me.”</w:t>
      </w:r>
    </w:p>
    <w:p w14:paraId="3D13BFB8" w14:textId="77777777" w:rsidR="00CA202D" w:rsidRPr="0003417D" w:rsidRDefault="00CA202D" w:rsidP="00CA202D">
      <w:pPr>
        <w:jc w:val="both"/>
        <w:rPr>
          <w:sz w:val="20"/>
        </w:rPr>
      </w:pPr>
      <w:r w:rsidRPr="0003417D">
        <w:rPr>
          <w:sz w:val="20"/>
        </w:rPr>
        <w:t xml:space="preserve">Luke 7:18-23, “The disciples of John reported all these things to him. So John summoned two of his disciples </w:t>
      </w:r>
      <w:r w:rsidRPr="0003417D">
        <w:rPr>
          <w:color w:val="000000"/>
          <w:kern w:val="16"/>
          <w:sz w:val="20"/>
          <w:vertAlign w:val="superscript"/>
        </w:rPr>
        <w:t>19</w:t>
      </w:r>
      <w:r w:rsidRPr="0003417D">
        <w:rPr>
          <w:sz w:val="20"/>
        </w:rPr>
        <w:t xml:space="preserve"> and sent them to the Lord to ask, “Are you the one who is to come, or are we to wait for another?” </w:t>
      </w:r>
      <w:r w:rsidRPr="0003417D">
        <w:rPr>
          <w:color w:val="000000"/>
          <w:kern w:val="16"/>
          <w:sz w:val="20"/>
          <w:vertAlign w:val="superscript"/>
        </w:rPr>
        <w:t>20</w:t>
      </w:r>
      <w:r w:rsidRPr="0003417D">
        <w:rPr>
          <w:sz w:val="20"/>
        </w:rPr>
        <w:t xml:space="preserve"> When the men had come to him, they said, “John the Baptist has sent us to you to ask, ‘Are you the one who is to come, or are we to wait for another?’” </w:t>
      </w:r>
      <w:r w:rsidRPr="0003417D">
        <w:rPr>
          <w:color w:val="000000"/>
          <w:kern w:val="16"/>
          <w:sz w:val="20"/>
          <w:vertAlign w:val="superscript"/>
        </w:rPr>
        <w:t>21</w:t>
      </w:r>
      <w:r w:rsidRPr="0003417D">
        <w:rPr>
          <w:sz w:val="20"/>
        </w:rPr>
        <w:t xml:space="preserve"> Jesus had just then cured many people of diseases, plagues, and evil spirits, and had given sight to many who were blind. </w:t>
      </w:r>
      <w:r w:rsidRPr="0003417D">
        <w:rPr>
          <w:color w:val="000000"/>
          <w:kern w:val="16"/>
          <w:sz w:val="20"/>
          <w:vertAlign w:val="superscript"/>
        </w:rPr>
        <w:t>22</w:t>
      </w:r>
      <w:r w:rsidRPr="0003417D">
        <w:rPr>
          <w:sz w:val="20"/>
        </w:rPr>
        <w:t xml:space="preserve"> And he answered them, “Go and tell John what you have seen and heard: the blind receive their sight, the lame walk, the lepers are cleansed, the deaf hear, the dead are raised, the poor have good news brought to them. </w:t>
      </w:r>
      <w:r w:rsidRPr="0003417D">
        <w:rPr>
          <w:color w:val="000000"/>
          <w:kern w:val="16"/>
          <w:sz w:val="20"/>
          <w:vertAlign w:val="superscript"/>
        </w:rPr>
        <w:t>23</w:t>
      </w:r>
      <w:r w:rsidRPr="0003417D">
        <w:rPr>
          <w:sz w:val="20"/>
        </w:rPr>
        <w:t xml:space="preserve"> And blessed is anyone who takes no offense at me.””</w:t>
      </w:r>
    </w:p>
    <w:p w14:paraId="39AED0BC" w14:textId="77777777" w:rsidR="00CA202D" w:rsidRDefault="00CA202D" w:rsidP="00CA202D">
      <w:pPr>
        <w:widowControl w:val="0"/>
        <w:jc w:val="both"/>
      </w:pPr>
    </w:p>
    <w:p w14:paraId="028A7C71" w14:textId="77777777" w:rsidR="00CA202D" w:rsidRDefault="00CA202D" w:rsidP="00CA202D">
      <w:pPr>
        <w:widowControl w:val="0"/>
        <w:numPr>
          <w:ilvl w:val="0"/>
          <w:numId w:val="42"/>
        </w:numPr>
        <w:tabs>
          <w:tab w:val="clear" w:pos="360"/>
        </w:tabs>
        <w:jc w:val="both"/>
      </w:pPr>
      <w:r w:rsidRPr="00DE3F7D">
        <w:rPr>
          <w:b/>
        </w:rPr>
        <w:t>at Gennesaret</w:t>
      </w:r>
    </w:p>
    <w:p w14:paraId="15D49AC0" w14:textId="77777777" w:rsidR="00CA202D" w:rsidRPr="0003417D" w:rsidRDefault="00CA202D" w:rsidP="00CA202D">
      <w:pPr>
        <w:jc w:val="both"/>
        <w:rPr>
          <w:sz w:val="20"/>
        </w:rPr>
      </w:pPr>
      <w:r w:rsidRPr="0003417D">
        <w:rPr>
          <w:sz w:val="20"/>
        </w:rPr>
        <w:t xml:space="preserve">Matt 14:35-36, “After the people of that place recognized him, they sent word throughout the region and brought all who were sick to him, </w:t>
      </w:r>
      <w:r w:rsidRPr="0003417D">
        <w:rPr>
          <w:color w:val="000000"/>
          <w:kern w:val="16"/>
          <w:sz w:val="20"/>
          <w:vertAlign w:val="superscript"/>
        </w:rPr>
        <w:t>36</w:t>
      </w:r>
      <w:r w:rsidRPr="0003417D">
        <w:rPr>
          <w:sz w:val="20"/>
        </w:rPr>
        <w:t xml:space="preserve"> and begged him that they might touch even the fringe of his cloak; and all who touched it were healed.”</w:t>
      </w:r>
    </w:p>
    <w:p w14:paraId="184164DD" w14:textId="77777777" w:rsidR="00CA202D" w:rsidRPr="0003417D" w:rsidRDefault="00CA202D" w:rsidP="00CA202D">
      <w:pPr>
        <w:jc w:val="both"/>
        <w:rPr>
          <w:sz w:val="20"/>
        </w:rPr>
      </w:pPr>
      <w:r w:rsidRPr="0003417D">
        <w:rPr>
          <w:sz w:val="20"/>
        </w:rPr>
        <w:t xml:space="preserve">Mark 6:54-56, “When they got out of the boat, people at once recognized him, </w:t>
      </w:r>
      <w:r w:rsidRPr="0003417D">
        <w:rPr>
          <w:color w:val="000000"/>
          <w:kern w:val="16"/>
          <w:sz w:val="20"/>
          <w:vertAlign w:val="superscript"/>
        </w:rPr>
        <w:t>55</w:t>
      </w:r>
      <w:r w:rsidRPr="0003417D">
        <w:rPr>
          <w:sz w:val="20"/>
        </w:rPr>
        <w:t xml:space="preserve"> and rushed about that whole region and began to bring the sick on mats to wherever they heard he was. </w:t>
      </w:r>
      <w:r w:rsidRPr="0003417D">
        <w:rPr>
          <w:color w:val="000000"/>
          <w:kern w:val="16"/>
          <w:sz w:val="20"/>
          <w:vertAlign w:val="superscript"/>
        </w:rPr>
        <w:t>56</w:t>
      </w:r>
      <w:r w:rsidRPr="0003417D">
        <w:rPr>
          <w:sz w:val="20"/>
        </w:rPr>
        <w:t xml:space="preserve"> And wherever he went, into villages or cities or farms, they laid the sick in the marketplaces, and begged him that they might touch even the fringe of his cloak; and all who touched it were healed.”</w:t>
      </w:r>
    </w:p>
    <w:p w14:paraId="1FC723BD" w14:textId="77777777" w:rsidR="00CA202D" w:rsidRDefault="00CA202D" w:rsidP="00CA202D">
      <w:pPr>
        <w:widowControl w:val="0"/>
        <w:jc w:val="both"/>
      </w:pPr>
    </w:p>
    <w:p w14:paraId="35B2DF01" w14:textId="77777777" w:rsidR="00CA202D" w:rsidRPr="00DE3F7D" w:rsidRDefault="00CA202D" w:rsidP="00CA202D">
      <w:pPr>
        <w:widowControl w:val="0"/>
        <w:numPr>
          <w:ilvl w:val="0"/>
          <w:numId w:val="42"/>
        </w:numPr>
        <w:tabs>
          <w:tab w:val="clear" w:pos="360"/>
        </w:tabs>
        <w:jc w:val="both"/>
      </w:pPr>
      <w:r>
        <w:rPr>
          <w:b/>
        </w:rPr>
        <w:t>o</w:t>
      </w:r>
      <w:r w:rsidRPr="00DE3F7D">
        <w:rPr>
          <w:b/>
        </w:rPr>
        <w:t xml:space="preserve">n </w:t>
      </w:r>
      <w:r>
        <w:rPr>
          <w:b/>
        </w:rPr>
        <w:t xml:space="preserve">a </w:t>
      </w:r>
      <w:r w:rsidRPr="00DE3F7D">
        <w:rPr>
          <w:b/>
        </w:rPr>
        <w:t xml:space="preserve">Galilean </w:t>
      </w:r>
      <w:r>
        <w:rPr>
          <w:b/>
        </w:rPr>
        <w:t>mountain</w:t>
      </w:r>
    </w:p>
    <w:p w14:paraId="2A21FEEF" w14:textId="77777777" w:rsidR="00CA202D" w:rsidRPr="0003417D" w:rsidRDefault="00CA202D" w:rsidP="00CA202D">
      <w:pPr>
        <w:jc w:val="both"/>
        <w:rPr>
          <w:sz w:val="20"/>
        </w:rPr>
      </w:pPr>
      <w:r w:rsidRPr="0003417D">
        <w:rPr>
          <w:sz w:val="20"/>
        </w:rPr>
        <w:t xml:space="preserve">Matt 15:29-31, “After Jesus had left that place, he passed along the Sea of Galilee, and he went up the mountain, where he sat down. </w:t>
      </w:r>
      <w:r w:rsidRPr="0003417D">
        <w:rPr>
          <w:color w:val="000000"/>
          <w:kern w:val="16"/>
          <w:sz w:val="20"/>
          <w:vertAlign w:val="superscript"/>
        </w:rPr>
        <w:t>30</w:t>
      </w:r>
      <w:r w:rsidRPr="0003417D">
        <w:rPr>
          <w:sz w:val="20"/>
        </w:rPr>
        <w:t xml:space="preserve"> Great crowds came to him, bringing with them the lame, the maimed, the blind, the mute, and many others. They put them at his feet, and he cured them, </w:t>
      </w:r>
      <w:r w:rsidRPr="0003417D">
        <w:rPr>
          <w:color w:val="000000"/>
          <w:kern w:val="16"/>
          <w:sz w:val="20"/>
          <w:vertAlign w:val="superscript"/>
        </w:rPr>
        <w:t>31</w:t>
      </w:r>
      <w:r w:rsidRPr="0003417D">
        <w:rPr>
          <w:sz w:val="20"/>
        </w:rPr>
        <w:t xml:space="preserve"> so that the crowd was amazed when they saw the mute speaking, the maimed whole, the lame walking, and the blind seeing. And they praised the God of Israel.”</w:t>
      </w:r>
    </w:p>
    <w:p w14:paraId="753DDAEE" w14:textId="77777777" w:rsidR="00CA202D" w:rsidRPr="0003417D" w:rsidRDefault="00CA202D" w:rsidP="00CA202D">
      <w:pPr>
        <w:jc w:val="both"/>
        <w:rPr>
          <w:sz w:val="20"/>
        </w:rPr>
      </w:pPr>
      <w:r w:rsidRPr="0003417D">
        <w:rPr>
          <w:sz w:val="20"/>
        </w:rPr>
        <w:t xml:space="preserve">Mark 7:31, “Then he returned from the region of </w:t>
      </w:r>
      <w:proofErr w:type="spellStart"/>
      <w:r w:rsidRPr="0003417D">
        <w:rPr>
          <w:sz w:val="20"/>
        </w:rPr>
        <w:t>Tyre</w:t>
      </w:r>
      <w:proofErr w:type="spellEnd"/>
      <w:r w:rsidRPr="0003417D">
        <w:rPr>
          <w:sz w:val="20"/>
        </w:rPr>
        <w:t>, and went by way of Sidon towards the Sea of Galilee, in the region of the Decapolis.”</w:t>
      </w:r>
    </w:p>
    <w:p w14:paraId="6104E0EF" w14:textId="77777777" w:rsidR="00CA202D" w:rsidRPr="00DE3F7D" w:rsidRDefault="00CA202D" w:rsidP="00CA202D">
      <w:pPr>
        <w:widowControl w:val="0"/>
        <w:jc w:val="both"/>
      </w:pPr>
    </w:p>
    <w:p w14:paraId="13361010" w14:textId="77777777" w:rsidR="00CA202D" w:rsidRDefault="00CA202D" w:rsidP="00CA202D">
      <w:pPr>
        <w:widowControl w:val="0"/>
        <w:numPr>
          <w:ilvl w:val="0"/>
          <w:numId w:val="42"/>
        </w:numPr>
        <w:tabs>
          <w:tab w:val="clear" w:pos="360"/>
        </w:tabs>
        <w:jc w:val="both"/>
      </w:pPr>
      <w:r w:rsidRPr="00DE3F7D">
        <w:rPr>
          <w:b/>
        </w:rPr>
        <w:t>in Judaea</w:t>
      </w:r>
    </w:p>
    <w:p w14:paraId="1C12E41F" w14:textId="77777777" w:rsidR="00CA202D" w:rsidRPr="0003417D" w:rsidRDefault="00CA202D" w:rsidP="00CA202D">
      <w:pPr>
        <w:jc w:val="both"/>
        <w:rPr>
          <w:sz w:val="20"/>
        </w:rPr>
      </w:pPr>
      <w:r w:rsidRPr="0003417D">
        <w:rPr>
          <w:sz w:val="20"/>
        </w:rPr>
        <w:t>Matt 19:2, “Large crowds followed him, and he cured them there.”</w:t>
      </w:r>
    </w:p>
    <w:p w14:paraId="1BC6367B" w14:textId="77777777" w:rsidR="00CA202D" w:rsidRPr="0003417D" w:rsidRDefault="00CA202D" w:rsidP="00CA202D">
      <w:pPr>
        <w:jc w:val="both"/>
        <w:rPr>
          <w:sz w:val="20"/>
        </w:rPr>
      </w:pPr>
      <w:r w:rsidRPr="0003417D">
        <w:rPr>
          <w:sz w:val="20"/>
        </w:rPr>
        <w:t>Mark 10:1, “He left that place and went to the region of Judea and beyond the Jordan. And crowds again gathered around him; and, as was his custom, he again taught them.”</w:t>
      </w:r>
    </w:p>
    <w:p w14:paraId="1E24CF86" w14:textId="77777777" w:rsidR="00CA202D" w:rsidRDefault="00CA202D" w:rsidP="00CA202D">
      <w:pPr>
        <w:jc w:val="both"/>
      </w:pPr>
    </w:p>
    <w:p w14:paraId="0539FC0F" w14:textId="77777777" w:rsidR="00CA202D" w:rsidRPr="00DE3F7D" w:rsidRDefault="00CA202D" w:rsidP="00CA202D">
      <w:pPr>
        <w:numPr>
          <w:ilvl w:val="0"/>
          <w:numId w:val="42"/>
        </w:numPr>
        <w:tabs>
          <w:tab w:val="clear" w:pos="360"/>
        </w:tabs>
        <w:jc w:val="both"/>
      </w:pPr>
      <w:r>
        <w:rPr>
          <w:b/>
        </w:rPr>
        <w:t>in Jerusalem</w:t>
      </w:r>
    </w:p>
    <w:p w14:paraId="1C877DA7" w14:textId="77777777" w:rsidR="00CA202D" w:rsidRPr="0003417D" w:rsidRDefault="00CA202D" w:rsidP="00CA202D">
      <w:pPr>
        <w:jc w:val="both"/>
        <w:rPr>
          <w:sz w:val="20"/>
        </w:rPr>
      </w:pPr>
      <w:r w:rsidRPr="0003417D">
        <w:rPr>
          <w:sz w:val="20"/>
        </w:rPr>
        <w:t xml:space="preserve">John 2:23-25, “When he was in Jerusalem during the Passover festival, many believed in his name because they saw the signs that he was doing. </w:t>
      </w:r>
      <w:r w:rsidRPr="0003417D">
        <w:rPr>
          <w:color w:val="000000"/>
          <w:kern w:val="16"/>
          <w:sz w:val="20"/>
          <w:vertAlign w:val="superscript"/>
        </w:rPr>
        <w:t>24</w:t>
      </w:r>
      <w:r w:rsidRPr="0003417D">
        <w:rPr>
          <w:sz w:val="20"/>
        </w:rPr>
        <w:t xml:space="preserve"> But Jesus on his part would not entrust himself to them, because he knew all people </w:t>
      </w:r>
      <w:r w:rsidRPr="0003417D">
        <w:rPr>
          <w:color w:val="000000"/>
          <w:kern w:val="16"/>
          <w:sz w:val="20"/>
          <w:vertAlign w:val="superscript"/>
        </w:rPr>
        <w:t>25</w:t>
      </w:r>
      <w:r w:rsidRPr="0003417D">
        <w:rPr>
          <w:sz w:val="20"/>
        </w:rPr>
        <w:t xml:space="preserve"> and needed no one to testify about anyone; for he himself knew what was in everyone.”</w:t>
      </w:r>
    </w:p>
    <w:p w14:paraId="14EC3DF9" w14:textId="77777777" w:rsidR="00CA202D" w:rsidRDefault="00CA202D" w:rsidP="00CA202D">
      <w:r>
        <w:br w:type="page"/>
      </w:r>
    </w:p>
    <w:p w14:paraId="461225D1" w14:textId="77777777" w:rsidR="00CA202D" w:rsidRDefault="00381D68" w:rsidP="0099637E">
      <w:pPr>
        <w:pStyle w:val="Heading2"/>
      </w:pPr>
      <w:bookmarkStart w:id="31" w:name="_Toc502746622"/>
      <w:r>
        <w:lastRenderedPageBreak/>
        <w:t>Appendix 3: Jesus’ Nature Miracles</w:t>
      </w:r>
      <w:bookmarkEnd w:id="31"/>
    </w:p>
    <w:p w14:paraId="41418AC8" w14:textId="77777777" w:rsidR="00CA202D" w:rsidRDefault="00CA202D" w:rsidP="00CA202D">
      <w:pPr>
        <w:widowControl w:val="0"/>
        <w:jc w:val="both"/>
      </w:pPr>
    </w:p>
    <w:p w14:paraId="0A75FBEB" w14:textId="77777777" w:rsidR="00CA202D" w:rsidRDefault="00CA202D" w:rsidP="00CA202D">
      <w:pPr>
        <w:widowControl w:val="0"/>
        <w:jc w:val="both"/>
      </w:pPr>
    </w:p>
    <w:p w14:paraId="6B4E1101" w14:textId="77777777" w:rsidR="00CA202D" w:rsidRDefault="00CA202D" w:rsidP="00CA202D">
      <w:pPr>
        <w:widowControl w:val="0"/>
        <w:numPr>
          <w:ilvl w:val="0"/>
          <w:numId w:val="43"/>
        </w:numPr>
        <w:tabs>
          <w:tab w:val="clear" w:pos="360"/>
        </w:tabs>
        <w:jc w:val="both"/>
      </w:pPr>
      <w:r w:rsidRPr="0050154F">
        <w:rPr>
          <w:b/>
        </w:rPr>
        <w:t>water into wine</w:t>
      </w:r>
      <w:r w:rsidRPr="009F3CF4">
        <w:t xml:space="preserve"> (John 2:1-11)</w:t>
      </w:r>
    </w:p>
    <w:p w14:paraId="2CEF3AC4" w14:textId="77777777" w:rsidR="00CA202D" w:rsidRDefault="00CA202D" w:rsidP="00CA202D">
      <w:pPr>
        <w:numPr>
          <w:ilvl w:val="1"/>
          <w:numId w:val="43"/>
        </w:numPr>
        <w:tabs>
          <w:tab w:val="clear" w:pos="720"/>
        </w:tabs>
        <w:jc w:val="both"/>
        <w:rPr>
          <w:sz w:val="20"/>
        </w:rPr>
      </w:pPr>
      <w:r>
        <w:rPr>
          <w:sz w:val="20"/>
        </w:rPr>
        <w:t>John 2:1-11, “</w:t>
      </w:r>
      <w:r w:rsidRPr="0050154F">
        <w:rPr>
          <w:sz w:val="20"/>
        </w:rPr>
        <w:t xml:space="preserve">On the third day there was a wedding in Cana of Galilee, and the mother of Jesus was there. </w:t>
      </w:r>
      <w:r w:rsidRPr="0050154F">
        <w:rPr>
          <w:color w:val="000000"/>
          <w:kern w:val="16"/>
          <w:sz w:val="20"/>
          <w:vertAlign w:val="superscript"/>
        </w:rPr>
        <w:t>2</w:t>
      </w:r>
      <w:r w:rsidRPr="0003417D">
        <w:rPr>
          <w:sz w:val="20"/>
        </w:rPr>
        <w:t xml:space="preserve"> </w:t>
      </w:r>
      <w:r w:rsidRPr="0050154F">
        <w:rPr>
          <w:sz w:val="20"/>
        </w:rPr>
        <w:t xml:space="preserve">Jesus and his disciples had also been invited to the wedding. </w:t>
      </w:r>
      <w:r w:rsidRPr="0050154F">
        <w:rPr>
          <w:color w:val="000000"/>
          <w:kern w:val="16"/>
          <w:sz w:val="20"/>
          <w:vertAlign w:val="superscript"/>
        </w:rPr>
        <w:t>3</w:t>
      </w:r>
      <w:r w:rsidRPr="0003417D">
        <w:rPr>
          <w:sz w:val="20"/>
        </w:rPr>
        <w:t xml:space="preserve"> </w:t>
      </w:r>
      <w:r w:rsidRPr="0050154F">
        <w:rPr>
          <w:sz w:val="20"/>
        </w:rPr>
        <w:t xml:space="preserve">When the wine gave out, the mother of Jesus said to him, </w:t>
      </w:r>
      <w:r>
        <w:rPr>
          <w:sz w:val="20"/>
        </w:rPr>
        <w:t>“</w:t>
      </w:r>
      <w:r w:rsidRPr="0050154F">
        <w:rPr>
          <w:sz w:val="20"/>
        </w:rPr>
        <w:t>They have no wine.</w:t>
      </w:r>
      <w:r>
        <w:rPr>
          <w:sz w:val="20"/>
        </w:rPr>
        <w:t>”</w:t>
      </w:r>
      <w:r w:rsidRPr="0050154F">
        <w:rPr>
          <w:sz w:val="20"/>
        </w:rPr>
        <w:t xml:space="preserve"> </w:t>
      </w:r>
      <w:r w:rsidRPr="0050154F">
        <w:rPr>
          <w:color w:val="000000"/>
          <w:kern w:val="16"/>
          <w:sz w:val="20"/>
          <w:vertAlign w:val="superscript"/>
        </w:rPr>
        <w:t>4</w:t>
      </w:r>
      <w:r w:rsidRPr="0003417D">
        <w:rPr>
          <w:sz w:val="20"/>
        </w:rPr>
        <w:t xml:space="preserve"> </w:t>
      </w:r>
      <w:r w:rsidRPr="0050154F">
        <w:rPr>
          <w:sz w:val="20"/>
        </w:rPr>
        <w:t xml:space="preserve">And Jesus said to her, </w:t>
      </w:r>
      <w:r>
        <w:rPr>
          <w:sz w:val="20"/>
        </w:rPr>
        <w:t>“</w:t>
      </w:r>
      <w:r w:rsidRPr="0050154F">
        <w:rPr>
          <w:sz w:val="20"/>
        </w:rPr>
        <w:t>Woman, what concern is that to you and to me? My hour has not yet come.</w:t>
      </w:r>
      <w:r>
        <w:rPr>
          <w:sz w:val="20"/>
        </w:rPr>
        <w:t>”</w:t>
      </w:r>
      <w:r w:rsidRPr="0050154F">
        <w:rPr>
          <w:sz w:val="20"/>
        </w:rPr>
        <w:t xml:space="preserve"> </w:t>
      </w:r>
      <w:r w:rsidRPr="0050154F">
        <w:rPr>
          <w:color w:val="000000"/>
          <w:kern w:val="16"/>
          <w:sz w:val="20"/>
          <w:vertAlign w:val="superscript"/>
        </w:rPr>
        <w:t>5</w:t>
      </w:r>
      <w:r w:rsidRPr="0003417D">
        <w:rPr>
          <w:sz w:val="20"/>
        </w:rPr>
        <w:t xml:space="preserve"> </w:t>
      </w:r>
      <w:r w:rsidRPr="0050154F">
        <w:rPr>
          <w:sz w:val="20"/>
        </w:rPr>
        <w:t xml:space="preserve">His mother said to the servants, </w:t>
      </w:r>
      <w:r>
        <w:rPr>
          <w:sz w:val="20"/>
        </w:rPr>
        <w:t>“</w:t>
      </w:r>
      <w:r w:rsidRPr="0050154F">
        <w:rPr>
          <w:sz w:val="20"/>
        </w:rPr>
        <w:t>Do whatever he tells you.</w:t>
      </w:r>
      <w:r>
        <w:rPr>
          <w:sz w:val="20"/>
        </w:rPr>
        <w:t>”</w:t>
      </w:r>
      <w:r w:rsidRPr="0050154F">
        <w:rPr>
          <w:sz w:val="20"/>
        </w:rPr>
        <w:t xml:space="preserve"> </w:t>
      </w:r>
      <w:r w:rsidRPr="0050154F">
        <w:rPr>
          <w:color w:val="000000"/>
          <w:kern w:val="16"/>
          <w:sz w:val="20"/>
          <w:vertAlign w:val="superscript"/>
        </w:rPr>
        <w:t>6</w:t>
      </w:r>
      <w:r w:rsidRPr="0003417D">
        <w:rPr>
          <w:sz w:val="20"/>
        </w:rPr>
        <w:t xml:space="preserve"> </w:t>
      </w:r>
      <w:r w:rsidRPr="0050154F">
        <w:rPr>
          <w:sz w:val="20"/>
        </w:rPr>
        <w:t xml:space="preserve">Now standing there were six stone water jars for the Jewish rites of purification, each holding twenty or thirty gallons. </w:t>
      </w:r>
      <w:r w:rsidRPr="0050154F">
        <w:rPr>
          <w:color w:val="000000"/>
          <w:kern w:val="16"/>
          <w:sz w:val="20"/>
          <w:vertAlign w:val="superscript"/>
        </w:rPr>
        <w:t>7</w:t>
      </w:r>
      <w:r w:rsidRPr="0003417D">
        <w:rPr>
          <w:sz w:val="20"/>
        </w:rPr>
        <w:t xml:space="preserve"> </w:t>
      </w:r>
      <w:r w:rsidRPr="0050154F">
        <w:rPr>
          <w:sz w:val="20"/>
        </w:rPr>
        <w:t xml:space="preserve">Jesus said to them, </w:t>
      </w:r>
      <w:r>
        <w:rPr>
          <w:sz w:val="20"/>
        </w:rPr>
        <w:t>“</w:t>
      </w:r>
      <w:r w:rsidRPr="0050154F">
        <w:rPr>
          <w:sz w:val="20"/>
        </w:rPr>
        <w:t>Fill the jars with water.</w:t>
      </w:r>
      <w:r>
        <w:rPr>
          <w:sz w:val="20"/>
        </w:rPr>
        <w:t>”</w:t>
      </w:r>
      <w:r w:rsidRPr="0050154F">
        <w:rPr>
          <w:sz w:val="20"/>
        </w:rPr>
        <w:t xml:space="preserve"> And they filled them up to the brim. </w:t>
      </w:r>
      <w:r w:rsidRPr="0050154F">
        <w:rPr>
          <w:color w:val="000000"/>
          <w:kern w:val="16"/>
          <w:sz w:val="20"/>
          <w:vertAlign w:val="superscript"/>
        </w:rPr>
        <w:t>8</w:t>
      </w:r>
      <w:r w:rsidRPr="0003417D">
        <w:rPr>
          <w:sz w:val="20"/>
        </w:rPr>
        <w:t xml:space="preserve"> </w:t>
      </w:r>
      <w:r w:rsidRPr="0050154F">
        <w:rPr>
          <w:sz w:val="20"/>
        </w:rPr>
        <w:t xml:space="preserve">He said to them, </w:t>
      </w:r>
      <w:r>
        <w:rPr>
          <w:sz w:val="20"/>
        </w:rPr>
        <w:t>“</w:t>
      </w:r>
      <w:r w:rsidRPr="0050154F">
        <w:rPr>
          <w:sz w:val="20"/>
        </w:rPr>
        <w:t>Now draw some out, and take it to the chief steward.</w:t>
      </w:r>
      <w:r>
        <w:rPr>
          <w:sz w:val="20"/>
        </w:rPr>
        <w:t>”</w:t>
      </w:r>
      <w:r w:rsidRPr="0050154F">
        <w:rPr>
          <w:sz w:val="20"/>
        </w:rPr>
        <w:t xml:space="preserve"> So they took it. </w:t>
      </w:r>
      <w:r w:rsidRPr="0050154F">
        <w:rPr>
          <w:color w:val="000000"/>
          <w:kern w:val="16"/>
          <w:sz w:val="20"/>
          <w:vertAlign w:val="superscript"/>
        </w:rPr>
        <w:t>9</w:t>
      </w:r>
      <w:r w:rsidRPr="0003417D">
        <w:rPr>
          <w:sz w:val="20"/>
        </w:rPr>
        <w:t xml:space="preserve"> </w:t>
      </w:r>
      <w:r w:rsidRPr="0050154F">
        <w:rPr>
          <w:sz w:val="20"/>
        </w:rPr>
        <w:t xml:space="preserve">When the steward tasted the water that had become wine, and did not know where it came from (though the servants who had drawn the water knew), the steward called the bridegroom </w:t>
      </w:r>
      <w:r w:rsidRPr="0050154F">
        <w:rPr>
          <w:color w:val="000000"/>
          <w:kern w:val="16"/>
          <w:sz w:val="20"/>
          <w:vertAlign w:val="superscript"/>
        </w:rPr>
        <w:t>10</w:t>
      </w:r>
      <w:r w:rsidRPr="0003417D">
        <w:rPr>
          <w:sz w:val="20"/>
        </w:rPr>
        <w:t xml:space="preserve"> </w:t>
      </w:r>
      <w:r w:rsidRPr="0050154F">
        <w:rPr>
          <w:sz w:val="20"/>
        </w:rPr>
        <w:t xml:space="preserve">and said to him, </w:t>
      </w:r>
      <w:r>
        <w:rPr>
          <w:sz w:val="20"/>
        </w:rPr>
        <w:t>“</w:t>
      </w:r>
      <w:r w:rsidRPr="0050154F">
        <w:rPr>
          <w:sz w:val="20"/>
        </w:rPr>
        <w:t>Everyone serves the good wine first, and then the inferior wine after the guests have become drunk. But you have kept the good wine until now.</w:t>
      </w:r>
      <w:r>
        <w:rPr>
          <w:sz w:val="20"/>
        </w:rPr>
        <w:t>”</w:t>
      </w:r>
      <w:r w:rsidRPr="0050154F">
        <w:rPr>
          <w:sz w:val="20"/>
        </w:rPr>
        <w:t xml:space="preserve"> </w:t>
      </w:r>
      <w:r w:rsidRPr="0050154F">
        <w:rPr>
          <w:color w:val="000000"/>
          <w:kern w:val="16"/>
          <w:sz w:val="20"/>
          <w:vertAlign w:val="superscript"/>
        </w:rPr>
        <w:t>11</w:t>
      </w:r>
      <w:r w:rsidRPr="0003417D">
        <w:rPr>
          <w:sz w:val="20"/>
        </w:rPr>
        <w:t xml:space="preserve"> </w:t>
      </w:r>
      <w:r w:rsidRPr="0050154F">
        <w:rPr>
          <w:sz w:val="20"/>
        </w:rPr>
        <w:t>Jesus did this, the first of his signs, in Cana of Galilee, and revealed his glory; and his disciples believed in him.</w:t>
      </w:r>
      <w:r>
        <w:rPr>
          <w:sz w:val="20"/>
        </w:rPr>
        <w:t>””</w:t>
      </w:r>
    </w:p>
    <w:p w14:paraId="70AE3E27" w14:textId="77777777" w:rsidR="00CA202D" w:rsidRPr="0050154F" w:rsidRDefault="00CA202D" w:rsidP="00CA202D">
      <w:pPr>
        <w:widowControl w:val="0"/>
        <w:jc w:val="both"/>
      </w:pPr>
    </w:p>
    <w:p w14:paraId="67934CE9" w14:textId="77777777" w:rsidR="00CA202D" w:rsidRDefault="00CA202D" w:rsidP="00CA202D">
      <w:pPr>
        <w:widowControl w:val="0"/>
        <w:numPr>
          <w:ilvl w:val="0"/>
          <w:numId w:val="43"/>
        </w:numPr>
        <w:tabs>
          <w:tab w:val="clear" w:pos="360"/>
        </w:tabs>
        <w:jc w:val="both"/>
      </w:pPr>
      <w:r>
        <w:rPr>
          <w:b/>
        </w:rPr>
        <w:t>miraculous draught of fish</w:t>
      </w:r>
      <w:r>
        <w:t xml:space="preserve"> (Luke 5:1-11; John 21:3-11)</w:t>
      </w:r>
    </w:p>
    <w:p w14:paraId="18FA7278" w14:textId="77777777" w:rsidR="00CA202D" w:rsidRDefault="00CA202D" w:rsidP="00CA202D">
      <w:pPr>
        <w:numPr>
          <w:ilvl w:val="1"/>
          <w:numId w:val="43"/>
        </w:numPr>
        <w:tabs>
          <w:tab w:val="clear" w:pos="720"/>
        </w:tabs>
        <w:jc w:val="both"/>
        <w:rPr>
          <w:sz w:val="20"/>
        </w:rPr>
      </w:pPr>
      <w:r w:rsidRPr="0050154F">
        <w:rPr>
          <w:sz w:val="20"/>
        </w:rPr>
        <w:t xml:space="preserve">Luke 5:1-11, </w:t>
      </w:r>
      <w:r>
        <w:rPr>
          <w:sz w:val="20"/>
        </w:rPr>
        <w:t>“</w:t>
      </w:r>
      <w:r w:rsidRPr="0050154F">
        <w:rPr>
          <w:sz w:val="20"/>
        </w:rPr>
        <w:t xml:space="preserve">Once while Jesus was standing beside the lake of Gennesaret, and the crowd was pressing in on him to hear the word of God, </w:t>
      </w:r>
      <w:r w:rsidRPr="0050154F">
        <w:rPr>
          <w:color w:val="000000"/>
          <w:kern w:val="16"/>
          <w:sz w:val="20"/>
          <w:vertAlign w:val="superscript"/>
        </w:rPr>
        <w:t>2</w:t>
      </w:r>
      <w:r w:rsidRPr="0003417D">
        <w:rPr>
          <w:sz w:val="20"/>
        </w:rPr>
        <w:t xml:space="preserve"> </w:t>
      </w:r>
      <w:r w:rsidRPr="0050154F">
        <w:rPr>
          <w:sz w:val="20"/>
        </w:rPr>
        <w:t xml:space="preserve">he saw two boats there at the shore of the lake; the fishermen had gone out of them and were washing their nets. </w:t>
      </w:r>
      <w:r w:rsidRPr="0050154F">
        <w:rPr>
          <w:color w:val="000000"/>
          <w:kern w:val="16"/>
          <w:sz w:val="20"/>
          <w:vertAlign w:val="superscript"/>
        </w:rPr>
        <w:t>3</w:t>
      </w:r>
      <w:r w:rsidRPr="0003417D">
        <w:rPr>
          <w:sz w:val="20"/>
        </w:rPr>
        <w:t xml:space="preserve"> </w:t>
      </w:r>
      <w:r w:rsidRPr="0050154F">
        <w:rPr>
          <w:sz w:val="20"/>
        </w:rPr>
        <w:t xml:space="preserve">He got into one of the boats, the one belonging to Simon, and asked him to put out a little way from the shore. Then he sat down and taught the crowds from the boat. </w:t>
      </w:r>
      <w:r w:rsidRPr="0050154F">
        <w:rPr>
          <w:color w:val="000000"/>
          <w:kern w:val="16"/>
          <w:sz w:val="20"/>
          <w:vertAlign w:val="superscript"/>
        </w:rPr>
        <w:t>4</w:t>
      </w:r>
      <w:r w:rsidRPr="0003417D">
        <w:rPr>
          <w:sz w:val="20"/>
        </w:rPr>
        <w:t xml:space="preserve"> </w:t>
      </w:r>
      <w:r w:rsidRPr="0050154F">
        <w:rPr>
          <w:sz w:val="20"/>
        </w:rPr>
        <w:t xml:space="preserve">When he had finished speaking, he said to Simon, </w:t>
      </w:r>
      <w:r>
        <w:rPr>
          <w:sz w:val="20"/>
        </w:rPr>
        <w:t>“</w:t>
      </w:r>
      <w:r w:rsidRPr="0050154F">
        <w:rPr>
          <w:sz w:val="20"/>
        </w:rPr>
        <w:t>Put out into the deep water and let down your nets for a catch.</w:t>
      </w:r>
      <w:r>
        <w:rPr>
          <w:sz w:val="20"/>
        </w:rPr>
        <w:t>”</w:t>
      </w:r>
      <w:r w:rsidRPr="0050154F">
        <w:rPr>
          <w:sz w:val="20"/>
        </w:rPr>
        <w:t xml:space="preserve"> </w:t>
      </w:r>
      <w:r w:rsidRPr="0050154F">
        <w:rPr>
          <w:color w:val="000000"/>
          <w:kern w:val="16"/>
          <w:sz w:val="20"/>
          <w:vertAlign w:val="superscript"/>
        </w:rPr>
        <w:t>5</w:t>
      </w:r>
      <w:r w:rsidRPr="0003417D">
        <w:rPr>
          <w:sz w:val="20"/>
        </w:rPr>
        <w:t xml:space="preserve"> </w:t>
      </w:r>
      <w:r w:rsidRPr="0050154F">
        <w:rPr>
          <w:sz w:val="20"/>
        </w:rPr>
        <w:t xml:space="preserve">Simon answered, </w:t>
      </w:r>
      <w:r>
        <w:rPr>
          <w:sz w:val="20"/>
        </w:rPr>
        <w:t>“</w:t>
      </w:r>
      <w:r w:rsidRPr="0050154F">
        <w:rPr>
          <w:sz w:val="20"/>
        </w:rPr>
        <w:t>Master, we have worked all night long but have caught nothing. Yet if you say so, I will let down the nets.</w:t>
      </w:r>
      <w:r>
        <w:rPr>
          <w:sz w:val="20"/>
        </w:rPr>
        <w:t>”</w:t>
      </w:r>
      <w:r w:rsidRPr="0050154F">
        <w:rPr>
          <w:sz w:val="20"/>
        </w:rPr>
        <w:t xml:space="preserve"> </w:t>
      </w:r>
      <w:r w:rsidRPr="0050154F">
        <w:rPr>
          <w:color w:val="000000"/>
          <w:kern w:val="16"/>
          <w:sz w:val="20"/>
          <w:vertAlign w:val="superscript"/>
        </w:rPr>
        <w:t>6</w:t>
      </w:r>
      <w:r w:rsidRPr="0003417D">
        <w:rPr>
          <w:sz w:val="20"/>
        </w:rPr>
        <w:t xml:space="preserve"> </w:t>
      </w:r>
      <w:r w:rsidRPr="0050154F">
        <w:rPr>
          <w:sz w:val="20"/>
        </w:rPr>
        <w:t xml:space="preserve">When they had done this, they caught so many fish that their nets were beginning to break. </w:t>
      </w:r>
      <w:r w:rsidRPr="0050154F">
        <w:rPr>
          <w:color w:val="000000"/>
          <w:kern w:val="16"/>
          <w:sz w:val="20"/>
          <w:vertAlign w:val="superscript"/>
        </w:rPr>
        <w:t>7</w:t>
      </w:r>
      <w:r w:rsidRPr="0003417D">
        <w:rPr>
          <w:sz w:val="20"/>
        </w:rPr>
        <w:t xml:space="preserve"> </w:t>
      </w:r>
      <w:r w:rsidRPr="0050154F">
        <w:rPr>
          <w:sz w:val="20"/>
        </w:rPr>
        <w:t xml:space="preserve">So they signaled their partners in the other boat to come and help them. And they came and filled both boats, so that they began to sink. </w:t>
      </w:r>
      <w:r w:rsidRPr="0050154F">
        <w:rPr>
          <w:color w:val="000000"/>
          <w:kern w:val="16"/>
          <w:sz w:val="20"/>
          <w:vertAlign w:val="superscript"/>
        </w:rPr>
        <w:t>8</w:t>
      </w:r>
      <w:r w:rsidRPr="0003417D">
        <w:rPr>
          <w:sz w:val="20"/>
        </w:rPr>
        <w:t xml:space="preserve"> </w:t>
      </w:r>
      <w:r w:rsidRPr="0050154F">
        <w:rPr>
          <w:sz w:val="20"/>
        </w:rPr>
        <w:t>But when Simon Peter saw it, he fell down at Jesus</w:t>
      </w:r>
      <w:r>
        <w:rPr>
          <w:sz w:val="20"/>
        </w:rPr>
        <w:t>’</w:t>
      </w:r>
      <w:r w:rsidRPr="0050154F">
        <w:rPr>
          <w:sz w:val="20"/>
        </w:rPr>
        <w:t xml:space="preserve"> knees, saying, </w:t>
      </w:r>
      <w:r>
        <w:rPr>
          <w:sz w:val="20"/>
        </w:rPr>
        <w:t>“</w:t>
      </w:r>
      <w:r w:rsidRPr="0050154F">
        <w:rPr>
          <w:sz w:val="20"/>
        </w:rPr>
        <w:t>Go away from me, Lord, for I am a sinful man!</w:t>
      </w:r>
      <w:r>
        <w:rPr>
          <w:sz w:val="20"/>
        </w:rPr>
        <w:t>”</w:t>
      </w:r>
      <w:r w:rsidRPr="0050154F">
        <w:rPr>
          <w:sz w:val="20"/>
        </w:rPr>
        <w:t xml:space="preserve"> </w:t>
      </w:r>
      <w:r w:rsidRPr="0050154F">
        <w:rPr>
          <w:color w:val="000000"/>
          <w:kern w:val="16"/>
          <w:sz w:val="20"/>
          <w:vertAlign w:val="superscript"/>
        </w:rPr>
        <w:t>9</w:t>
      </w:r>
      <w:r w:rsidRPr="0003417D">
        <w:rPr>
          <w:sz w:val="20"/>
        </w:rPr>
        <w:t xml:space="preserve"> </w:t>
      </w:r>
      <w:r w:rsidRPr="0050154F">
        <w:rPr>
          <w:sz w:val="20"/>
        </w:rPr>
        <w:t xml:space="preserve">For he and all who were with him were amazed at the catch of fish that they had taken; </w:t>
      </w:r>
      <w:r w:rsidRPr="0050154F">
        <w:rPr>
          <w:color w:val="000000"/>
          <w:kern w:val="16"/>
          <w:sz w:val="20"/>
          <w:vertAlign w:val="superscript"/>
        </w:rPr>
        <w:t>10</w:t>
      </w:r>
      <w:r w:rsidRPr="0003417D">
        <w:rPr>
          <w:sz w:val="20"/>
        </w:rPr>
        <w:t xml:space="preserve"> </w:t>
      </w:r>
      <w:r w:rsidRPr="0050154F">
        <w:rPr>
          <w:sz w:val="20"/>
        </w:rPr>
        <w:t xml:space="preserve">and so also were James and John, sons of Zebedee, who were partners with Simon. Then Jesus said to Simon, </w:t>
      </w:r>
      <w:r>
        <w:rPr>
          <w:sz w:val="20"/>
        </w:rPr>
        <w:t>“</w:t>
      </w:r>
      <w:r w:rsidRPr="0050154F">
        <w:rPr>
          <w:sz w:val="20"/>
        </w:rPr>
        <w:t>Do not be afraid; from now on you will be catching people.</w:t>
      </w:r>
      <w:r>
        <w:rPr>
          <w:sz w:val="20"/>
        </w:rPr>
        <w:t>”</w:t>
      </w:r>
      <w:r w:rsidRPr="0050154F">
        <w:rPr>
          <w:sz w:val="20"/>
        </w:rPr>
        <w:t xml:space="preserve"> </w:t>
      </w:r>
      <w:r w:rsidRPr="0050154F">
        <w:rPr>
          <w:color w:val="000000"/>
          <w:kern w:val="16"/>
          <w:sz w:val="20"/>
          <w:vertAlign w:val="superscript"/>
        </w:rPr>
        <w:t>11</w:t>
      </w:r>
      <w:r w:rsidRPr="0003417D">
        <w:rPr>
          <w:sz w:val="20"/>
        </w:rPr>
        <w:t xml:space="preserve"> </w:t>
      </w:r>
      <w:r w:rsidRPr="0050154F">
        <w:rPr>
          <w:sz w:val="20"/>
        </w:rPr>
        <w:t>When they had brought their boats to shore, they left everything and followed him.</w:t>
      </w:r>
      <w:r>
        <w:rPr>
          <w:sz w:val="20"/>
        </w:rPr>
        <w:t>””</w:t>
      </w:r>
    </w:p>
    <w:p w14:paraId="5B0627AE" w14:textId="77777777" w:rsidR="00CA202D" w:rsidRDefault="00CA202D" w:rsidP="00CA202D">
      <w:pPr>
        <w:numPr>
          <w:ilvl w:val="1"/>
          <w:numId w:val="43"/>
        </w:numPr>
        <w:tabs>
          <w:tab w:val="clear" w:pos="720"/>
        </w:tabs>
        <w:jc w:val="both"/>
        <w:rPr>
          <w:sz w:val="20"/>
        </w:rPr>
      </w:pPr>
      <w:r w:rsidRPr="0050154F">
        <w:rPr>
          <w:sz w:val="20"/>
        </w:rPr>
        <w:t xml:space="preserve">John 21:3-11, </w:t>
      </w:r>
      <w:r>
        <w:rPr>
          <w:sz w:val="20"/>
        </w:rPr>
        <w:t>“</w:t>
      </w:r>
      <w:r w:rsidRPr="0050154F">
        <w:rPr>
          <w:sz w:val="20"/>
        </w:rPr>
        <w:t xml:space="preserve">Simon Peter said to them, </w:t>
      </w:r>
      <w:r>
        <w:rPr>
          <w:sz w:val="20"/>
        </w:rPr>
        <w:t>“</w:t>
      </w:r>
      <w:r w:rsidRPr="0050154F">
        <w:rPr>
          <w:sz w:val="20"/>
        </w:rPr>
        <w:t>I am going fishing.</w:t>
      </w:r>
      <w:r>
        <w:rPr>
          <w:sz w:val="20"/>
        </w:rPr>
        <w:t>”</w:t>
      </w:r>
      <w:r w:rsidRPr="0050154F">
        <w:rPr>
          <w:sz w:val="20"/>
        </w:rPr>
        <w:t xml:space="preserve"> They [six other disciples] said to him, </w:t>
      </w:r>
      <w:r>
        <w:rPr>
          <w:sz w:val="20"/>
        </w:rPr>
        <w:t>“</w:t>
      </w:r>
      <w:r w:rsidRPr="0050154F">
        <w:rPr>
          <w:sz w:val="20"/>
        </w:rPr>
        <w:t>We will go with you.</w:t>
      </w:r>
      <w:r>
        <w:rPr>
          <w:sz w:val="20"/>
        </w:rPr>
        <w:t>”</w:t>
      </w:r>
      <w:r w:rsidRPr="0050154F">
        <w:rPr>
          <w:sz w:val="20"/>
        </w:rPr>
        <w:t xml:space="preserve"> They went out and got into the boat, but that night they caught nothing. </w:t>
      </w:r>
      <w:r w:rsidRPr="0050154F">
        <w:rPr>
          <w:color w:val="000000"/>
          <w:kern w:val="16"/>
          <w:sz w:val="20"/>
          <w:vertAlign w:val="superscript"/>
        </w:rPr>
        <w:t>4</w:t>
      </w:r>
      <w:r w:rsidRPr="0003417D">
        <w:rPr>
          <w:sz w:val="20"/>
        </w:rPr>
        <w:t xml:space="preserve"> </w:t>
      </w:r>
      <w:r w:rsidRPr="0050154F">
        <w:rPr>
          <w:sz w:val="20"/>
        </w:rPr>
        <w:t xml:space="preserve">Just after daybreak, Jesus stood on the beach; but the disciples did not know that it was Jesus. </w:t>
      </w:r>
      <w:r w:rsidRPr="0050154F">
        <w:rPr>
          <w:color w:val="000000"/>
          <w:kern w:val="16"/>
          <w:sz w:val="20"/>
          <w:vertAlign w:val="superscript"/>
        </w:rPr>
        <w:t>5</w:t>
      </w:r>
      <w:r w:rsidRPr="0003417D">
        <w:rPr>
          <w:sz w:val="20"/>
        </w:rPr>
        <w:t xml:space="preserve"> </w:t>
      </w:r>
      <w:r w:rsidRPr="0050154F">
        <w:rPr>
          <w:sz w:val="20"/>
        </w:rPr>
        <w:t xml:space="preserve">Jesus said to them, </w:t>
      </w:r>
      <w:r>
        <w:rPr>
          <w:sz w:val="20"/>
        </w:rPr>
        <w:t>“</w:t>
      </w:r>
      <w:r w:rsidRPr="0050154F">
        <w:rPr>
          <w:sz w:val="20"/>
        </w:rPr>
        <w:t>Children, you have no fish, have you?</w:t>
      </w:r>
      <w:r>
        <w:rPr>
          <w:sz w:val="20"/>
        </w:rPr>
        <w:t>”</w:t>
      </w:r>
      <w:r w:rsidRPr="0050154F">
        <w:rPr>
          <w:sz w:val="20"/>
        </w:rPr>
        <w:t xml:space="preserve"> They answered him, </w:t>
      </w:r>
      <w:r>
        <w:rPr>
          <w:sz w:val="20"/>
        </w:rPr>
        <w:t>“</w:t>
      </w:r>
      <w:r w:rsidRPr="0050154F">
        <w:rPr>
          <w:sz w:val="20"/>
        </w:rPr>
        <w:t>No.</w:t>
      </w:r>
      <w:r>
        <w:rPr>
          <w:sz w:val="20"/>
        </w:rPr>
        <w:t>”</w:t>
      </w:r>
      <w:r w:rsidRPr="0050154F">
        <w:rPr>
          <w:sz w:val="20"/>
        </w:rPr>
        <w:t xml:space="preserve"> </w:t>
      </w:r>
      <w:r w:rsidRPr="0050154F">
        <w:rPr>
          <w:color w:val="000000"/>
          <w:kern w:val="16"/>
          <w:sz w:val="20"/>
          <w:vertAlign w:val="superscript"/>
        </w:rPr>
        <w:t>6</w:t>
      </w:r>
      <w:r w:rsidRPr="0003417D">
        <w:rPr>
          <w:sz w:val="20"/>
        </w:rPr>
        <w:t xml:space="preserve"> </w:t>
      </w:r>
      <w:r w:rsidRPr="0050154F">
        <w:rPr>
          <w:sz w:val="20"/>
        </w:rPr>
        <w:t xml:space="preserve">He said to them, </w:t>
      </w:r>
      <w:r>
        <w:rPr>
          <w:sz w:val="20"/>
        </w:rPr>
        <w:t>“</w:t>
      </w:r>
      <w:r w:rsidRPr="0050154F">
        <w:rPr>
          <w:sz w:val="20"/>
        </w:rPr>
        <w:t>Cast the net to the right side of the boat, and you will find some.</w:t>
      </w:r>
      <w:r>
        <w:rPr>
          <w:sz w:val="20"/>
        </w:rPr>
        <w:t>”</w:t>
      </w:r>
      <w:r w:rsidRPr="0050154F">
        <w:rPr>
          <w:sz w:val="20"/>
        </w:rPr>
        <w:t xml:space="preserve"> So they cast it, and now they were not able to haul it in because there were so many fish. . . . </w:t>
      </w:r>
      <w:r w:rsidRPr="0050154F">
        <w:rPr>
          <w:color w:val="000000"/>
          <w:kern w:val="16"/>
          <w:sz w:val="20"/>
          <w:vertAlign w:val="superscript"/>
        </w:rPr>
        <w:t>11</w:t>
      </w:r>
      <w:r w:rsidRPr="0003417D">
        <w:rPr>
          <w:sz w:val="20"/>
        </w:rPr>
        <w:t xml:space="preserve"> </w:t>
      </w:r>
      <w:r w:rsidRPr="0050154F">
        <w:rPr>
          <w:sz w:val="20"/>
        </w:rPr>
        <w:t>[Peter] hauled the net ashore, full of large fish, a hundred fifty-three of them; and though there were so many, the net was not torn.</w:t>
      </w:r>
      <w:r>
        <w:rPr>
          <w:sz w:val="20"/>
        </w:rPr>
        <w:t>”</w:t>
      </w:r>
    </w:p>
    <w:p w14:paraId="162D1FFF" w14:textId="77777777" w:rsidR="00CA202D" w:rsidRDefault="00CA202D" w:rsidP="00CA202D">
      <w:pPr>
        <w:widowControl w:val="0"/>
        <w:jc w:val="both"/>
      </w:pPr>
    </w:p>
    <w:p w14:paraId="5C312EAF" w14:textId="77777777" w:rsidR="00CA202D" w:rsidRDefault="00CA202D" w:rsidP="00CA202D">
      <w:pPr>
        <w:widowControl w:val="0"/>
        <w:numPr>
          <w:ilvl w:val="0"/>
          <w:numId w:val="43"/>
        </w:numPr>
        <w:tabs>
          <w:tab w:val="clear" w:pos="360"/>
        </w:tabs>
        <w:jc w:val="both"/>
      </w:pPr>
      <w:r w:rsidRPr="0050154F">
        <w:rPr>
          <w:b/>
        </w:rPr>
        <w:t>stilling the storm</w:t>
      </w:r>
      <w:r w:rsidRPr="009F3CF4">
        <w:t xml:space="preserve"> (Matt 8:23-27; Mark 4:35-41; Luke 8:22-25)</w:t>
      </w:r>
    </w:p>
    <w:p w14:paraId="65D8E07D" w14:textId="77777777" w:rsidR="00CA202D" w:rsidRPr="0050154F" w:rsidRDefault="00CA202D" w:rsidP="00CA202D">
      <w:pPr>
        <w:widowControl w:val="0"/>
        <w:numPr>
          <w:ilvl w:val="1"/>
          <w:numId w:val="43"/>
        </w:numPr>
        <w:tabs>
          <w:tab w:val="clear" w:pos="720"/>
        </w:tabs>
        <w:jc w:val="both"/>
        <w:rPr>
          <w:sz w:val="20"/>
        </w:rPr>
      </w:pPr>
      <w:r w:rsidRPr="0050154F">
        <w:rPr>
          <w:sz w:val="20"/>
        </w:rPr>
        <w:t xml:space="preserve">Matt 8:23-27, “And when he got into the boat, his disciples followed him. </w:t>
      </w:r>
      <w:r w:rsidRPr="0050154F">
        <w:rPr>
          <w:color w:val="000000"/>
          <w:kern w:val="16"/>
          <w:sz w:val="20"/>
          <w:vertAlign w:val="superscript"/>
        </w:rPr>
        <w:t>24</w:t>
      </w:r>
      <w:r w:rsidRPr="0003417D">
        <w:rPr>
          <w:sz w:val="20"/>
        </w:rPr>
        <w:t xml:space="preserve"> </w:t>
      </w:r>
      <w:r w:rsidRPr="0050154F">
        <w:rPr>
          <w:sz w:val="20"/>
        </w:rPr>
        <w:t xml:space="preserve">A windstorm arose on the sea, so great that the boat was being swamped by the waves; but he was asleep. </w:t>
      </w:r>
      <w:r w:rsidRPr="0050154F">
        <w:rPr>
          <w:color w:val="000000"/>
          <w:kern w:val="16"/>
          <w:sz w:val="20"/>
          <w:vertAlign w:val="superscript"/>
        </w:rPr>
        <w:t>25</w:t>
      </w:r>
      <w:r w:rsidRPr="0003417D">
        <w:rPr>
          <w:sz w:val="20"/>
        </w:rPr>
        <w:t xml:space="preserve"> </w:t>
      </w:r>
      <w:r w:rsidRPr="0050154F">
        <w:rPr>
          <w:sz w:val="20"/>
        </w:rPr>
        <w:t xml:space="preserve">And they went and woke him up, saying, “Lord, save us! We are perishing!” </w:t>
      </w:r>
      <w:r w:rsidRPr="0050154F">
        <w:rPr>
          <w:color w:val="000000"/>
          <w:kern w:val="16"/>
          <w:sz w:val="20"/>
          <w:vertAlign w:val="superscript"/>
        </w:rPr>
        <w:t>26</w:t>
      </w:r>
      <w:r w:rsidRPr="0003417D">
        <w:rPr>
          <w:sz w:val="20"/>
        </w:rPr>
        <w:t xml:space="preserve"> </w:t>
      </w:r>
      <w:r w:rsidRPr="0050154F">
        <w:rPr>
          <w:sz w:val="20"/>
        </w:rPr>
        <w:t xml:space="preserve">And he said to them, “Why are you afraid, you of little faith?” Then he got up and rebuked the winds and the sea; and there was a dead calm. </w:t>
      </w:r>
      <w:r w:rsidRPr="0050154F">
        <w:rPr>
          <w:color w:val="000000"/>
          <w:kern w:val="16"/>
          <w:sz w:val="20"/>
          <w:vertAlign w:val="superscript"/>
        </w:rPr>
        <w:t>27</w:t>
      </w:r>
      <w:r w:rsidRPr="0003417D">
        <w:rPr>
          <w:sz w:val="20"/>
        </w:rPr>
        <w:t xml:space="preserve"> </w:t>
      </w:r>
      <w:r w:rsidRPr="0050154F">
        <w:rPr>
          <w:sz w:val="20"/>
        </w:rPr>
        <w:t>They were amazed, saying, “What sort of man is this, that even the winds and the sea obey him?””</w:t>
      </w:r>
    </w:p>
    <w:p w14:paraId="4C291159" w14:textId="77777777" w:rsidR="00CA202D" w:rsidRPr="0050154F" w:rsidRDefault="00CA202D" w:rsidP="00CA202D">
      <w:pPr>
        <w:widowControl w:val="0"/>
        <w:numPr>
          <w:ilvl w:val="1"/>
          <w:numId w:val="43"/>
        </w:numPr>
        <w:tabs>
          <w:tab w:val="clear" w:pos="720"/>
        </w:tabs>
        <w:jc w:val="both"/>
        <w:rPr>
          <w:sz w:val="20"/>
        </w:rPr>
      </w:pPr>
      <w:r w:rsidRPr="0050154F">
        <w:rPr>
          <w:sz w:val="20"/>
        </w:rPr>
        <w:t xml:space="preserve">Mark 4:35-41, “On that day, when evening had come, he said to them, “Let us go across to the other side.” </w:t>
      </w:r>
      <w:r w:rsidRPr="0050154F">
        <w:rPr>
          <w:color w:val="000000"/>
          <w:kern w:val="16"/>
          <w:sz w:val="20"/>
          <w:vertAlign w:val="superscript"/>
        </w:rPr>
        <w:t>36</w:t>
      </w:r>
      <w:r w:rsidRPr="0003417D">
        <w:rPr>
          <w:sz w:val="20"/>
        </w:rPr>
        <w:t xml:space="preserve"> </w:t>
      </w:r>
      <w:r w:rsidRPr="0050154F">
        <w:rPr>
          <w:sz w:val="20"/>
        </w:rPr>
        <w:t xml:space="preserve">And leaving the crowd behind, they took him with them in the boat, just as he was. Other boats were with him. </w:t>
      </w:r>
      <w:r w:rsidRPr="0050154F">
        <w:rPr>
          <w:color w:val="000000"/>
          <w:kern w:val="16"/>
          <w:sz w:val="20"/>
          <w:vertAlign w:val="superscript"/>
        </w:rPr>
        <w:t>37</w:t>
      </w:r>
      <w:r w:rsidRPr="0003417D">
        <w:rPr>
          <w:sz w:val="20"/>
        </w:rPr>
        <w:t xml:space="preserve"> </w:t>
      </w:r>
      <w:r w:rsidRPr="0050154F">
        <w:rPr>
          <w:sz w:val="20"/>
        </w:rPr>
        <w:t xml:space="preserve">A great windstorm arose, and the waves beat into the boat, so that the boat was already being swamped. </w:t>
      </w:r>
      <w:r w:rsidRPr="0050154F">
        <w:rPr>
          <w:color w:val="000000"/>
          <w:kern w:val="16"/>
          <w:sz w:val="20"/>
          <w:vertAlign w:val="superscript"/>
        </w:rPr>
        <w:t>38</w:t>
      </w:r>
      <w:r w:rsidRPr="0003417D">
        <w:rPr>
          <w:sz w:val="20"/>
        </w:rPr>
        <w:t xml:space="preserve"> </w:t>
      </w:r>
      <w:r w:rsidRPr="0050154F">
        <w:rPr>
          <w:sz w:val="20"/>
        </w:rPr>
        <w:t xml:space="preserve">But he was in the stern, asleep on the cushion; and they woke him up and said to him, “Teacher, do you not care that we are perishing?” </w:t>
      </w:r>
      <w:r w:rsidRPr="0050154F">
        <w:rPr>
          <w:color w:val="000000"/>
          <w:kern w:val="16"/>
          <w:sz w:val="20"/>
          <w:vertAlign w:val="superscript"/>
        </w:rPr>
        <w:t>39</w:t>
      </w:r>
      <w:r w:rsidRPr="0003417D">
        <w:rPr>
          <w:sz w:val="20"/>
        </w:rPr>
        <w:t xml:space="preserve"> </w:t>
      </w:r>
      <w:r w:rsidRPr="0050154F">
        <w:rPr>
          <w:sz w:val="20"/>
        </w:rPr>
        <w:t xml:space="preserve">He woke up and rebuked the wind, and said to the sea, “Peace! Be still!” Then the wind ceased, and there was a dead calm. </w:t>
      </w:r>
      <w:r w:rsidRPr="0050154F">
        <w:rPr>
          <w:color w:val="000000"/>
          <w:kern w:val="16"/>
          <w:sz w:val="20"/>
          <w:vertAlign w:val="superscript"/>
        </w:rPr>
        <w:t>40</w:t>
      </w:r>
      <w:r w:rsidRPr="0003417D">
        <w:rPr>
          <w:sz w:val="20"/>
        </w:rPr>
        <w:t xml:space="preserve"> </w:t>
      </w:r>
      <w:r w:rsidRPr="0050154F">
        <w:rPr>
          <w:sz w:val="20"/>
        </w:rPr>
        <w:t xml:space="preserve">He said to them, “Why are you afraid? Have you still no faith?” </w:t>
      </w:r>
      <w:r w:rsidRPr="0050154F">
        <w:rPr>
          <w:color w:val="000000"/>
          <w:kern w:val="16"/>
          <w:sz w:val="20"/>
          <w:vertAlign w:val="superscript"/>
        </w:rPr>
        <w:t>41</w:t>
      </w:r>
      <w:r w:rsidRPr="0003417D">
        <w:rPr>
          <w:sz w:val="20"/>
        </w:rPr>
        <w:t xml:space="preserve"> </w:t>
      </w:r>
      <w:r w:rsidRPr="0050154F">
        <w:rPr>
          <w:sz w:val="20"/>
        </w:rPr>
        <w:t>And they were filled with great awe and said to one another, “Who then is this, that even the wind and the sea obey him?””</w:t>
      </w:r>
    </w:p>
    <w:p w14:paraId="5E8B596C" w14:textId="77777777" w:rsidR="00CA202D" w:rsidRPr="0050154F" w:rsidRDefault="00CA202D" w:rsidP="00CA202D">
      <w:pPr>
        <w:widowControl w:val="0"/>
        <w:numPr>
          <w:ilvl w:val="1"/>
          <w:numId w:val="43"/>
        </w:numPr>
        <w:tabs>
          <w:tab w:val="clear" w:pos="720"/>
        </w:tabs>
        <w:jc w:val="both"/>
        <w:rPr>
          <w:sz w:val="20"/>
        </w:rPr>
      </w:pPr>
      <w:r w:rsidRPr="0050154F">
        <w:rPr>
          <w:sz w:val="20"/>
        </w:rPr>
        <w:t xml:space="preserve">Luke 8:22-25, “One day he got into a boat with his disciples, and he said to them, “Let us go across to the </w:t>
      </w:r>
      <w:r w:rsidRPr="0050154F">
        <w:rPr>
          <w:sz w:val="20"/>
        </w:rPr>
        <w:lastRenderedPageBreak/>
        <w:t xml:space="preserve">other side of the lake.” So they put out, </w:t>
      </w:r>
      <w:r w:rsidRPr="0050154F">
        <w:rPr>
          <w:color w:val="000000"/>
          <w:kern w:val="16"/>
          <w:sz w:val="20"/>
          <w:vertAlign w:val="superscript"/>
        </w:rPr>
        <w:t>23</w:t>
      </w:r>
      <w:r w:rsidRPr="0003417D">
        <w:rPr>
          <w:sz w:val="20"/>
        </w:rPr>
        <w:t xml:space="preserve"> </w:t>
      </w:r>
      <w:r w:rsidRPr="0050154F">
        <w:rPr>
          <w:sz w:val="20"/>
        </w:rPr>
        <w:t xml:space="preserve">and while they were sailing he fell asleep. A windstorm swept down on the lake, and the boat was filling with water, and they were in danger. </w:t>
      </w:r>
      <w:r w:rsidRPr="0050154F">
        <w:rPr>
          <w:color w:val="000000"/>
          <w:kern w:val="16"/>
          <w:sz w:val="20"/>
          <w:vertAlign w:val="superscript"/>
        </w:rPr>
        <w:t>24</w:t>
      </w:r>
      <w:r w:rsidRPr="0003417D">
        <w:rPr>
          <w:sz w:val="20"/>
        </w:rPr>
        <w:t xml:space="preserve"> </w:t>
      </w:r>
      <w:r w:rsidRPr="0050154F">
        <w:rPr>
          <w:sz w:val="20"/>
        </w:rPr>
        <w:t xml:space="preserve">They went to him and woke him up, shouting, “Master, Master, we are perishing!” And he woke up and rebuked the wind and the raging waves; they ceased, and there was a calm. </w:t>
      </w:r>
      <w:r w:rsidRPr="0050154F">
        <w:rPr>
          <w:color w:val="000000"/>
          <w:kern w:val="16"/>
          <w:sz w:val="20"/>
          <w:vertAlign w:val="superscript"/>
        </w:rPr>
        <w:t>25</w:t>
      </w:r>
      <w:r w:rsidRPr="0003417D">
        <w:rPr>
          <w:sz w:val="20"/>
        </w:rPr>
        <w:t xml:space="preserve"> </w:t>
      </w:r>
      <w:r w:rsidRPr="0050154F">
        <w:rPr>
          <w:sz w:val="20"/>
        </w:rPr>
        <w:t>He said to them, “Where is your faith?” They were afraid and amazed, and said to one another, “Who then is this, that he commands even the winds and the water, and they obey him?”</w:t>
      </w:r>
      <w:r>
        <w:rPr>
          <w:sz w:val="20"/>
        </w:rPr>
        <w:t>”</w:t>
      </w:r>
    </w:p>
    <w:p w14:paraId="22F27920" w14:textId="77777777" w:rsidR="00CA202D" w:rsidRDefault="00CA202D" w:rsidP="00CA202D">
      <w:pPr>
        <w:widowControl w:val="0"/>
        <w:jc w:val="both"/>
      </w:pPr>
    </w:p>
    <w:p w14:paraId="4B1D81E3" w14:textId="77777777" w:rsidR="00CA202D" w:rsidRDefault="00CA202D" w:rsidP="00CA202D">
      <w:pPr>
        <w:widowControl w:val="0"/>
        <w:numPr>
          <w:ilvl w:val="0"/>
          <w:numId w:val="43"/>
        </w:numPr>
        <w:tabs>
          <w:tab w:val="clear" w:pos="360"/>
        </w:tabs>
        <w:jc w:val="both"/>
      </w:pPr>
      <w:r w:rsidRPr="0050154F">
        <w:rPr>
          <w:b/>
        </w:rPr>
        <w:t>feeding the 5000</w:t>
      </w:r>
      <w:r w:rsidRPr="009F3CF4">
        <w:t xml:space="preserve"> (Matt 14:13-21; Mark 6:30-34; Luke 9:10-17; John 6:1-13)</w:t>
      </w:r>
    </w:p>
    <w:p w14:paraId="460CC352" w14:textId="77777777" w:rsidR="00CA202D" w:rsidRPr="0050154F" w:rsidRDefault="00CA202D" w:rsidP="00CA202D">
      <w:pPr>
        <w:widowControl w:val="0"/>
        <w:numPr>
          <w:ilvl w:val="1"/>
          <w:numId w:val="43"/>
        </w:numPr>
        <w:tabs>
          <w:tab w:val="clear" w:pos="720"/>
        </w:tabs>
        <w:jc w:val="both"/>
        <w:rPr>
          <w:sz w:val="20"/>
        </w:rPr>
      </w:pPr>
      <w:r w:rsidRPr="0050154F">
        <w:rPr>
          <w:sz w:val="20"/>
        </w:rPr>
        <w:t xml:space="preserve">Matt 14:13-21, “Now when Jesus heard this, he withdrew from there in a boat to a deserted place by himself. But when the crowds heard it, they followed him on foot from the towns. </w:t>
      </w:r>
      <w:r w:rsidRPr="0050154F">
        <w:rPr>
          <w:color w:val="000000"/>
          <w:kern w:val="16"/>
          <w:sz w:val="20"/>
          <w:vertAlign w:val="superscript"/>
        </w:rPr>
        <w:t>14</w:t>
      </w:r>
      <w:r w:rsidRPr="0003417D">
        <w:rPr>
          <w:sz w:val="20"/>
        </w:rPr>
        <w:t xml:space="preserve"> </w:t>
      </w:r>
      <w:r w:rsidRPr="0050154F">
        <w:rPr>
          <w:sz w:val="20"/>
        </w:rPr>
        <w:t xml:space="preserve">When he went ashore, he saw a great crowd; and he had compassion for them and cured their sick. </w:t>
      </w:r>
      <w:r w:rsidRPr="0050154F">
        <w:rPr>
          <w:color w:val="000000"/>
          <w:kern w:val="16"/>
          <w:sz w:val="20"/>
          <w:vertAlign w:val="superscript"/>
        </w:rPr>
        <w:t>15</w:t>
      </w:r>
      <w:r w:rsidRPr="0003417D">
        <w:rPr>
          <w:sz w:val="20"/>
        </w:rPr>
        <w:t xml:space="preserve"> </w:t>
      </w:r>
      <w:r w:rsidRPr="0050154F">
        <w:rPr>
          <w:sz w:val="20"/>
        </w:rPr>
        <w:t xml:space="preserve">When it was evening, the disciples came to him and said, “This is a deserted place, and the hour is now late; send the crowds away so that they may go into the villages and buy food for themselves.” </w:t>
      </w:r>
      <w:r w:rsidRPr="0050154F">
        <w:rPr>
          <w:color w:val="000000"/>
          <w:kern w:val="16"/>
          <w:sz w:val="20"/>
          <w:vertAlign w:val="superscript"/>
        </w:rPr>
        <w:t>16</w:t>
      </w:r>
      <w:r w:rsidRPr="0003417D">
        <w:rPr>
          <w:sz w:val="20"/>
        </w:rPr>
        <w:t xml:space="preserve"> </w:t>
      </w:r>
      <w:r w:rsidRPr="0050154F">
        <w:rPr>
          <w:sz w:val="20"/>
        </w:rPr>
        <w:t xml:space="preserve">Jesus said to them, “They need not go away; you give them something to eat.” </w:t>
      </w:r>
      <w:r w:rsidRPr="0050154F">
        <w:rPr>
          <w:color w:val="000000"/>
          <w:kern w:val="16"/>
          <w:sz w:val="20"/>
          <w:vertAlign w:val="superscript"/>
        </w:rPr>
        <w:t>17</w:t>
      </w:r>
      <w:r w:rsidRPr="0003417D">
        <w:rPr>
          <w:sz w:val="20"/>
        </w:rPr>
        <w:t xml:space="preserve"> </w:t>
      </w:r>
      <w:r w:rsidRPr="0050154F">
        <w:rPr>
          <w:sz w:val="20"/>
        </w:rPr>
        <w:t xml:space="preserve">They replied, “We have nothing here but five loaves and two fish.” </w:t>
      </w:r>
      <w:r w:rsidRPr="0050154F">
        <w:rPr>
          <w:color w:val="000000"/>
          <w:kern w:val="16"/>
          <w:sz w:val="20"/>
          <w:vertAlign w:val="superscript"/>
        </w:rPr>
        <w:t>18</w:t>
      </w:r>
      <w:r w:rsidRPr="0003417D">
        <w:rPr>
          <w:sz w:val="20"/>
        </w:rPr>
        <w:t xml:space="preserve"> </w:t>
      </w:r>
      <w:r w:rsidRPr="0050154F">
        <w:rPr>
          <w:sz w:val="20"/>
        </w:rPr>
        <w:t xml:space="preserve">And he said, “Bring them here to me.” </w:t>
      </w:r>
      <w:r w:rsidRPr="0050154F">
        <w:rPr>
          <w:color w:val="000000"/>
          <w:kern w:val="16"/>
          <w:sz w:val="20"/>
          <w:vertAlign w:val="superscript"/>
        </w:rPr>
        <w:t>19</w:t>
      </w:r>
      <w:r w:rsidRPr="0003417D">
        <w:rPr>
          <w:sz w:val="20"/>
        </w:rPr>
        <w:t xml:space="preserve"> </w:t>
      </w:r>
      <w:r w:rsidRPr="0050154F">
        <w:rPr>
          <w:sz w:val="20"/>
        </w:rPr>
        <w:t xml:space="preserve">Then he ordered the crowds to sit down on the grass. Taking the five loaves and the two fish, he looked up to heaven, and blessed and broke the loaves, and gave them to the disciples, and the disciples gave them to the crowds. </w:t>
      </w:r>
      <w:r w:rsidRPr="0050154F">
        <w:rPr>
          <w:color w:val="000000"/>
          <w:kern w:val="16"/>
          <w:sz w:val="20"/>
          <w:vertAlign w:val="superscript"/>
        </w:rPr>
        <w:t>20</w:t>
      </w:r>
      <w:r w:rsidRPr="0003417D">
        <w:rPr>
          <w:sz w:val="20"/>
        </w:rPr>
        <w:t xml:space="preserve"> </w:t>
      </w:r>
      <w:r w:rsidRPr="0050154F">
        <w:rPr>
          <w:sz w:val="20"/>
        </w:rPr>
        <w:t xml:space="preserve">And all ate and were filled; and they took up what was left over of the broken pieces, twelve baskets full. </w:t>
      </w:r>
      <w:r w:rsidRPr="0050154F">
        <w:rPr>
          <w:color w:val="000000"/>
          <w:kern w:val="16"/>
          <w:sz w:val="20"/>
          <w:vertAlign w:val="superscript"/>
        </w:rPr>
        <w:t>21</w:t>
      </w:r>
      <w:r w:rsidRPr="0003417D">
        <w:rPr>
          <w:sz w:val="20"/>
        </w:rPr>
        <w:t xml:space="preserve"> </w:t>
      </w:r>
      <w:r w:rsidRPr="0050154F">
        <w:rPr>
          <w:sz w:val="20"/>
        </w:rPr>
        <w:t>And those who ate were about five thousand men, besides women and children.”</w:t>
      </w:r>
    </w:p>
    <w:p w14:paraId="72AE032B" w14:textId="77777777" w:rsidR="00CA202D" w:rsidRPr="0050154F" w:rsidRDefault="00CA202D" w:rsidP="00CA202D">
      <w:pPr>
        <w:widowControl w:val="0"/>
        <w:numPr>
          <w:ilvl w:val="1"/>
          <w:numId w:val="43"/>
        </w:numPr>
        <w:tabs>
          <w:tab w:val="clear" w:pos="720"/>
        </w:tabs>
        <w:jc w:val="both"/>
        <w:rPr>
          <w:sz w:val="20"/>
        </w:rPr>
      </w:pPr>
      <w:r w:rsidRPr="0050154F">
        <w:rPr>
          <w:sz w:val="20"/>
        </w:rPr>
        <w:t xml:space="preserve">Mark 6:30-34, “The apostles gathered around Jesus, and told him all that they had done and taught. </w:t>
      </w:r>
      <w:r w:rsidRPr="0050154F">
        <w:rPr>
          <w:color w:val="000000"/>
          <w:kern w:val="16"/>
          <w:sz w:val="20"/>
          <w:vertAlign w:val="superscript"/>
        </w:rPr>
        <w:t>31</w:t>
      </w:r>
      <w:r w:rsidRPr="0003417D">
        <w:rPr>
          <w:sz w:val="20"/>
        </w:rPr>
        <w:t xml:space="preserve"> </w:t>
      </w:r>
      <w:r w:rsidRPr="0050154F">
        <w:rPr>
          <w:sz w:val="20"/>
        </w:rPr>
        <w:t xml:space="preserve">He said to them, “Come away to a deserted place all by yourselves and rest a while.” For many were coming and going, and they had no leisure even to eat. </w:t>
      </w:r>
      <w:r w:rsidRPr="0050154F">
        <w:rPr>
          <w:color w:val="000000"/>
          <w:kern w:val="16"/>
          <w:sz w:val="20"/>
          <w:vertAlign w:val="superscript"/>
        </w:rPr>
        <w:t>32</w:t>
      </w:r>
      <w:r w:rsidRPr="0003417D">
        <w:rPr>
          <w:sz w:val="20"/>
        </w:rPr>
        <w:t xml:space="preserve"> </w:t>
      </w:r>
      <w:r w:rsidRPr="0050154F">
        <w:rPr>
          <w:sz w:val="20"/>
        </w:rPr>
        <w:t xml:space="preserve">And they went away in the boat to a deserted place by themselves. </w:t>
      </w:r>
      <w:r w:rsidRPr="0050154F">
        <w:rPr>
          <w:color w:val="000000"/>
          <w:kern w:val="16"/>
          <w:sz w:val="20"/>
          <w:vertAlign w:val="superscript"/>
        </w:rPr>
        <w:t>33</w:t>
      </w:r>
      <w:r w:rsidRPr="0003417D">
        <w:rPr>
          <w:sz w:val="20"/>
        </w:rPr>
        <w:t xml:space="preserve"> </w:t>
      </w:r>
      <w:r w:rsidRPr="0050154F">
        <w:rPr>
          <w:sz w:val="20"/>
        </w:rPr>
        <w:t xml:space="preserve">Now many saw them going and recognized them, and they hurried there on foot from all the towns and arrived ahead of them. </w:t>
      </w:r>
      <w:r w:rsidRPr="0050154F">
        <w:rPr>
          <w:color w:val="000000"/>
          <w:kern w:val="16"/>
          <w:sz w:val="20"/>
          <w:vertAlign w:val="superscript"/>
        </w:rPr>
        <w:t>34</w:t>
      </w:r>
      <w:r w:rsidRPr="0003417D">
        <w:rPr>
          <w:sz w:val="20"/>
        </w:rPr>
        <w:t xml:space="preserve"> </w:t>
      </w:r>
      <w:r w:rsidRPr="0050154F">
        <w:rPr>
          <w:sz w:val="20"/>
        </w:rPr>
        <w:t>As he went ashore, he saw a great crowd; and he had compassion for them, because they were like sheep without a shepherd; and he began to teach them many things.”</w:t>
      </w:r>
    </w:p>
    <w:p w14:paraId="18BC756B" w14:textId="77777777" w:rsidR="00CA202D" w:rsidRPr="0050154F" w:rsidRDefault="00CA202D" w:rsidP="00CA202D">
      <w:pPr>
        <w:widowControl w:val="0"/>
        <w:numPr>
          <w:ilvl w:val="1"/>
          <w:numId w:val="43"/>
        </w:numPr>
        <w:tabs>
          <w:tab w:val="clear" w:pos="720"/>
        </w:tabs>
        <w:jc w:val="both"/>
        <w:rPr>
          <w:sz w:val="20"/>
        </w:rPr>
      </w:pPr>
      <w:r w:rsidRPr="0050154F">
        <w:rPr>
          <w:sz w:val="20"/>
        </w:rPr>
        <w:t xml:space="preserve">Luke 9:10-17, “On their return the apostles told Jesus all they had done. He took them with him and withdrew privately to a city called Bethsaida. </w:t>
      </w:r>
      <w:r w:rsidRPr="0050154F">
        <w:rPr>
          <w:color w:val="000000"/>
          <w:kern w:val="16"/>
          <w:sz w:val="20"/>
          <w:vertAlign w:val="superscript"/>
        </w:rPr>
        <w:t>11</w:t>
      </w:r>
      <w:r w:rsidRPr="0003417D">
        <w:rPr>
          <w:sz w:val="20"/>
        </w:rPr>
        <w:t xml:space="preserve"> </w:t>
      </w:r>
      <w:r w:rsidRPr="0050154F">
        <w:rPr>
          <w:sz w:val="20"/>
        </w:rPr>
        <w:t xml:space="preserve">When the crowds found out about it, they followed him; and he welcomed them, and spoke to them about the kingdom of God, and healed those who needed to be cured. </w:t>
      </w:r>
      <w:r w:rsidRPr="0050154F">
        <w:rPr>
          <w:color w:val="000000"/>
          <w:kern w:val="16"/>
          <w:sz w:val="20"/>
          <w:vertAlign w:val="superscript"/>
        </w:rPr>
        <w:t>12</w:t>
      </w:r>
      <w:r w:rsidRPr="0003417D">
        <w:rPr>
          <w:sz w:val="20"/>
        </w:rPr>
        <w:t xml:space="preserve"> </w:t>
      </w:r>
      <w:r w:rsidRPr="0050154F">
        <w:rPr>
          <w:sz w:val="20"/>
        </w:rPr>
        <w:t xml:space="preserve">The day was drawing to a close, and the twelve came to him and said, “Send the crowd away, so that they may go into the surrounding villages and countryside, to lodge and get provisions; for we are here in a deserted place.” </w:t>
      </w:r>
      <w:r w:rsidRPr="0050154F">
        <w:rPr>
          <w:color w:val="000000"/>
          <w:kern w:val="16"/>
          <w:sz w:val="20"/>
          <w:vertAlign w:val="superscript"/>
        </w:rPr>
        <w:t>13</w:t>
      </w:r>
      <w:r w:rsidRPr="0003417D">
        <w:rPr>
          <w:sz w:val="20"/>
        </w:rPr>
        <w:t xml:space="preserve"> </w:t>
      </w:r>
      <w:r w:rsidRPr="0050154F">
        <w:rPr>
          <w:sz w:val="20"/>
        </w:rPr>
        <w:t xml:space="preserve">But he said to them, “You give them something to eat.” They said, “We have no more than five loaves and two fish—unless we are to go and buy food for all these people.” </w:t>
      </w:r>
      <w:r w:rsidRPr="0050154F">
        <w:rPr>
          <w:color w:val="000000"/>
          <w:kern w:val="16"/>
          <w:sz w:val="20"/>
          <w:vertAlign w:val="superscript"/>
        </w:rPr>
        <w:t>14</w:t>
      </w:r>
      <w:r w:rsidRPr="0003417D">
        <w:rPr>
          <w:sz w:val="20"/>
        </w:rPr>
        <w:t xml:space="preserve"> </w:t>
      </w:r>
      <w:r w:rsidRPr="0050154F">
        <w:rPr>
          <w:sz w:val="20"/>
        </w:rPr>
        <w:t xml:space="preserve">For there were about five thousand men. And he said to his disciples, “Make them sit down in groups of about fifty each.” </w:t>
      </w:r>
      <w:r w:rsidRPr="0050154F">
        <w:rPr>
          <w:color w:val="000000"/>
          <w:kern w:val="16"/>
          <w:sz w:val="20"/>
          <w:vertAlign w:val="superscript"/>
        </w:rPr>
        <w:t>15</w:t>
      </w:r>
      <w:r w:rsidRPr="0003417D">
        <w:rPr>
          <w:sz w:val="20"/>
        </w:rPr>
        <w:t xml:space="preserve"> </w:t>
      </w:r>
      <w:r w:rsidRPr="0050154F">
        <w:rPr>
          <w:sz w:val="20"/>
        </w:rPr>
        <w:t xml:space="preserve">They did so and made them all sit down. </w:t>
      </w:r>
      <w:r w:rsidRPr="0050154F">
        <w:rPr>
          <w:color w:val="000000"/>
          <w:kern w:val="16"/>
          <w:sz w:val="20"/>
          <w:vertAlign w:val="superscript"/>
        </w:rPr>
        <w:t>16</w:t>
      </w:r>
      <w:r w:rsidRPr="0003417D">
        <w:rPr>
          <w:sz w:val="20"/>
        </w:rPr>
        <w:t xml:space="preserve"> </w:t>
      </w:r>
      <w:r w:rsidRPr="0050154F">
        <w:rPr>
          <w:sz w:val="20"/>
        </w:rPr>
        <w:t xml:space="preserve">And taking the five loaves and the two fish, he looked up to heaven, and blessed and broke them, and gave them to the disciples to set before the crowd. </w:t>
      </w:r>
      <w:r w:rsidRPr="0050154F">
        <w:rPr>
          <w:color w:val="000000"/>
          <w:kern w:val="16"/>
          <w:sz w:val="20"/>
          <w:vertAlign w:val="superscript"/>
        </w:rPr>
        <w:t>17</w:t>
      </w:r>
      <w:r w:rsidRPr="0003417D">
        <w:rPr>
          <w:sz w:val="20"/>
        </w:rPr>
        <w:t xml:space="preserve"> </w:t>
      </w:r>
      <w:r w:rsidRPr="0050154F">
        <w:rPr>
          <w:sz w:val="20"/>
        </w:rPr>
        <w:t>And all ate and were filled. What was left over was gathered up, twelve baskets of broken pieces.”</w:t>
      </w:r>
    </w:p>
    <w:p w14:paraId="10F159D3" w14:textId="77777777" w:rsidR="00CA202D" w:rsidRPr="0050154F" w:rsidRDefault="00CA202D" w:rsidP="00CA202D">
      <w:pPr>
        <w:widowControl w:val="0"/>
        <w:numPr>
          <w:ilvl w:val="1"/>
          <w:numId w:val="43"/>
        </w:numPr>
        <w:tabs>
          <w:tab w:val="clear" w:pos="720"/>
        </w:tabs>
        <w:jc w:val="both"/>
        <w:rPr>
          <w:sz w:val="20"/>
        </w:rPr>
      </w:pPr>
      <w:r w:rsidRPr="0050154F">
        <w:rPr>
          <w:sz w:val="20"/>
        </w:rPr>
        <w:t xml:space="preserve">John 6:1-13, “After this Jesus went to the other side of the Sea of Galilee, also called the Sea of Tiberias. </w:t>
      </w:r>
      <w:r w:rsidRPr="0050154F">
        <w:rPr>
          <w:color w:val="000000"/>
          <w:kern w:val="16"/>
          <w:sz w:val="20"/>
          <w:vertAlign w:val="superscript"/>
        </w:rPr>
        <w:t>2</w:t>
      </w:r>
      <w:r w:rsidRPr="0003417D">
        <w:rPr>
          <w:sz w:val="20"/>
        </w:rPr>
        <w:t xml:space="preserve"> </w:t>
      </w:r>
      <w:r w:rsidRPr="0050154F">
        <w:rPr>
          <w:sz w:val="20"/>
        </w:rPr>
        <w:t xml:space="preserve">A large crowd kept following him, because they saw the signs that he was doing for the sick. </w:t>
      </w:r>
      <w:r w:rsidRPr="0050154F">
        <w:rPr>
          <w:color w:val="000000"/>
          <w:kern w:val="16"/>
          <w:sz w:val="20"/>
          <w:vertAlign w:val="superscript"/>
        </w:rPr>
        <w:t>3</w:t>
      </w:r>
      <w:r w:rsidRPr="0003417D">
        <w:rPr>
          <w:sz w:val="20"/>
        </w:rPr>
        <w:t xml:space="preserve"> </w:t>
      </w:r>
      <w:r w:rsidRPr="0050154F">
        <w:rPr>
          <w:sz w:val="20"/>
        </w:rPr>
        <w:t xml:space="preserve">Jesus went up the mountain and sat down there with his disciples. </w:t>
      </w:r>
      <w:r w:rsidRPr="0050154F">
        <w:rPr>
          <w:color w:val="000000"/>
          <w:kern w:val="16"/>
          <w:sz w:val="20"/>
          <w:vertAlign w:val="superscript"/>
        </w:rPr>
        <w:t>4</w:t>
      </w:r>
      <w:r w:rsidRPr="0003417D">
        <w:rPr>
          <w:sz w:val="20"/>
        </w:rPr>
        <w:t xml:space="preserve"> </w:t>
      </w:r>
      <w:r w:rsidRPr="0050154F">
        <w:rPr>
          <w:sz w:val="20"/>
        </w:rPr>
        <w:t xml:space="preserve">Now the Passover, the festival of the Jews, was near. </w:t>
      </w:r>
      <w:r w:rsidRPr="0050154F">
        <w:rPr>
          <w:color w:val="000000"/>
          <w:kern w:val="16"/>
          <w:sz w:val="20"/>
          <w:vertAlign w:val="superscript"/>
        </w:rPr>
        <w:t>5</w:t>
      </w:r>
      <w:r w:rsidRPr="0003417D">
        <w:rPr>
          <w:sz w:val="20"/>
        </w:rPr>
        <w:t xml:space="preserve"> </w:t>
      </w:r>
      <w:r w:rsidRPr="0050154F">
        <w:rPr>
          <w:sz w:val="20"/>
        </w:rPr>
        <w:t xml:space="preserve">When he looked up and saw a large crowd coming toward him, Jesus said to Philip, “Where are we to buy bread for these people to eat?” </w:t>
      </w:r>
      <w:r w:rsidRPr="0050154F">
        <w:rPr>
          <w:color w:val="000000"/>
          <w:kern w:val="16"/>
          <w:sz w:val="20"/>
          <w:vertAlign w:val="superscript"/>
        </w:rPr>
        <w:t>6</w:t>
      </w:r>
      <w:r w:rsidRPr="0003417D">
        <w:rPr>
          <w:sz w:val="20"/>
        </w:rPr>
        <w:t xml:space="preserve"> </w:t>
      </w:r>
      <w:r w:rsidRPr="0050154F">
        <w:rPr>
          <w:sz w:val="20"/>
        </w:rPr>
        <w:t xml:space="preserve">He said this to test him, for he himself knew what he was going to do. </w:t>
      </w:r>
      <w:r w:rsidRPr="0050154F">
        <w:rPr>
          <w:color w:val="000000"/>
          <w:kern w:val="16"/>
          <w:sz w:val="20"/>
          <w:vertAlign w:val="superscript"/>
        </w:rPr>
        <w:t>7</w:t>
      </w:r>
      <w:r w:rsidRPr="0003417D">
        <w:rPr>
          <w:sz w:val="20"/>
        </w:rPr>
        <w:t xml:space="preserve"> </w:t>
      </w:r>
      <w:r w:rsidRPr="0050154F">
        <w:rPr>
          <w:sz w:val="20"/>
        </w:rPr>
        <w:t xml:space="preserve">Philip answered him, “Six months’ wages would not buy enough bread for each of them to get a little.” </w:t>
      </w:r>
      <w:r w:rsidRPr="0050154F">
        <w:rPr>
          <w:color w:val="000000"/>
          <w:kern w:val="16"/>
          <w:sz w:val="20"/>
          <w:vertAlign w:val="superscript"/>
        </w:rPr>
        <w:t>8</w:t>
      </w:r>
      <w:r w:rsidRPr="0003417D">
        <w:rPr>
          <w:sz w:val="20"/>
        </w:rPr>
        <w:t xml:space="preserve"> </w:t>
      </w:r>
      <w:r w:rsidRPr="0050154F">
        <w:rPr>
          <w:sz w:val="20"/>
        </w:rPr>
        <w:t xml:space="preserve">One of his disciples, Andrew, Simon Peter’s brother, said to him, </w:t>
      </w:r>
      <w:r w:rsidRPr="0050154F">
        <w:rPr>
          <w:color w:val="000000"/>
          <w:kern w:val="16"/>
          <w:sz w:val="20"/>
          <w:vertAlign w:val="superscript"/>
        </w:rPr>
        <w:t>9</w:t>
      </w:r>
      <w:r w:rsidRPr="0003417D">
        <w:rPr>
          <w:sz w:val="20"/>
        </w:rPr>
        <w:t xml:space="preserve"> </w:t>
      </w:r>
      <w:r w:rsidRPr="0050154F">
        <w:rPr>
          <w:sz w:val="20"/>
        </w:rPr>
        <w:t xml:space="preserve">“There is a boy here who has five barley loaves and two fish. But what are they among so many people?” </w:t>
      </w:r>
      <w:r w:rsidRPr="0050154F">
        <w:rPr>
          <w:color w:val="000000"/>
          <w:kern w:val="16"/>
          <w:sz w:val="20"/>
          <w:vertAlign w:val="superscript"/>
        </w:rPr>
        <w:t>10</w:t>
      </w:r>
      <w:r w:rsidRPr="0003417D">
        <w:rPr>
          <w:sz w:val="20"/>
        </w:rPr>
        <w:t xml:space="preserve"> </w:t>
      </w:r>
      <w:r w:rsidRPr="0050154F">
        <w:rPr>
          <w:sz w:val="20"/>
        </w:rPr>
        <w:t xml:space="preserve">Jesus said, “Make the people sit down.” Now there was a great deal of grass in the place; so they sat down, about five thousand in all. </w:t>
      </w:r>
      <w:r w:rsidRPr="0050154F">
        <w:rPr>
          <w:color w:val="000000"/>
          <w:kern w:val="16"/>
          <w:sz w:val="20"/>
          <w:vertAlign w:val="superscript"/>
        </w:rPr>
        <w:t>11</w:t>
      </w:r>
      <w:r w:rsidRPr="0003417D">
        <w:rPr>
          <w:sz w:val="20"/>
        </w:rPr>
        <w:t xml:space="preserve"> </w:t>
      </w:r>
      <w:r w:rsidRPr="0050154F">
        <w:rPr>
          <w:sz w:val="20"/>
        </w:rPr>
        <w:t xml:space="preserve">Then Jesus took the loaves, and when he had given thanks, he distributed them to those who were seated; so also the fish, as much as they wanted. </w:t>
      </w:r>
      <w:r w:rsidRPr="0050154F">
        <w:rPr>
          <w:color w:val="000000"/>
          <w:kern w:val="16"/>
          <w:sz w:val="20"/>
          <w:vertAlign w:val="superscript"/>
        </w:rPr>
        <w:t>12</w:t>
      </w:r>
      <w:r w:rsidRPr="0003417D">
        <w:rPr>
          <w:sz w:val="20"/>
        </w:rPr>
        <w:t xml:space="preserve"> </w:t>
      </w:r>
      <w:r w:rsidRPr="0050154F">
        <w:rPr>
          <w:sz w:val="20"/>
        </w:rPr>
        <w:t xml:space="preserve">When they were satisfied, he told his disciples, “Gather up the fragments left over, so that nothing may be lost.” </w:t>
      </w:r>
      <w:r w:rsidRPr="0050154F">
        <w:rPr>
          <w:color w:val="000000"/>
          <w:kern w:val="16"/>
          <w:sz w:val="20"/>
          <w:vertAlign w:val="superscript"/>
        </w:rPr>
        <w:t>13</w:t>
      </w:r>
      <w:r w:rsidRPr="0003417D">
        <w:rPr>
          <w:sz w:val="20"/>
        </w:rPr>
        <w:t xml:space="preserve"> </w:t>
      </w:r>
      <w:r w:rsidRPr="0050154F">
        <w:rPr>
          <w:sz w:val="20"/>
        </w:rPr>
        <w:t>So they gathered them up, and from the fragments of the five barley loaves, left by those who had eaten, they filled twelve baskets.”</w:t>
      </w:r>
    </w:p>
    <w:p w14:paraId="160F9FDD" w14:textId="77777777" w:rsidR="00CA202D" w:rsidRDefault="00CA202D" w:rsidP="00CA202D">
      <w:pPr>
        <w:widowControl w:val="0"/>
        <w:jc w:val="both"/>
      </w:pPr>
    </w:p>
    <w:p w14:paraId="70749B34" w14:textId="77777777" w:rsidR="00CA202D" w:rsidRDefault="00CA202D" w:rsidP="00CA202D">
      <w:pPr>
        <w:widowControl w:val="0"/>
        <w:numPr>
          <w:ilvl w:val="0"/>
          <w:numId w:val="43"/>
        </w:numPr>
        <w:tabs>
          <w:tab w:val="clear" w:pos="360"/>
        </w:tabs>
        <w:jc w:val="both"/>
      </w:pPr>
      <w:r w:rsidRPr="0050154F">
        <w:rPr>
          <w:b/>
        </w:rPr>
        <w:t>walking on water</w:t>
      </w:r>
      <w:r w:rsidRPr="009F3CF4">
        <w:t xml:space="preserve"> (Matt 14:22-33; Mark 6:45-52; John 6:16-21)</w:t>
      </w:r>
    </w:p>
    <w:p w14:paraId="44730364" w14:textId="77777777" w:rsidR="00CA202D" w:rsidRPr="0050154F" w:rsidRDefault="00CA202D" w:rsidP="00CA202D">
      <w:pPr>
        <w:widowControl w:val="0"/>
        <w:numPr>
          <w:ilvl w:val="1"/>
          <w:numId w:val="43"/>
        </w:numPr>
        <w:tabs>
          <w:tab w:val="clear" w:pos="720"/>
        </w:tabs>
        <w:jc w:val="both"/>
        <w:rPr>
          <w:sz w:val="20"/>
        </w:rPr>
      </w:pPr>
      <w:r w:rsidRPr="0050154F">
        <w:rPr>
          <w:sz w:val="20"/>
        </w:rPr>
        <w:t xml:space="preserve">Matt 14:22-33, “Immediately he made the disciples get into the boat and go on ahead to the other side, while he dismissed the crowds. </w:t>
      </w:r>
      <w:r w:rsidRPr="0050154F">
        <w:rPr>
          <w:color w:val="000000"/>
          <w:kern w:val="16"/>
          <w:sz w:val="20"/>
          <w:vertAlign w:val="superscript"/>
        </w:rPr>
        <w:t>23</w:t>
      </w:r>
      <w:r w:rsidRPr="0003417D">
        <w:rPr>
          <w:sz w:val="20"/>
        </w:rPr>
        <w:t xml:space="preserve"> </w:t>
      </w:r>
      <w:r w:rsidRPr="0050154F">
        <w:rPr>
          <w:sz w:val="20"/>
        </w:rPr>
        <w:t xml:space="preserve">And after he had dismissed the crowds, he went up the mountain by himself to pray. When evening came, he was there alone, </w:t>
      </w:r>
      <w:r w:rsidRPr="0050154F">
        <w:rPr>
          <w:color w:val="000000"/>
          <w:kern w:val="16"/>
          <w:sz w:val="20"/>
          <w:vertAlign w:val="superscript"/>
        </w:rPr>
        <w:t>24</w:t>
      </w:r>
      <w:r w:rsidRPr="0003417D">
        <w:rPr>
          <w:sz w:val="20"/>
        </w:rPr>
        <w:t xml:space="preserve"> </w:t>
      </w:r>
      <w:r w:rsidRPr="0050154F">
        <w:rPr>
          <w:sz w:val="20"/>
        </w:rPr>
        <w:t xml:space="preserve">but by this time the boat, battered by the waves, was far from the land, for the wind was against them. </w:t>
      </w:r>
      <w:r w:rsidRPr="0050154F">
        <w:rPr>
          <w:color w:val="000000"/>
          <w:kern w:val="16"/>
          <w:sz w:val="20"/>
          <w:vertAlign w:val="superscript"/>
        </w:rPr>
        <w:t>25</w:t>
      </w:r>
      <w:r w:rsidRPr="0003417D">
        <w:rPr>
          <w:sz w:val="20"/>
        </w:rPr>
        <w:t xml:space="preserve"> </w:t>
      </w:r>
      <w:r w:rsidRPr="0050154F">
        <w:rPr>
          <w:sz w:val="20"/>
        </w:rPr>
        <w:t xml:space="preserve">And early in the morning he came walking toward </w:t>
      </w:r>
      <w:r w:rsidRPr="0050154F">
        <w:rPr>
          <w:sz w:val="20"/>
        </w:rPr>
        <w:lastRenderedPageBreak/>
        <w:t xml:space="preserve">them on the sea. </w:t>
      </w:r>
      <w:r w:rsidRPr="0050154F">
        <w:rPr>
          <w:color w:val="000000"/>
          <w:kern w:val="16"/>
          <w:sz w:val="20"/>
          <w:vertAlign w:val="superscript"/>
        </w:rPr>
        <w:t>26</w:t>
      </w:r>
      <w:r w:rsidRPr="0003417D">
        <w:rPr>
          <w:sz w:val="20"/>
        </w:rPr>
        <w:t xml:space="preserve"> </w:t>
      </w:r>
      <w:r w:rsidRPr="0050154F">
        <w:rPr>
          <w:sz w:val="20"/>
        </w:rPr>
        <w:t xml:space="preserve">But when the disciples saw him walking on the sea, they were terrified, saying, “It is a ghost!” And they cried out in fear. </w:t>
      </w:r>
      <w:r w:rsidRPr="0050154F">
        <w:rPr>
          <w:color w:val="000000"/>
          <w:kern w:val="16"/>
          <w:sz w:val="20"/>
          <w:vertAlign w:val="superscript"/>
        </w:rPr>
        <w:t>27</w:t>
      </w:r>
      <w:r w:rsidRPr="0003417D">
        <w:rPr>
          <w:sz w:val="20"/>
        </w:rPr>
        <w:t xml:space="preserve"> </w:t>
      </w:r>
      <w:r w:rsidRPr="0050154F">
        <w:rPr>
          <w:sz w:val="20"/>
        </w:rPr>
        <w:t xml:space="preserve">But immediately Jesus spoke to them and said, “Take heart, it is I; do not be afraid.” </w:t>
      </w:r>
      <w:r w:rsidRPr="0050154F">
        <w:rPr>
          <w:color w:val="000000"/>
          <w:kern w:val="16"/>
          <w:sz w:val="20"/>
          <w:vertAlign w:val="superscript"/>
        </w:rPr>
        <w:t>28</w:t>
      </w:r>
      <w:r w:rsidRPr="0003417D">
        <w:rPr>
          <w:sz w:val="20"/>
        </w:rPr>
        <w:t xml:space="preserve"> </w:t>
      </w:r>
      <w:r w:rsidRPr="0050154F">
        <w:rPr>
          <w:sz w:val="20"/>
        </w:rPr>
        <w:t xml:space="preserve">Peter answered him, “Lord, if it is you, command me to come to you on the water.” </w:t>
      </w:r>
      <w:r w:rsidRPr="0050154F">
        <w:rPr>
          <w:color w:val="000000"/>
          <w:kern w:val="16"/>
          <w:sz w:val="20"/>
          <w:vertAlign w:val="superscript"/>
        </w:rPr>
        <w:t>29</w:t>
      </w:r>
      <w:r w:rsidRPr="0003417D">
        <w:rPr>
          <w:sz w:val="20"/>
        </w:rPr>
        <w:t xml:space="preserve"> </w:t>
      </w:r>
      <w:r w:rsidRPr="0050154F">
        <w:rPr>
          <w:sz w:val="20"/>
        </w:rPr>
        <w:t xml:space="preserve">He said, “Come.” So Peter got out of the boat, started walking on the water, and came toward Jesus. </w:t>
      </w:r>
      <w:r w:rsidRPr="0050154F">
        <w:rPr>
          <w:color w:val="000000"/>
          <w:kern w:val="16"/>
          <w:sz w:val="20"/>
          <w:vertAlign w:val="superscript"/>
        </w:rPr>
        <w:t>30</w:t>
      </w:r>
      <w:r w:rsidRPr="0003417D">
        <w:rPr>
          <w:sz w:val="20"/>
        </w:rPr>
        <w:t xml:space="preserve"> </w:t>
      </w:r>
      <w:r w:rsidRPr="0050154F">
        <w:rPr>
          <w:sz w:val="20"/>
        </w:rPr>
        <w:t xml:space="preserve">But when he noticed the strong wind, he became frightened, and beginning to sink, he cried out, “Lord, save me!” </w:t>
      </w:r>
      <w:r w:rsidRPr="0050154F">
        <w:rPr>
          <w:color w:val="000000"/>
          <w:kern w:val="16"/>
          <w:sz w:val="20"/>
          <w:vertAlign w:val="superscript"/>
        </w:rPr>
        <w:t>31</w:t>
      </w:r>
      <w:r w:rsidRPr="0003417D">
        <w:rPr>
          <w:sz w:val="20"/>
        </w:rPr>
        <w:t xml:space="preserve"> </w:t>
      </w:r>
      <w:r w:rsidRPr="0050154F">
        <w:rPr>
          <w:sz w:val="20"/>
        </w:rPr>
        <w:t xml:space="preserve">Jesus immediately reached out his hand and caught him, saying to him, “You of little faith, why did you doubt?” </w:t>
      </w:r>
      <w:r w:rsidRPr="0050154F">
        <w:rPr>
          <w:color w:val="000000"/>
          <w:kern w:val="16"/>
          <w:sz w:val="20"/>
          <w:vertAlign w:val="superscript"/>
        </w:rPr>
        <w:t>32</w:t>
      </w:r>
      <w:r w:rsidRPr="0003417D">
        <w:rPr>
          <w:sz w:val="20"/>
        </w:rPr>
        <w:t xml:space="preserve"> </w:t>
      </w:r>
      <w:r w:rsidRPr="0050154F">
        <w:rPr>
          <w:sz w:val="20"/>
        </w:rPr>
        <w:t xml:space="preserve">When they got into the boat, the wind ceased. </w:t>
      </w:r>
      <w:r w:rsidRPr="0050154F">
        <w:rPr>
          <w:color w:val="000000"/>
          <w:kern w:val="16"/>
          <w:sz w:val="20"/>
          <w:vertAlign w:val="superscript"/>
        </w:rPr>
        <w:t>33</w:t>
      </w:r>
      <w:r w:rsidRPr="0003417D">
        <w:rPr>
          <w:sz w:val="20"/>
        </w:rPr>
        <w:t xml:space="preserve"> </w:t>
      </w:r>
      <w:r w:rsidRPr="0050154F">
        <w:rPr>
          <w:sz w:val="20"/>
        </w:rPr>
        <w:t>And those in the boat worshiped him, saying, “Truly you are the Son of God.””</w:t>
      </w:r>
    </w:p>
    <w:p w14:paraId="0B55E394" w14:textId="77777777" w:rsidR="00CA202D" w:rsidRPr="0050154F" w:rsidRDefault="00CA202D" w:rsidP="00CA202D">
      <w:pPr>
        <w:widowControl w:val="0"/>
        <w:numPr>
          <w:ilvl w:val="1"/>
          <w:numId w:val="43"/>
        </w:numPr>
        <w:tabs>
          <w:tab w:val="clear" w:pos="720"/>
        </w:tabs>
        <w:jc w:val="both"/>
        <w:rPr>
          <w:sz w:val="20"/>
        </w:rPr>
      </w:pPr>
      <w:r w:rsidRPr="0050154F">
        <w:rPr>
          <w:sz w:val="20"/>
        </w:rPr>
        <w:t xml:space="preserve">Mark 6:45-52, “Immediately he made his disciples get into the boat and go on ahead to the other side, to Bethsaida, while he dismissed the crowd. </w:t>
      </w:r>
      <w:r w:rsidRPr="0050154F">
        <w:rPr>
          <w:color w:val="000000"/>
          <w:kern w:val="16"/>
          <w:sz w:val="20"/>
          <w:vertAlign w:val="superscript"/>
        </w:rPr>
        <w:t>46</w:t>
      </w:r>
      <w:r w:rsidRPr="0003417D">
        <w:rPr>
          <w:sz w:val="20"/>
        </w:rPr>
        <w:t xml:space="preserve"> </w:t>
      </w:r>
      <w:r w:rsidRPr="0050154F">
        <w:rPr>
          <w:sz w:val="20"/>
        </w:rPr>
        <w:t xml:space="preserve">After saying farewell to them, he went up on the mountain to pray. </w:t>
      </w:r>
      <w:r w:rsidRPr="0050154F">
        <w:rPr>
          <w:color w:val="000000"/>
          <w:kern w:val="16"/>
          <w:sz w:val="20"/>
          <w:vertAlign w:val="superscript"/>
        </w:rPr>
        <w:t>47</w:t>
      </w:r>
      <w:r w:rsidRPr="0003417D">
        <w:rPr>
          <w:sz w:val="20"/>
        </w:rPr>
        <w:t xml:space="preserve"> </w:t>
      </w:r>
      <w:r w:rsidRPr="0050154F">
        <w:rPr>
          <w:sz w:val="20"/>
        </w:rPr>
        <w:t xml:space="preserve">When evening came, the boat was out on the sea, and he was alone on the land. </w:t>
      </w:r>
      <w:r w:rsidRPr="0050154F">
        <w:rPr>
          <w:color w:val="000000"/>
          <w:kern w:val="16"/>
          <w:sz w:val="20"/>
          <w:vertAlign w:val="superscript"/>
        </w:rPr>
        <w:t>48</w:t>
      </w:r>
      <w:r w:rsidRPr="0003417D">
        <w:rPr>
          <w:sz w:val="20"/>
        </w:rPr>
        <w:t xml:space="preserve"> </w:t>
      </w:r>
      <w:r w:rsidRPr="0050154F">
        <w:rPr>
          <w:sz w:val="20"/>
        </w:rPr>
        <w:t xml:space="preserve">When he saw that they were straining at the oars against an adverse wind, he came towards them early in the morning, walking on the sea. He intended to pass them by. </w:t>
      </w:r>
      <w:r w:rsidRPr="0050154F">
        <w:rPr>
          <w:color w:val="000000"/>
          <w:kern w:val="16"/>
          <w:sz w:val="20"/>
          <w:vertAlign w:val="superscript"/>
        </w:rPr>
        <w:t>49</w:t>
      </w:r>
      <w:r w:rsidRPr="0003417D">
        <w:rPr>
          <w:sz w:val="20"/>
        </w:rPr>
        <w:t xml:space="preserve"> </w:t>
      </w:r>
      <w:r w:rsidRPr="0050154F">
        <w:rPr>
          <w:sz w:val="20"/>
        </w:rPr>
        <w:t xml:space="preserve">But when they saw him walking on the sea, they thought it was a ghost and cried out; </w:t>
      </w:r>
      <w:r w:rsidRPr="0050154F">
        <w:rPr>
          <w:color w:val="000000"/>
          <w:kern w:val="16"/>
          <w:sz w:val="20"/>
          <w:vertAlign w:val="superscript"/>
        </w:rPr>
        <w:t>50</w:t>
      </w:r>
      <w:r w:rsidRPr="0003417D">
        <w:rPr>
          <w:sz w:val="20"/>
        </w:rPr>
        <w:t xml:space="preserve"> </w:t>
      </w:r>
      <w:r w:rsidRPr="0050154F">
        <w:rPr>
          <w:sz w:val="20"/>
        </w:rPr>
        <w:t xml:space="preserve">for they all saw him and were terrified. But immediately he spoke to them and said, “Take heart, it is I; do not be afraid.” </w:t>
      </w:r>
      <w:r w:rsidRPr="0050154F">
        <w:rPr>
          <w:color w:val="000000"/>
          <w:kern w:val="16"/>
          <w:sz w:val="20"/>
          <w:vertAlign w:val="superscript"/>
        </w:rPr>
        <w:t>51</w:t>
      </w:r>
      <w:r w:rsidRPr="0003417D">
        <w:rPr>
          <w:sz w:val="20"/>
        </w:rPr>
        <w:t xml:space="preserve"> </w:t>
      </w:r>
      <w:r w:rsidRPr="0050154F">
        <w:rPr>
          <w:sz w:val="20"/>
        </w:rPr>
        <w:t xml:space="preserve">Then he got into the boat with them and the wind ceased. And they were utterly astounded, </w:t>
      </w:r>
      <w:r w:rsidRPr="0050154F">
        <w:rPr>
          <w:color w:val="000000"/>
          <w:kern w:val="16"/>
          <w:sz w:val="20"/>
          <w:vertAlign w:val="superscript"/>
        </w:rPr>
        <w:t>52</w:t>
      </w:r>
      <w:r w:rsidRPr="0003417D">
        <w:rPr>
          <w:sz w:val="20"/>
        </w:rPr>
        <w:t xml:space="preserve"> </w:t>
      </w:r>
      <w:r w:rsidRPr="0050154F">
        <w:rPr>
          <w:sz w:val="20"/>
        </w:rPr>
        <w:t>for they did not understand about the loaves, but their hearts were hardened.”</w:t>
      </w:r>
    </w:p>
    <w:p w14:paraId="79086CD8" w14:textId="77777777" w:rsidR="00CA202D" w:rsidRPr="0050154F" w:rsidRDefault="00CA202D" w:rsidP="00CA202D">
      <w:pPr>
        <w:widowControl w:val="0"/>
        <w:numPr>
          <w:ilvl w:val="1"/>
          <w:numId w:val="43"/>
        </w:numPr>
        <w:tabs>
          <w:tab w:val="clear" w:pos="720"/>
        </w:tabs>
        <w:jc w:val="both"/>
        <w:rPr>
          <w:sz w:val="20"/>
        </w:rPr>
      </w:pPr>
      <w:r w:rsidRPr="0050154F">
        <w:rPr>
          <w:sz w:val="20"/>
        </w:rPr>
        <w:t xml:space="preserve">John 6:16-21, “When evening came, his disciples went down to the sea, </w:t>
      </w:r>
      <w:r w:rsidRPr="0050154F">
        <w:rPr>
          <w:color w:val="000000"/>
          <w:kern w:val="16"/>
          <w:sz w:val="20"/>
          <w:vertAlign w:val="superscript"/>
        </w:rPr>
        <w:t>17</w:t>
      </w:r>
      <w:r w:rsidRPr="0003417D">
        <w:rPr>
          <w:sz w:val="20"/>
        </w:rPr>
        <w:t xml:space="preserve"> </w:t>
      </w:r>
      <w:r w:rsidRPr="0050154F">
        <w:rPr>
          <w:sz w:val="20"/>
        </w:rPr>
        <w:t xml:space="preserve">got into a boat, and started across the sea to Capernaum. It was now dark, and Jesus had not yet come to them. </w:t>
      </w:r>
      <w:r w:rsidRPr="0050154F">
        <w:rPr>
          <w:color w:val="000000"/>
          <w:kern w:val="16"/>
          <w:sz w:val="20"/>
          <w:vertAlign w:val="superscript"/>
        </w:rPr>
        <w:t>18</w:t>
      </w:r>
      <w:r w:rsidRPr="0003417D">
        <w:rPr>
          <w:sz w:val="20"/>
        </w:rPr>
        <w:t xml:space="preserve"> </w:t>
      </w:r>
      <w:r w:rsidRPr="0050154F">
        <w:rPr>
          <w:sz w:val="20"/>
        </w:rPr>
        <w:t xml:space="preserve">The sea became rough because a strong wind was blowing. </w:t>
      </w:r>
      <w:r w:rsidRPr="0050154F">
        <w:rPr>
          <w:color w:val="000000"/>
          <w:kern w:val="16"/>
          <w:sz w:val="20"/>
          <w:vertAlign w:val="superscript"/>
        </w:rPr>
        <w:t>19</w:t>
      </w:r>
      <w:r w:rsidRPr="0003417D">
        <w:rPr>
          <w:sz w:val="20"/>
        </w:rPr>
        <w:t xml:space="preserve"> </w:t>
      </w:r>
      <w:r w:rsidRPr="0050154F">
        <w:rPr>
          <w:sz w:val="20"/>
        </w:rPr>
        <w:t xml:space="preserve">When they had rowed about three or four miles, they saw Jesus walking on the sea and coming near the boat, and they were terrified. </w:t>
      </w:r>
      <w:r w:rsidRPr="0050154F">
        <w:rPr>
          <w:color w:val="000000"/>
          <w:kern w:val="16"/>
          <w:sz w:val="20"/>
          <w:vertAlign w:val="superscript"/>
        </w:rPr>
        <w:t>20</w:t>
      </w:r>
      <w:r w:rsidRPr="0003417D">
        <w:rPr>
          <w:sz w:val="20"/>
        </w:rPr>
        <w:t xml:space="preserve"> </w:t>
      </w:r>
      <w:r w:rsidRPr="0050154F">
        <w:rPr>
          <w:sz w:val="20"/>
        </w:rPr>
        <w:t xml:space="preserve">But he said to them, “It is I; do not be afraid.” </w:t>
      </w:r>
      <w:r w:rsidRPr="0050154F">
        <w:rPr>
          <w:color w:val="000000"/>
          <w:kern w:val="16"/>
          <w:sz w:val="20"/>
          <w:vertAlign w:val="superscript"/>
        </w:rPr>
        <w:t>21</w:t>
      </w:r>
      <w:r w:rsidRPr="0003417D">
        <w:rPr>
          <w:sz w:val="20"/>
        </w:rPr>
        <w:t xml:space="preserve"> </w:t>
      </w:r>
      <w:r w:rsidRPr="0050154F">
        <w:rPr>
          <w:sz w:val="20"/>
        </w:rPr>
        <w:t>Then they wanted to take him into the boat, and immediately the boat reached the land toward which they were going.”</w:t>
      </w:r>
    </w:p>
    <w:p w14:paraId="534490A1" w14:textId="77777777" w:rsidR="00CA202D" w:rsidRDefault="00CA202D" w:rsidP="00CA202D">
      <w:pPr>
        <w:widowControl w:val="0"/>
        <w:jc w:val="both"/>
      </w:pPr>
    </w:p>
    <w:p w14:paraId="086D5B91" w14:textId="77777777" w:rsidR="00CA202D" w:rsidRDefault="00CA202D" w:rsidP="00CA202D">
      <w:pPr>
        <w:widowControl w:val="0"/>
        <w:numPr>
          <w:ilvl w:val="0"/>
          <w:numId w:val="43"/>
        </w:numPr>
        <w:tabs>
          <w:tab w:val="clear" w:pos="360"/>
        </w:tabs>
        <w:jc w:val="both"/>
      </w:pPr>
      <w:r w:rsidRPr="0050154F">
        <w:rPr>
          <w:b/>
        </w:rPr>
        <w:t>feeding the 4000</w:t>
      </w:r>
      <w:r w:rsidRPr="009F3CF4">
        <w:t xml:space="preserve"> (Matt 15:32-39; Mark 8:1-10)</w:t>
      </w:r>
    </w:p>
    <w:p w14:paraId="665E6C71" w14:textId="77777777" w:rsidR="00CA202D" w:rsidRPr="0050154F" w:rsidRDefault="00CA202D" w:rsidP="00CA202D">
      <w:pPr>
        <w:widowControl w:val="0"/>
        <w:numPr>
          <w:ilvl w:val="1"/>
          <w:numId w:val="43"/>
        </w:numPr>
        <w:tabs>
          <w:tab w:val="clear" w:pos="720"/>
        </w:tabs>
        <w:jc w:val="both"/>
        <w:rPr>
          <w:sz w:val="20"/>
        </w:rPr>
      </w:pPr>
      <w:r w:rsidRPr="0050154F">
        <w:rPr>
          <w:sz w:val="20"/>
        </w:rPr>
        <w:t xml:space="preserve">Matt 15:32-39, “Then Jesus called his disciples to him and said, “I have compassion for the crowd, because they have been with me now for three days and have nothing to eat; and I do not want to send them away hungry, for they might faint on the way.” </w:t>
      </w:r>
      <w:r w:rsidRPr="0050154F">
        <w:rPr>
          <w:color w:val="000000"/>
          <w:kern w:val="16"/>
          <w:sz w:val="20"/>
          <w:vertAlign w:val="superscript"/>
        </w:rPr>
        <w:t>33</w:t>
      </w:r>
      <w:r w:rsidRPr="0003417D">
        <w:rPr>
          <w:sz w:val="20"/>
        </w:rPr>
        <w:t xml:space="preserve"> </w:t>
      </w:r>
      <w:r w:rsidRPr="0050154F">
        <w:rPr>
          <w:sz w:val="20"/>
        </w:rPr>
        <w:t xml:space="preserve">The disciples said to him, “Where are we to get enough bread in the desert to feed so great a crowd?” </w:t>
      </w:r>
      <w:r w:rsidRPr="0050154F">
        <w:rPr>
          <w:color w:val="000000"/>
          <w:kern w:val="16"/>
          <w:sz w:val="20"/>
          <w:vertAlign w:val="superscript"/>
        </w:rPr>
        <w:t>34</w:t>
      </w:r>
      <w:r w:rsidRPr="0003417D">
        <w:rPr>
          <w:sz w:val="20"/>
        </w:rPr>
        <w:t xml:space="preserve"> </w:t>
      </w:r>
      <w:r w:rsidRPr="0050154F">
        <w:rPr>
          <w:sz w:val="20"/>
        </w:rPr>
        <w:t xml:space="preserve">Jesus asked them, “How many loaves have you?” They said, “Seven, and a few small fish.” </w:t>
      </w:r>
      <w:r w:rsidRPr="0050154F">
        <w:rPr>
          <w:color w:val="000000"/>
          <w:kern w:val="16"/>
          <w:sz w:val="20"/>
          <w:vertAlign w:val="superscript"/>
        </w:rPr>
        <w:t>35</w:t>
      </w:r>
      <w:r w:rsidRPr="0003417D">
        <w:rPr>
          <w:sz w:val="20"/>
        </w:rPr>
        <w:t xml:space="preserve"> </w:t>
      </w:r>
      <w:r w:rsidRPr="0050154F">
        <w:rPr>
          <w:sz w:val="20"/>
        </w:rPr>
        <w:t xml:space="preserve">Then ordering the crowd to sit down on the ground, </w:t>
      </w:r>
      <w:r w:rsidRPr="0050154F">
        <w:rPr>
          <w:color w:val="000000"/>
          <w:kern w:val="16"/>
          <w:sz w:val="20"/>
          <w:vertAlign w:val="superscript"/>
        </w:rPr>
        <w:t>36</w:t>
      </w:r>
      <w:r w:rsidRPr="0003417D">
        <w:rPr>
          <w:sz w:val="20"/>
        </w:rPr>
        <w:t xml:space="preserve"> </w:t>
      </w:r>
      <w:r w:rsidRPr="0050154F">
        <w:rPr>
          <w:sz w:val="20"/>
        </w:rPr>
        <w:t xml:space="preserve">he took the seven loaves and the fish; and after giving thanks he broke them and gave them to the disciples, and the disciples gave them to the crowds. </w:t>
      </w:r>
      <w:r w:rsidRPr="0050154F">
        <w:rPr>
          <w:color w:val="000000"/>
          <w:kern w:val="16"/>
          <w:sz w:val="20"/>
          <w:vertAlign w:val="superscript"/>
        </w:rPr>
        <w:t>37</w:t>
      </w:r>
      <w:r w:rsidRPr="0003417D">
        <w:rPr>
          <w:sz w:val="20"/>
        </w:rPr>
        <w:t xml:space="preserve"> </w:t>
      </w:r>
      <w:r w:rsidRPr="0050154F">
        <w:rPr>
          <w:sz w:val="20"/>
        </w:rPr>
        <w:t xml:space="preserve">And all of them ate and were filled; and they took up the broken pieces left over, seven baskets full. </w:t>
      </w:r>
      <w:r w:rsidRPr="0050154F">
        <w:rPr>
          <w:color w:val="000000"/>
          <w:kern w:val="16"/>
          <w:sz w:val="20"/>
          <w:vertAlign w:val="superscript"/>
        </w:rPr>
        <w:t>38</w:t>
      </w:r>
      <w:r w:rsidRPr="0003417D">
        <w:rPr>
          <w:sz w:val="20"/>
        </w:rPr>
        <w:t xml:space="preserve"> </w:t>
      </w:r>
      <w:r w:rsidRPr="0050154F">
        <w:rPr>
          <w:sz w:val="20"/>
        </w:rPr>
        <w:t xml:space="preserve">Those who had eaten were four thousand men, besides women and children. </w:t>
      </w:r>
      <w:r w:rsidRPr="0050154F">
        <w:rPr>
          <w:color w:val="000000"/>
          <w:kern w:val="16"/>
          <w:sz w:val="20"/>
          <w:vertAlign w:val="superscript"/>
        </w:rPr>
        <w:t>39</w:t>
      </w:r>
      <w:r w:rsidRPr="0003417D">
        <w:rPr>
          <w:sz w:val="20"/>
        </w:rPr>
        <w:t xml:space="preserve"> </w:t>
      </w:r>
      <w:r w:rsidRPr="0050154F">
        <w:rPr>
          <w:sz w:val="20"/>
        </w:rPr>
        <w:t>After sending away the crowds, he got into the boat and went to the region of Magadan.”</w:t>
      </w:r>
    </w:p>
    <w:p w14:paraId="4F730FAE" w14:textId="77777777" w:rsidR="00CA202D" w:rsidRPr="0050154F" w:rsidRDefault="00CA202D" w:rsidP="00CA202D">
      <w:pPr>
        <w:widowControl w:val="0"/>
        <w:numPr>
          <w:ilvl w:val="1"/>
          <w:numId w:val="43"/>
        </w:numPr>
        <w:tabs>
          <w:tab w:val="clear" w:pos="720"/>
        </w:tabs>
        <w:jc w:val="both"/>
        <w:rPr>
          <w:sz w:val="20"/>
        </w:rPr>
      </w:pPr>
      <w:r w:rsidRPr="0050154F">
        <w:rPr>
          <w:sz w:val="20"/>
        </w:rPr>
        <w:t xml:space="preserve">Mark 8:1-10, “In those days when there was again a great crowd without anything to eat, he called his disciples and said to them, </w:t>
      </w:r>
      <w:r w:rsidRPr="0050154F">
        <w:rPr>
          <w:color w:val="000000"/>
          <w:kern w:val="16"/>
          <w:sz w:val="20"/>
          <w:vertAlign w:val="superscript"/>
        </w:rPr>
        <w:t>2</w:t>
      </w:r>
      <w:r w:rsidRPr="0003417D">
        <w:rPr>
          <w:sz w:val="20"/>
        </w:rPr>
        <w:t xml:space="preserve"> </w:t>
      </w:r>
      <w:r w:rsidRPr="0050154F">
        <w:rPr>
          <w:sz w:val="20"/>
        </w:rPr>
        <w:t xml:space="preserve">“I have compassion for the crowd, because they have been with me now for three days and have nothing to eat. </w:t>
      </w:r>
      <w:r w:rsidRPr="0050154F">
        <w:rPr>
          <w:color w:val="000000"/>
          <w:kern w:val="16"/>
          <w:sz w:val="20"/>
          <w:vertAlign w:val="superscript"/>
        </w:rPr>
        <w:t>3</w:t>
      </w:r>
      <w:r w:rsidRPr="0003417D">
        <w:rPr>
          <w:sz w:val="20"/>
        </w:rPr>
        <w:t xml:space="preserve"> </w:t>
      </w:r>
      <w:r w:rsidRPr="0050154F">
        <w:rPr>
          <w:sz w:val="20"/>
        </w:rPr>
        <w:t xml:space="preserve">If I send them away hungry to their homes, they will faint on the way—and some of them have come from a great distance.” </w:t>
      </w:r>
      <w:r w:rsidRPr="0050154F">
        <w:rPr>
          <w:color w:val="000000"/>
          <w:kern w:val="16"/>
          <w:sz w:val="20"/>
          <w:vertAlign w:val="superscript"/>
        </w:rPr>
        <w:t>4</w:t>
      </w:r>
      <w:r w:rsidRPr="0003417D">
        <w:rPr>
          <w:sz w:val="20"/>
        </w:rPr>
        <w:t xml:space="preserve"> </w:t>
      </w:r>
      <w:r w:rsidRPr="0050154F">
        <w:rPr>
          <w:sz w:val="20"/>
        </w:rPr>
        <w:t xml:space="preserve">His disciples replied, “How can one feed these people with bread here in the desert?” </w:t>
      </w:r>
      <w:r w:rsidRPr="0050154F">
        <w:rPr>
          <w:color w:val="000000"/>
          <w:kern w:val="16"/>
          <w:sz w:val="20"/>
          <w:vertAlign w:val="superscript"/>
        </w:rPr>
        <w:t>5</w:t>
      </w:r>
      <w:r w:rsidRPr="0003417D">
        <w:rPr>
          <w:sz w:val="20"/>
        </w:rPr>
        <w:t xml:space="preserve"> </w:t>
      </w:r>
      <w:r w:rsidRPr="0050154F">
        <w:rPr>
          <w:sz w:val="20"/>
        </w:rPr>
        <w:t xml:space="preserve">He asked them, “How many loaves do you have?” They said, “Seven.” </w:t>
      </w:r>
      <w:r w:rsidRPr="0050154F">
        <w:rPr>
          <w:color w:val="000000"/>
          <w:kern w:val="16"/>
          <w:sz w:val="20"/>
          <w:vertAlign w:val="superscript"/>
        </w:rPr>
        <w:t>6</w:t>
      </w:r>
      <w:r w:rsidRPr="0003417D">
        <w:rPr>
          <w:sz w:val="20"/>
        </w:rPr>
        <w:t xml:space="preserve"> </w:t>
      </w:r>
      <w:r w:rsidRPr="0050154F">
        <w:rPr>
          <w:sz w:val="20"/>
        </w:rPr>
        <w:t xml:space="preserve">Then he ordered the crowd to sit down on the ground; and he took the seven loaves, and after giving thanks he broke them and gave them to his disciples to distribute; and they distributed them to the crowd. </w:t>
      </w:r>
      <w:r w:rsidRPr="0050154F">
        <w:rPr>
          <w:color w:val="000000"/>
          <w:kern w:val="16"/>
          <w:sz w:val="20"/>
          <w:vertAlign w:val="superscript"/>
        </w:rPr>
        <w:t>7</w:t>
      </w:r>
      <w:r w:rsidRPr="0003417D">
        <w:rPr>
          <w:sz w:val="20"/>
        </w:rPr>
        <w:t xml:space="preserve"> </w:t>
      </w:r>
      <w:r w:rsidRPr="0050154F">
        <w:rPr>
          <w:sz w:val="20"/>
        </w:rPr>
        <w:t xml:space="preserve">They had also a few small fish; and after blessing them, he ordered that these too should be distributed. </w:t>
      </w:r>
      <w:r w:rsidRPr="0050154F">
        <w:rPr>
          <w:color w:val="000000"/>
          <w:kern w:val="16"/>
          <w:sz w:val="20"/>
          <w:vertAlign w:val="superscript"/>
        </w:rPr>
        <w:t>8</w:t>
      </w:r>
      <w:r w:rsidRPr="0003417D">
        <w:rPr>
          <w:sz w:val="20"/>
        </w:rPr>
        <w:t xml:space="preserve"> </w:t>
      </w:r>
      <w:r w:rsidRPr="0050154F">
        <w:rPr>
          <w:sz w:val="20"/>
        </w:rPr>
        <w:t xml:space="preserve">They ate and were filled; and they took up the broken pieces left over, seven baskets full. </w:t>
      </w:r>
      <w:r w:rsidRPr="0050154F">
        <w:rPr>
          <w:color w:val="000000"/>
          <w:kern w:val="16"/>
          <w:sz w:val="20"/>
          <w:vertAlign w:val="superscript"/>
        </w:rPr>
        <w:t>9</w:t>
      </w:r>
      <w:r w:rsidRPr="0003417D">
        <w:rPr>
          <w:sz w:val="20"/>
        </w:rPr>
        <w:t xml:space="preserve"> </w:t>
      </w:r>
      <w:r w:rsidRPr="0050154F">
        <w:rPr>
          <w:sz w:val="20"/>
        </w:rPr>
        <w:t xml:space="preserve">Now there were about four thousand people. And he sent them away. </w:t>
      </w:r>
      <w:r w:rsidRPr="0050154F">
        <w:rPr>
          <w:color w:val="000000"/>
          <w:kern w:val="16"/>
          <w:sz w:val="20"/>
          <w:vertAlign w:val="superscript"/>
        </w:rPr>
        <w:t>10</w:t>
      </w:r>
      <w:r w:rsidRPr="0003417D">
        <w:rPr>
          <w:sz w:val="20"/>
        </w:rPr>
        <w:t xml:space="preserve"> </w:t>
      </w:r>
      <w:r w:rsidRPr="0050154F">
        <w:rPr>
          <w:sz w:val="20"/>
        </w:rPr>
        <w:t>And immediately he got into the boat with his disciples and went to the district of Dalmanutha.”</w:t>
      </w:r>
    </w:p>
    <w:p w14:paraId="0C2D5DE1" w14:textId="77777777" w:rsidR="00CA202D" w:rsidRDefault="00CA202D" w:rsidP="00CA202D">
      <w:pPr>
        <w:widowControl w:val="0"/>
        <w:jc w:val="both"/>
      </w:pPr>
    </w:p>
    <w:p w14:paraId="43774825" w14:textId="77777777" w:rsidR="00CA202D" w:rsidRDefault="00CA202D" w:rsidP="00CA202D">
      <w:pPr>
        <w:widowControl w:val="0"/>
        <w:numPr>
          <w:ilvl w:val="0"/>
          <w:numId w:val="43"/>
        </w:numPr>
        <w:tabs>
          <w:tab w:val="clear" w:pos="360"/>
        </w:tabs>
        <w:jc w:val="both"/>
      </w:pPr>
      <w:r w:rsidRPr="0050154F">
        <w:rPr>
          <w:b/>
        </w:rPr>
        <w:t>coin in a fish</w:t>
      </w:r>
      <w:r w:rsidR="00B63B44" w:rsidRPr="00B63B44">
        <w:t>’</w:t>
      </w:r>
      <w:r w:rsidRPr="0050154F">
        <w:rPr>
          <w:b/>
        </w:rPr>
        <w:t>s mouth</w:t>
      </w:r>
      <w:r w:rsidRPr="009F3CF4">
        <w:t xml:space="preserve"> (Matt 17:24-27)</w:t>
      </w:r>
    </w:p>
    <w:p w14:paraId="52179140" w14:textId="77777777" w:rsidR="00CA202D" w:rsidRPr="0050154F" w:rsidRDefault="00CA202D" w:rsidP="00CA202D">
      <w:pPr>
        <w:numPr>
          <w:ilvl w:val="1"/>
          <w:numId w:val="43"/>
        </w:numPr>
        <w:tabs>
          <w:tab w:val="clear" w:pos="720"/>
        </w:tabs>
        <w:jc w:val="both"/>
        <w:rPr>
          <w:sz w:val="20"/>
        </w:rPr>
      </w:pPr>
      <w:r w:rsidRPr="0050154F">
        <w:rPr>
          <w:sz w:val="20"/>
        </w:rPr>
        <w:t xml:space="preserve">Matt 17:24-27, “When they reached Capernaum, the collectors of the temple tax came to Peter and said, “Does your teacher not pay the temple tax?” </w:t>
      </w:r>
      <w:r w:rsidRPr="0050154F">
        <w:rPr>
          <w:color w:val="000000"/>
          <w:kern w:val="16"/>
          <w:sz w:val="20"/>
          <w:vertAlign w:val="superscript"/>
        </w:rPr>
        <w:t>25</w:t>
      </w:r>
      <w:r w:rsidRPr="0003417D">
        <w:rPr>
          <w:sz w:val="20"/>
        </w:rPr>
        <w:t xml:space="preserve"> </w:t>
      </w:r>
      <w:r w:rsidRPr="0050154F">
        <w:rPr>
          <w:sz w:val="20"/>
        </w:rPr>
        <w:t xml:space="preserve">He said, “Yes, he does.” And when he came home, Jesus spoke of it first, asking, “What do you think, Simon? From whom do kings of the earth take toll or tribute? From their children or from others?” </w:t>
      </w:r>
      <w:r w:rsidRPr="0050154F">
        <w:rPr>
          <w:color w:val="000000"/>
          <w:kern w:val="16"/>
          <w:sz w:val="20"/>
          <w:vertAlign w:val="superscript"/>
        </w:rPr>
        <w:t>26</w:t>
      </w:r>
      <w:r w:rsidRPr="0003417D">
        <w:rPr>
          <w:sz w:val="20"/>
        </w:rPr>
        <w:t xml:space="preserve"> </w:t>
      </w:r>
      <w:r w:rsidRPr="0050154F">
        <w:rPr>
          <w:sz w:val="20"/>
        </w:rPr>
        <w:t xml:space="preserve">When Peter said, “From others,” Jesus said to him, “Then the children are free. </w:t>
      </w:r>
      <w:r w:rsidRPr="0050154F">
        <w:rPr>
          <w:color w:val="000000"/>
          <w:kern w:val="16"/>
          <w:sz w:val="20"/>
          <w:vertAlign w:val="superscript"/>
        </w:rPr>
        <w:t>27</w:t>
      </w:r>
      <w:r w:rsidRPr="0003417D">
        <w:rPr>
          <w:sz w:val="20"/>
        </w:rPr>
        <w:t xml:space="preserve"> </w:t>
      </w:r>
      <w:r w:rsidRPr="0050154F">
        <w:rPr>
          <w:sz w:val="20"/>
        </w:rPr>
        <w:t>However, so that we do not give offense to them, go to the sea and cast a hook; take the first fish that comes up; and when you open its mouth, you will find a coin; take that and give it to them for you and me.””</w:t>
      </w:r>
    </w:p>
    <w:p w14:paraId="6D2C2DF9" w14:textId="77777777" w:rsidR="00CA202D" w:rsidRDefault="00CA202D" w:rsidP="00CA202D">
      <w:pPr>
        <w:widowControl w:val="0"/>
        <w:jc w:val="both"/>
      </w:pPr>
    </w:p>
    <w:p w14:paraId="52EC8E9C" w14:textId="77777777" w:rsidR="00CA202D" w:rsidRDefault="00CA202D" w:rsidP="00CA202D">
      <w:pPr>
        <w:widowControl w:val="0"/>
        <w:numPr>
          <w:ilvl w:val="0"/>
          <w:numId w:val="43"/>
        </w:numPr>
        <w:tabs>
          <w:tab w:val="clear" w:pos="360"/>
        </w:tabs>
        <w:jc w:val="both"/>
      </w:pPr>
      <w:r w:rsidRPr="0050154F">
        <w:rPr>
          <w:b/>
        </w:rPr>
        <w:lastRenderedPageBreak/>
        <w:t>cursing the fig tree</w:t>
      </w:r>
      <w:r w:rsidRPr="009F3CF4">
        <w:t xml:space="preserve"> (Matt </w:t>
      </w:r>
      <w:r>
        <w:t>2</w:t>
      </w:r>
      <w:r w:rsidRPr="009F3CF4">
        <w:t>1:18-22; Mark 11:12-14)</w:t>
      </w:r>
    </w:p>
    <w:p w14:paraId="5827D8E7" w14:textId="77777777" w:rsidR="00CA202D" w:rsidRPr="0050154F" w:rsidRDefault="00CA202D" w:rsidP="00CA202D">
      <w:pPr>
        <w:widowControl w:val="0"/>
        <w:numPr>
          <w:ilvl w:val="1"/>
          <w:numId w:val="43"/>
        </w:numPr>
        <w:tabs>
          <w:tab w:val="clear" w:pos="720"/>
        </w:tabs>
        <w:jc w:val="both"/>
        <w:rPr>
          <w:sz w:val="20"/>
        </w:rPr>
      </w:pPr>
      <w:r w:rsidRPr="0050154F">
        <w:rPr>
          <w:sz w:val="20"/>
        </w:rPr>
        <w:t xml:space="preserve">Matt 21:18-22, “In the morning, when he returned to the city, he was hungry. </w:t>
      </w:r>
      <w:r w:rsidRPr="0050154F">
        <w:rPr>
          <w:color w:val="000000"/>
          <w:kern w:val="16"/>
          <w:sz w:val="20"/>
          <w:vertAlign w:val="superscript"/>
        </w:rPr>
        <w:t>19</w:t>
      </w:r>
      <w:r w:rsidRPr="0003417D">
        <w:rPr>
          <w:sz w:val="20"/>
        </w:rPr>
        <w:t xml:space="preserve"> </w:t>
      </w:r>
      <w:r w:rsidRPr="0050154F">
        <w:rPr>
          <w:sz w:val="20"/>
        </w:rPr>
        <w:t xml:space="preserve">And seeing a fig tree by the side of the road, he went to it and found nothing at all on it but leaves. Then he said to it, “May no fruit ever come from you again!” And the fig tree withered at once. </w:t>
      </w:r>
      <w:r w:rsidRPr="0050154F">
        <w:rPr>
          <w:color w:val="000000"/>
          <w:kern w:val="16"/>
          <w:sz w:val="20"/>
          <w:vertAlign w:val="superscript"/>
        </w:rPr>
        <w:t>20</w:t>
      </w:r>
      <w:r w:rsidRPr="0003417D">
        <w:rPr>
          <w:sz w:val="20"/>
        </w:rPr>
        <w:t xml:space="preserve"> </w:t>
      </w:r>
      <w:r w:rsidRPr="0050154F">
        <w:rPr>
          <w:sz w:val="20"/>
        </w:rPr>
        <w:t xml:space="preserve">When the disciples saw it, they were amazed, saying, “How did the fig tree wither at once?” </w:t>
      </w:r>
      <w:r w:rsidRPr="0050154F">
        <w:rPr>
          <w:color w:val="000000"/>
          <w:kern w:val="16"/>
          <w:sz w:val="20"/>
          <w:vertAlign w:val="superscript"/>
        </w:rPr>
        <w:t>21</w:t>
      </w:r>
      <w:r w:rsidRPr="0003417D">
        <w:rPr>
          <w:sz w:val="20"/>
        </w:rPr>
        <w:t xml:space="preserve"> </w:t>
      </w:r>
      <w:r w:rsidRPr="0050154F">
        <w:rPr>
          <w:sz w:val="20"/>
        </w:rPr>
        <w:t xml:space="preserve">Jesus answered them, “Truly I tell you, if you have faith and do not doubt, not only will you do what has been done to the fig tree, but even if you say to this mountain, ‘Be lifted up and thrown into the sea,’ it will be done. </w:t>
      </w:r>
      <w:r w:rsidRPr="0050154F">
        <w:rPr>
          <w:color w:val="000000"/>
          <w:kern w:val="16"/>
          <w:sz w:val="20"/>
          <w:vertAlign w:val="superscript"/>
        </w:rPr>
        <w:t>22</w:t>
      </w:r>
      <w:r w:rsidRPr="0003417D">
        <w:rPr>
          <w:sz w:val="20"/>
        </w:rPr>
        <w:t xml:space="preserve"> </w:t>
      </w:r>
      <w:r w:rsidRPr="0050154F">
        <w:rPr>
          <w:sz w:val="20"/>
        </w:rPr>
        <w:t>Whatever you ask for in prayer with faith, you will receive.””</w:t>
      </w:r>
    </w:p>
    <w:p w14:paraId="0BB8F4C8" w14:textId="77777777" w:rsidR="00CA202D" w:rsidRPr="0050154F" w:rsidRDefault="00CA202D" w:rsidP="00CA202D">
      <w:pPr>
        <w:widowControl w:val="0"/>
        <w:numPr>
          <w:ilvl w:val="1"/>
          <w:numId w:val="43"/>
        </w:numPr>
        <w:tabs>
          <w:tab w:val="clear" w:pos="720"/>
        </w:tabs>
        <w:jc w:val="both"/>
        <w:rPr>
          <w:sz w:val="20"/>
        </w:rPr>
      </w:pPr>
      <w:r w:rsidRPr="0050154F">
        <w:rPr>
          <w:sz w:val="20"/>
        </w:rPr>
        <w:t xml:space="preserve">Mark 11:12-14, “On the following day, when they came from Bethany, he was hungry. </w:t>
      </w:r>
      <w:r w:rsidRPr="0050154F">
        <w:rPr>
          <w:color w:val="000000"/>
          <w:kern w:val="16"/>
          <w:sz w:val="20"/>
          <w:vertAlign w:val="superscript"/>
        </w:rPr>
        <w:t>13</w:t>
      </w:r>
      <w:r w:rsidRPr="0003417D">
        <w:rPr>
          <w:sz w:val="20"/>
        </w:rPr>
        <w:t xml:space="preserve"> </w:t>
      </w:r>
      <w:r w:rsidRPr="0050154F">
        <w:rPr>
          <w:sz w:val="20"/>
        </w:rPr>
        <w:t xml:space="preserve">Seeing in the distance a fig tree in leaf, he went to see whether perhaps he would find anything on it. When he came to it, he found nothing but leaves, for it was not the season for figs. </w:t>
      </w:r>
      <w:r w:rsidRPr="0050154F">
        <w:rPr>
          <w:color w:val="000000"/>
          <w:kern w:val="16"/>
          <w:sz w:val="20"/>
          <w:vertAlign w:val="superscript"/>
        </w:rPr>
        <w:t>14</w:t>
      </w:r>
      <w:r w:rsidRPr="0003417D">
        <w:rPr>
          <w:sz w:val="20"/>
        </w:rPr>
        <w:t xml:space="preserve"> </w:t>
      </w:r>
      <w:r w:rsidRPr="0050154F">
        <w:rPr>
          <w:sz w:val="20"/>
        </w:rPr>
        <w:t>He said to it, “May no one ever eat fruit from you again.” And his disciples heard it.”</w:t>
      </w:r>
    </w:p>
    <w:p w14:paraId="51934E7C" w14:textId="77777777" w:rsidR="00381D68" w:rsidRDefault="00381D68">
      <w:pPr>
        <w:jc w:val="both"/>
      </w:pPr>
      <w:r>
        <w:br w:type="page"/>
      </w:r>
    </w:p>
    <w:p w14:paraId="1B36BCDF" w14:textId="77777777" w:rsidR="00FB65C1" w:rsidRDefault="00381D68" w:rsidP="00562903">
      <w:pPr>
        <w:pStyle w:val="Heading1"/>
      </w:pPr>
      <w:bookmarkStart w:id="32" w:name="_Toc502746623"/>
      <w:r>
        <w:lastRenderedPageBreak/>
        <w:t>Bibliography</w:t>
      </w:r>
      <w:bookmarkEnd w:id="32"/>
    </w:p>
    <w:p w14:paraId="1DF877FA" w14:textId="77777777" w:rsidR="00381D68" w:rsidRDefault="00381D68" w:rsidP="0027018B"/>
    <w:p w14:paraId="601F77CD" w14:textId="77777777" w:rsidR="00381D68" w:rsidRDefault="00381D68" w:rsidP="0027018B"/>
    <w:p w14:paraId="3243E657" w14:textId="77777777" w:rsidR="00381D68" w:rsidRPr="001D66AB" w:rsidRDefault="00381D68" w:rsidP="00381D68">
      <w:pPr>
        <w:ind w:left="720" w:hanging="720"/>
        <w:jc w:val="both"/>
      </w:pPr>
      <w:r w:rsidRPr="001D66AB">
        <w:t xml:space="preserve">Driscoll, John T. “Miracle.” </w:t>
      </w:r>
      <w:r w:rsidRPr="001D66AB">
        <w:rPr>
          <w:i/>
        </w:rPr>
        <w:t>Catholic Encyclopedia</w:t>
      </w:r>
      <w:r w:rsidRPr="001D66AB">
        <w:t>. New York: Robert Appleton, 1911. New Advent. 2006. 4 Jan. 2007. &lt;http://www.newadvent.org/cathen/10338a.htm&gt;.</w:t>
      </w:r>
    </w:p>
    <w:p w14:paraId="71E85C89" w14:textId="77777777" w:rsidR="00381D68" w:rsidRDefault="00381D68" w:rsidP="00381D68">
      <w:pPr>
        <w:jc w:val="both"/>
      </w:pPr>
    </w:p>
    <w:p w14:paraId="7A32F82A" w14:textId="77777777" w:rsidR="00381D68" w:rsidRPr="001D66AB" w:rsidRDefault="00381D68" w:rsidP="00381D68">
      <w:pPr>
        <w:ind w:left="720" w:hanging="720"/>
        <w:jc w:val="both"/>
      </w:pPr>
      <w:r w:rsidRPr="001D66AB">
        <w:t xml:space="preserve">Ott, Ludwig. </w:t>
      </w:r>
      <w:r w:rsidRPr="001D66AB">
        <w:rPr>
          <w:i/>
        </w:rPr>
        <w:t>Fundamentals of Catholic Dogma</w:t>
      </w:r>
      <w:r w:rsidRPr="001D66AB">
        <w:t xml:space="preserve">. Ed. James </w:t>
      </w:r>
      <w:proofErr w:type="spellStart"/>
      <w:r w:rsidRPr="001D66AB">
        <w:t>Bastible</w:t>
      </w:r>
      <w:proofErr w:type="spellEnd"/>
      <w:r w:rsidRPr="001D66AB">
        <w:t>. Trans. Patrick Lynch. Cork, Ire</w:t>
      </w:r>
      <w:r w:rsidRPr="001D66AB">
        <w:softHyphen/>
        <w:t xml:space="preserve">land: Mercier, 1955. St. Louis: Herder, 1957. (German: </w:t>
      </w:r>
      <w:proofErr w:type="spellStart"/>
      <w:r w:rsidRPr="001D66AB">
        <w:rPr>
          <w:i/>
        </w:rPr>
        <w:t>Grundriß</w:t>
      </w:r>
      <w:proofErr w:type="spellEnd"/>
      <w:r w:rsidRPr="001D66AB">
        <w:rPr>
          <w:i/>
        </w:rPr>
        <w:t xml:space="preserve"> der </w:t>
      </w:r>
      <w:proofErr w:type="spellStart"/>
      <w:r w:rsidRPr="001D66AB">
        <w:rPr>
          <w:i/>
        </w:rPr>
        <w:t>Kath</w:t>
      </w:r>
      <w:r w:rsidRPr="001D66AB">
        <w:rPr>
          <w:i/>
        </w:rPr>
        <w:softHyphen/>
        <w:t>ol</w:t>
      </w:r>
      <w:r w:rsidRPr="001D66AB">
        <w:rPr>
          <w:i/>
        </w:rPr>
        <w:softHyphen/>
        <w:t>ischen</w:t>
      </w:r>
      <w:proofErr w:type="spellEnd"/>
      <w:r w:rsidRPr="001D66AB">
        <w:rPr>
          <w:i/>
        </w:rPr>
        <w:t xml:space="preserve"> </w:t>
      </w:r>
      <w:proofErr w:type="spellStart"/>
      <w:r w:rsidRPr="001D66AB">
        <w:rPr>
          <w:i/>
        </w:rPr>
        <w:t>Dogmatik</w:t>
      </w:r>
      <w:proofErr w:type="spellEnd"/>
      <w:r w:rsidRPr="001D66AB">
        <w:t>. Frei</w:t>
      </w:r>
      <w:r w:rsidRPr="001D66AB">
        <w:softHyphen/>
        <w:t xml:space="preserve">burg </w:t>
      </w:r>
      <w:proofErr w:type="spellStart"/>
      <w:r w:rsidRPr="001D66AB">
        <w:t>im</w:t>
      </w:r>
      <w:proofErr w:type="spellEnd"/>
      <w:r w:rsidRPr="001D66AB">
        <w:t xml:space="preserve"> Breisgau: Herder, 1952.)</w:t>
      </w:r>
    </w:p>
    <w:p w14:paraId="106761F7" w14:textId="77777777" w:rsidR="00381D68" w:rsidRDefault="00381D68" w:rsidP="00381D68">
      <w:pPr>
        <w:jc w:val="both"/>
      </w:pPr>
    </w:p>
    <w:p w14:paraId="6925FA33" w14:textId="77777777" w:rsidR="00381D68" w:rsidRPr="001D66AB" w:rsidRDefault="00381D68" w:rsidP="00381D68">
      <w:pPr>
        <w:ind w:left="720" w:hanging="720"/>
        <w:jc w:val="both"/>
      </w:pPr>
      <w:r w:rsidRPr="001D66AB">
        <w:t xml:space="preserve">Sabourin, Leopold. </w:t>
      </w:r>
      <w:r w:rsidRPr="001D66AB">
        <w:rPr>
          <w:i/>
        </w:rPr>
        <w:t>The Divine Miracles Discussed and Defended</w:t>
      </w:r>
      <w:r w:rsidRPr="001D66AB">
        <w:t>. Rome: Officium Libri Catholici—Catholic Book Agency, 1977.</w:t>
      </w:r>
    </w:p>
    <w:p w14:paraId="70FC5C94" w14:textId="77777777" w:rsidR="00381D68" w:rsidRDefault="00381D68" w:rsidP="00381D68">
      <w:pPr>
        <w:jc w:val="both"/>
      </w:pPr>
    </w:p>
    <w:p w14:paraId="1C7882BE" w14:textId="77777777" w:rsidR="00381D68" w:rsidRPr="001D66AB" w:rsidRDefault="00381D68" w:rsidP="00381D68">
      <w:pPr>
        <w:pStyle w:val="doubleindent"/>
        <w:ind w:left="720" w:right="0"/>
        <w:jc w:val="both"/>
        <w:rPr>
          <w:kern w:val="0"/>
        </w:rPr>
      </w:pPr>
      <w:r w:rsidRPr="001D66AB">
        <w:rPr>
          <w:kern w:val="0"/>
        </w:rPr>
        <w:t xml:space="preserve">Sacred Congregation for the Doctrine of the Faith. </w:t>
      </w:r>
      <w:r w:rsidRPr="001D66AB">
        <w:rPr>
          <w:i/>
          <w:kern w:val="0"/>
        </w:rPr>
        <w:t>Christian Faith and Demonology</w:t>
      </w:r>
      <w:r w:rsidRPr="001D66AB">
        <w:rPr>
          <w:kern w:val="0"/>
        </w:rPr>
        <w:t>. 10 July 1975. Pauline Books and Media: Catholic Desktop Library (software), 1994.</w:t>
      </w:r>
    </w:p>
    <w:p w14:paraId="563C78EE" w14:textId="77777777" w:rsidR="00381D68" w:rsidRDefault="00381D68" w:rsidP="00381D68">
      <w:pPr>
        <w:jc w:val="both"/>
      </w:pPr>
    </w:p>
    <w:p w14:paraId="68F82E5B" w14:textId="77777777" w:rsidR="00381D68" w:rsidRPr="001D66AB" w:rsidRDefault="00381D68" w:rsidP="00381D68">
      <w:pPr>
        <w:ind w:left="720" w:hanging="720"/>
        <w:jc w:val="both"/>
        <w:rPr>
          <w:szCs w:val="22"/>
        </w:rPr>
      </w:pPr>
      <w:r w:rsidRPr="001D66AB">
        <w:rPr>
          <w:szCs w:val="22"/>
        </w:rPr>
        <w:t xml:space="preserve">Wilkinson, John. </w:t>
      </w:r>
      <w:r w:rsidRPr="001D66AB">
        <w:rPr>
          <w:i/>
          <w:szCs w:val="22"/>
        </w:rPr>
        <w:t>The Bible and Healing</w:t>
      </w:r>
      <w:r w:rsidRPr="001D66AB">
        <w:rPr>
          <w:szCs w:val="22"/>
        </w:rPr>
        <w:t xml:space="preserve">: </w:t>
      </w:r>
      <w:r w:rsidRPr="001D66AB">
        <w:rPr>
          <w:i/>
          <w:szCs w:val="22"/>
        </w:rPr>
        <w:t>A Medical and Theological Commentary</w:t>
      </w:r>
      <w:r w:rsidRPr="001D66AB">
        <w:rPr>
          <w:szCs w:val="22"/>
        </w:rPr>
        <w:t>. Edinburgh: Handsel; Grand Rapids: Wm. B. Eerdmans, 1998.</w:t>
      </w:r>
    </w:p>
    <w:p w14:paraId="1417487B" w14:textId="77777777" w:rsidR="00381D68" w:rsidRPr="0027018B" w:rsidRDefault="00381D68" w:rsidP="0027018B"/>
    <w:sectPr w:rsidR="00381D68" w:rsidRPr="0027018B" w:rsidSect="00381D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92B9B" w14:textId="77777777" w:rsidR="00150F07" w:rsidRDefault="00150F07" w:rsidP="00381D68">
      <w:r>
        <w:separator/>
      </w:r>
    </w:p>
  </w:endnote>
  <w:endnote w:type="continuationSeparator" w:id="0">
    <w:p w14:paraId="4766C7A2" w14:textId="77777777" w:rsidR="00150F07" w:rsidRDefault="00150F07" w:rsidP="00381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LRS System 3">
    <w:panose1 w:val="02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566550"/>
      <w:docPartObj>
        <w:docPartGallery w:val="Page Numbers (Bottom of Page)"/>
        <w:docPartUnique/>
      </w:docPartObj>
    </w:sdtPr>
    <w:sdtEndPr>
      <w:rPr>
        <w:noProof/>
      </w:rPr>
    </w:sdtEndPr>
    <w:sdtContent>
      <w:p w14:paraId="51443C5D" w14:textId="77777777" w:rsidR="00583A1E" w:rsidRDefault="00583A1E">
        <w:pPr>
          <w:pStyle w:val="Footer"/>
          <w:jc w:val="center"/>
        </w:pPr>
        <w:r>
          <w:fldChar w:fldCharType="begin"/>
        </w:r>
        <w:r>
          <w:instrText xml:space="preserve"> PAGE   \* MERGEFORMAT </w:instrText>
        </w:r>
        <w:r>
          <w:fldChar w:fldCharType="separate"/>
        </w:r>
        <w:r w:rsidR="00F91BC6">
          <w:rPr>
            <w:noProof/>
          </w:rPr>
          <w:t>ii</w:t>
        </w:r>
        <w:r>
          <w:rPr>
            <w:noProof/>
          </w:rPr>
          <w:fldChar w:fldCharType="end"/>
        </w:r>
      </w:p>
    </w:sdtContent>
  </w:sdt>
  <w:p w14:paraId="41CC989F" w14:textId="77777777" w:rsidR="00583A1E" w:rsidRDefault="00583A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E6E64" w14:textId="77777777" w:rsidR="00583A1E" w:rsidRDefault="00583A1E">
    <w:pPr>
      <w:pStyle w:val="Footer"/>
      <w:jc w:val="center"/>
    </w:pPr>
  </w:p>
  <w:p w14:paraId="49BDAB0C" w14:textId="77777777" w:rsidR="00583A1E" w:rsidRDefault="00583A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082B" w14:textId="77777777" w:rsidR="00583A1E" w:rsidRDefault="00583A1E">
    <w:pPr>
      <w:pStyle w:val="Footer"/>
      <w:jc w:val="center"/>
    </w:pPr>
  </w:p>
  <w:p w14:paraId="69C2242C" w14:textId="77777777" w:rsidR="00583A1E" w:rsidRDefault="00583A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F069" w14:textId="77777777" w:rsidR="00583A1E" w:rsidRDefault="00583A1E">
    <w:pPr>
      <w:pStyle w:val="Footer"/>
      <w:jc w:val="center"/>
    </w:pPr>
  </w:p>
  <w:p w14:paraId="7961AF21" w14:textId="77777777" w:rsidR="00583A1E" w:rsidRDefault="00583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487BB" w14:textId="77777777" w:rsidR="00150F07" w:rsidRDefault="00150F07" w:rsidP="00381D68">
      <w:r>
        <w:separator/>
      </w:r>
    </w:p>
  </w:footnote>
  <w:footnote w:type="continuationSeparator" w:id="0">
    <w:p w14:paraId="35163923" w14:textId="77777777" w:rsidR="00150F07" w:rsidRDefault="00150F07" w:rsidP="00381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931CB" w14:textId="77777777" w:rsidR="00583A1E" w:rsidRDefault="00583A1E">
    <w:pPr>
      <w:pStyle w:val="Header"/>
      <w:jc w:val="right"/>
    </w:pPr>
  </w:p>
  <w:p w14:paraId="5F17EF24" w14:textId="77777777" w:rsidR="00583A1E" w:rsidRDefault="00583A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DB321" w14:textId="77777777" w:rsidR="00583A1E" w:rsidRDefault="00583A1E">
    <w:pPr>
      <w:pStyle w:val="Header"/>
      <w:jc w:val="right"/>
    </w:pPr>
  </w:p>
  <w:p w14:paraId="4ADDAFD6" w14:textId="77777777" w:rsidR="00583A1E" w:rsidRDefault="00583A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981377"/>
      <w:docPartObj>
        <w:docPartGallery w:val="Page Numbers (Top of Page)"/>
        <w:docPartUnique/>
      </w:docPartObj>
    </w:sdtPr>
    <w:sdtEndPr>
      <w:rPr>
        <w:noProof/>
      </w:rPr>
    </w:sdtEndPr>
    <w:sdtContent>
      <w:p w14:paraId="2117C5F7" w14:textId="77777777" w:rsidR="00583A1E" w:rsidRDefault="00583A1E">
        <w:pPr>
          <w:pStyle w:val="Header"/>
          <w:jc w:val="right"/>
        </w:pPr>
        <w:r>
          <w:fldChar w:fldCharType="begin"/>
        </w:r>
        <w:r>
          <w:instrText xml:space="preserve"> PAGE   \* MERGEFORMAT </w:instrText>
        </w:r>
        <w:r>
          <w:fldChar w:fldCharType="separate"/>
        </w:r>
        <w:r w:rsidR="00F91BC6">
          <w:rPr>
            <w:noProof/>
          </w:rPr>
          <w:t>1</w:t>
        </w:r>
        <w:r>
          <w:rPr>
            <w:noProof/>
          </w:rPr>
          <w:fldChar w:fldCharType="end"/>
        </w:r>
      </w:p>
    </w:sdtContent>
  </w:sdt>
  <w:p w14:paraId="281256D2" w14:textId="77777777" w:rsidR="00583A1E" w:rsidRDefault="00583A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9711054"/>
      <w:docPartObj>
        <w:docPartGallery w:val="Page Numbers (Top of Page)"/>
        <w:docPartUnique/>
      </w:docPartObj>
    </w:sdtPr>
    <w:sdtEndPr>
      <w:rPr>
        <w:noProof/>
      </w:rPr>
    </w:sdtEndPr>
    <w:sdtContent>
      <w:p w14:paraId="123AB0D5" w14:textId="77777777" w:rsidR="00583A1E" w:rsidRDefault="00583A1E">
        <w:pPr>
          <w:pStyle w:val="Header"/>
          <w:jc w:val="right"/>
        </w:pPr>
        <w:r>
          <w:fldChar w:fldCharType="begin"/>
        </w:r>
        <w:r>
          <w:instrText xml:space="preserve"> PAGE   \* MERGEFORMAT </w:instrText>
        </w:r>
        <w:r>
          <w:fldChar w:fldCharType="separate"/>
        </w:r>
        <w:r w:rsidR="00F91BC6">
          <w:rPr>
            <w:noProof/>
          </w:rPr>
          <w:t>27</w:t>
        </w:r>
        <w:r>
          <w:rPr>
            <w:noProof/>
          </w:rPr>
          <w:fldChar w:fldCharType="end"/>
        </w:r>
      </w:p>
    </w:sdtContent>
  </w:sdt>
  <w:p w14:paraId="709E838A" w14:textId="77777777" w:rsidR="00583A1E" w:rsidRDefault="00583A1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3E329" w14:textId="77777777" w:rsidR="00583A1E" w:rsidRDefault="00583A1E" w:rsidP="00381D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8E4B8D" w14:textId="77777777" w:rsidR="00583A1E" w:rsidRDefault="00583A1E" w:rsidP="00381D68">
    <w:pPr>
      <w:pStyle w:val="Heade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E90A" w14:textId="77777777" w:rsidR="00583A1E" w:rsidRDefault="00583A1E" w:rsidP="00381D68">
    <w:pPr>
      <w:pStyle w:val="Header"/>
      <w:framePr w:wrap="around" w:vAnchor="text" w:hAnchor="margin" w:xAlign="right" w:y="1"/>
      <w:rPr>
        <w:rStyle w:val="PageNumber"/>
      </w:rPr>
    </w:pPr>
  </w:p>
  <w:p w14:paraId="06100645" w14:textId="77777777" w:rsidR="00583A1E" w:rsidRDefault="00583A1E" w:rsidP="00381D68">
    <w:pPr>
      <w:pStyle w:val="Header"/>
      <w:ind w:right="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B381" w14:textId="77777777" w:rsidR="00583A1E" w:rsidRDefault="00583A1E" w:rsidP="00381D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07510D" w14:textId="77777777" w:rsidR="00583A1E" w:rsidRDefault="00583A1E" w:rsidP="00381D68">
    <w:pPr>
      <w:pStyle w:val="Header"/>
      <w:ind w:right="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4954B" w14:textId="77777777" w:rsidR="00583A1E" w:rsidRDefault="00583A1E" w:rsidP="00381D6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6228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43029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D8AFA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F1ACD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D426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9CE9D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27E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B00D8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7A216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0205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decimal"/>
      <w:lvlText w:val="%1."/>
      <w:lvlJc w:val="left"/>
      <w:pPr>
        <w:tabs>
          <w:tab w:val="num" w:pos="432"/>
        </w:tabs>
        <w:ind w:left="432" w:hanging="432"/>
      </w:pPr>
    </w:lvl>
    <w:lvl w:ilvl="1">
      <w:start w:val="1"/>
      <w:numFmt w:val="decimal"/>
      <w:lvlText w:val="%2)"/>
      <w:lvlJc w:val="left"/>
      <w:pPr>
        <w:tabs>
          <w:tab w:val="num" w:pos="864"/>
        </w:tabs>
        <w:ind w:left="864" w:hanging="432"/>
      </w:pPr>
    </w:lvl>
    <w:lvl w:ilvl="2">
      <w:start w:val="1"/>
      <w:numFmt w:val="lowerLetter"/>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15:restartNumberingAfterBreak="0">
    <w:nsid w:val="04CF2873"/>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5733662"/>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06D60197"/>
    <w:multiLevelType w:val="multilevel"/>
    <w:tmpl w:val="B8982DF0"/>
    <w:lvl w:ilvl="0">
      <w:start w:val="1"/>
      <w:numFmt w:val="decimal"/>
      <w:lvlRestart w:val="0"/>
      <w:lvlText w:val="%1."/>
      <w:lvlJc w:val="left"/>
      <w:pPr>
        <w:tabs>
          <w:tab w:val="num" w:pos="1800"/>
        </w:tabs>
        <w:ind w:left="1800" w:hanging="360"/>
      </w:pPr>
    </w:lvl>
    <w:lvl w:ilvl="1">
      <w:start w:val="1"/>
      <w:numFmt w:val="lowerLetter"/>
      <w:lvlText w:val="%2."/>
      <w:lvlJc w:val="left"/>
      <w:pPr>
        <w:tabs>
          <w:tab w:val="num" w:pos="2160"/>
        </w:tabs>
        <w:ind w:left="2160" w:hanging="360"/>
      </w:pPr>
    </w:lvl>
    <w:lvl w:ilvl="2">
      <w:start w:val="1"/>
      <w:numFmt w:val="decimal"/>
      <w:lvlText w:val="%3)"/>
      <w:lvlJc w:val="left"/>
      <w:pPr>
        <w:tabs>
          <w:tab w:val="num" w:pos="2520"/>
        </w:tabs>
        <w:ind w:left="2520" w:hanging="360"/>
      </w:pPr>
    </w:lvl>
    <w:lvl w:ilvl="3">
      <w:start w:val="1"/>
      <w:numFmt w:val="lowerLetter"/>
      <w:lvlText w:val="%4)"/>
      <w:lvlJc w:val="left"/>
      <w:pPr>
        <w:tabs>
          <w:tab w:val="num" w:pos="2880"/>
        </w:tabs>
        <w:ind w:left="2880" w:hanging="360"/>
      </w:pPr>
    </w:lvl>
    <w:lvl w:ilvl="4">
      <w:start w:val="1"/>
      <w:numFmt w:val="decimal"/>
      <w:lvlText w:val="%5."/>
      <w:lvlJc w:val="left"/>
      <w:pPr>
        <w:tabs>
          <w:tab w:val="num" w:pos="3240"/>
        </w:tabs>
        <w:ind w:left="3240" w:hanging="360"/>
      </w:pPr>
    </w:lvl>
    <w:lvl w:ilvl="5">
      <w:start w:val="1"/>
      <w:numFmt w:val="lowerLetter"/>
      <w:lvlText w:val="%6."/>
      <w:lvlJc w:val="left"/>
      <w:pPr>
        <w:tabs>
          <w:tab w:val="num" w:pos="3600"/>
        </w:tabs>
        <w:ind w:left="3600" w:hanging="360"/>
      </w:pPr>
    </w:lvl>
    <w:lvl w:ilvl="6">
      <w:start w:val="1"/>
      <w:numFmt w:val="decimal"/>
      <w:lvlText w:val="%7)"/>
      <w:lvlJc w:val="left"/>
      <w:pPr>
        <w:tabs>
          <w:tab w:val="num" w:pos="3960"/>
        </w:tabs>
        <w:ind w:left="3960" w:hanging="360"/>
      </w:pPr>
    </w:lvl>
    <w:lvl w:ilvl="7">
      <w:start w:val="1"/>
      <w:numFmt w:val="lowerLetter"/>
      <w:lvlText w:val="%8)"/>
      <w:lvlJc w:val="left"/>
      <w:pPr>
        <w:tabs>
          <w:tab w:val="num" w:pos="4320"/>
        </w:tabs>
        <w:ind w:left="4320" w:hanging="360"/>
      </w:pPr>
    </w:lvl>
    <w:lvl w:ilvl="8">
      <w:start w:val="1"/>
      <w:numFmt w:val="decimal"/>
      <w:lvlText w:val="%9."/>
      <w:lvlJc w:val="left"/>
      <w:pPr>
        <w:tabs>
          <w:tab w:val="num" w:pos="4680"/>
        </w:tabs>
        <w:ind w:left="4680" w:hanging="360"/>
      </w:pPr>
    </w:lvl>
  </w:abstractNum>
  <w:abstractNum w:abstractNumId="14" w15:restartNumberingAfterBreak="0">
    <w:nsid w:val="07D65F61"/>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5" w15:restartNumberingAfterBreak="0">
    <w:nsid w:val="0BC65163"/>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1218640E"/>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15:restartNumberingAfterBreak="0">
    <w:nsid w:val="22781EDE"/>
    <w:multiLevelType w:val="multilevel"/>
    <w:tmpl w:val="B588C5D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8" w15:restartNumberingAfterBreak="0">
    <w:nsid w:val="22A00239"/>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15:restartNumberingAfterBreak="0">
    <w:nsid w:val="24B277C9"/>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0" w15:restartNumberingAfterBreak="0">
    <w:nsid w:val="2C5E3CC5"/>
    <w:multiLevelType w:val="multilevel"/>
    <w:tmpl w:val="B8982DF0"/>
    <w:lvl w:ilvl="0">
      <w:start w:val="1"/>
      <w:numFmt w:val="decimal"/>
      <w:lvlRestart w:val="0"/>
      <w:lvlText w:val="%1."/>
      <w:lvlJc w:val="left"/>
      <w:pPr>
        <w:tabs>
          <w:tab w:val="num" w:pos="3240"/>
        </w:tabs>
        <w:ind w:left="3240" w:hanging="360"/>
      </w:pPr>
    </w:lvl>
    <w:lvl w:ilvl="1">
      <w:start w:val="1"/>
      <w:numFmt w:val="lowerLetter"/>
      <w:lvlText w:val="%2."/>
      <w:lvlJc w:val="left"/>
      <w:pPr>
        <w:tabs>
          <w:tab w:val="num" w:pos="3600"/>
        </w:tabs>
        <w:ind w:left="3600" w:hanging="360"/>
      </w:pPr>
    </w:lvl>
    <w:lvl w:ilvl="2">
      <w:start w:val="1"/>
      <w:numFmt w:val="decimal"/>
      <w:lvlText w:val="%3)"/>
      <w:lvlJc w:val="left"/>
      <w:pPr>
        <w:tabs>
          <w:tab w:val="num" w:pos="3960"/>
        </w:tabs>
        <w:ind w:left="3960" w:hanging="360"/>
      </w:pPr>
    </w:lvl>
    <w:lvl w:ilvl="3">
      <w:start w:val="1"/>
      <w:numFmt w:val="lowerLetter"/>
      <w:lvlText w:val="%4)"/>
      <w:lvlJc w:val="left"/>
      <w:pPr>
        <w:tabs>
          <w:tab w:val="num" w:pos="4320"/>
        </w:tabs>
        <w:ind w:left="4320" w:hanging="360"/>
      </w:pPr>
    </w:lvl>
    <w:lvl w:ilvl="4">
      <w:start w:val="1"/>
      <w:numFmt w:val="decimal"/>
      <w:lvlText w:val="%5."/>
      <w:lvlJc w:val="left"/>
      <w:pPr>
        <w:tabs>
          <w:tab w:val="num" w:pos="4680"/>
        </w:tabs>
        <w:ind w:left="4680" w:hanging="360"/>
      </w:pPr>
    </w:lvl>
    <w:lvl w:ilvl="5">
      <w:start w:val="1"/>
      <w:numFmt w:val="lowerLetter"/>
      <w:lvlText w:val="%6."/>
      <w:lvlJc w:val="left"/>
      <w:pPr>
        <w:tabs>
          <w:tab w:val="num" w:pos="5040"/>
        </w:tabs>
        <w:ind w:left="5040" w:hanging="360"/>
      </w:pPr>
    </w:lvl>
    <w:lvl w:ilvl="6">
      <w:start w:val="1"/>
      <w:numFmt w:val="decimal"/>
      <w:lvlText w:val="%7)"/>
      <w:lvlJc w:val="left"/>
      <w:pPr>
        <w:tabs>
          <w:tab w:val="num" w:pos="5400"/>
        </w:tabs>
        <w:ind w:left="5400" w:hanging="360"/>
      </w:pPr>
    </w:lvl>
    <w:lvl w:ilvl="7">
      <w:start w:val="1"/>
      <w:numFmt w:val="lowerLetter"/>
      <w:lvlText w:val="%8)"/>
      <w:lvlJc w:val="left"/>
      <w:pPr>
        <w:tabs>
          <w:tab w:val="num" w:pos="5760"/>
        </w:tabs>
        <w:ind w:left="5760" w:hanging="360"/>
      </w:pPr>
    </w:lvl>
    <w:lvl w:ilvl="8">
      <w:start w:val="1"/>
      <w:numFmt w:val="decimal"/>
      <w:lvlText w:val="%9."/>
      <w:lvlJc w:val="left"/>
      <w:pPr>
        <w:tabs>
          <w:tab w:val="num" w:pos="6120"/>
        </w:tabs>
        <w:ind w:left="6120" w:hanging="360"/>
      </w:pPr>
    </w:lvl>
  </w:abstractNum>
  <w:abstractNum w:abstractNumId="21" w15:restartNumberingAfterBreak="0">
    <w:nsid w:val="2CE22192"/>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2" w15:restartNumberingAfterBreak="0">
    <w:nsid w:val="42933428"/>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3" w15:restartNumberingAfterBreak="0">
    <w:nsid w:val="458D06B3"/>
    <w:multiLevelType w:val="multilevel"/>
    <w:tmpl w:val="B588C5D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4" w15:restartNumberingAfterBreak="0">
    <w:nsid w:val="46142B66"/>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15:restartNumberingAfterBreak="0">
    <w:nsid w:val="47500069"/>
    <w:multiLevelType w:val="multilevel"/>
    <w:tmpl w:val="B588C5D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6" w15:restartNumberingAfterBreak="0">
    <w:nsid w:val="4C812B1E"/>
    <w:multiLevelType w:val="multilevel"/>
    <w:tmpl w:val="BADAAE6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7" w15:restartNumberingAfterBreak="0">
    <w:nsid w:val="4D242BFA"/>
    <w:multiLevelType w:val="multilevel"/>
    <w:tmpl w:val="B588C5D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8" w15:restartNumberingAfterBreak="0">
    <w:nsid w:val="4F5548CE"/>
    <w:multiLevelType w:val="multilevel"/>
    <w:tmpl w:val="ECF6388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9" w15:restartNumberingAfterBreak="0">
    <w:nsid w:val="59473526"/>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0" w15:restartNumberingAfterBreak="0">
    <w:nsid w:val="5AAE7BBC"/>
    <w:multiLevelType w:val="multilevel"/>
    <w:tmpl w:val="B588C5D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1" w15:restartNumberingAfterBreak="0">
    <w:nsid w:val="5EDC62A0"/>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2" w15:restartNumberingAfterBreak="0">
    <w:nsid w:val="61414923"/>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3" w15:restartNumberingAfterBreak="0">
    <w:nsid w:val="65BC1DE3"/>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4" w15:restartNumberingAfterBreak="0">
    <w:nsid w:val="66AD3EBC"/>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5" w15:restartNumberingAfterBreak="0">
    <w:nsid w:val="67C000E7"/>
    <w:multiLevelType w:val="multilevel"/>
    <w:tmpl w:val="BDCEF6E2"/>
    <w:lvl w:ilvl="0">
      <w:start w:val="1"/>
      <w:numFmt w:val="decimal"/>
      <w:lvlRestart w:val="0"/>
      <w:pStyle w:val="head3"/>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6" w15:restartNumberingAfterBreak="0">
    <w:nsid w:val="67C00F1E"/>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7" w15:restartNumberingAfterBreak="0">
    <w:nsid w:val="6D7449FB"/>
    <w:multiLevelType w:val="multilevel"/>
    <w:tmpl w:val="BADAAE6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8" w15:restartNumberingAfterBreak="0">
    <w:nsid w:val="74540146"/>
    <w:multiLevelType w:val="multilevel"/>
    <w:tmpl w:val="B8982DF0"/>
    <w:lvl w:ilvl="0">
      <w:start w:val="1"/>
      <w:numFmt w:val="decimal"/>
      <w:lvlRestart w:val="0"/>
      <w:lvlText w:val="%1."/>
      <w:lvlJc w:val="left"/>
      <w:pPr>
        <w:tabs>
          <w:tab w:val="num" w:pos="3240"/>
        </w:tabs>
        <w:ind w:left="3240" w:hanging="360"/>
      </w:pPr>
    </w:lvl>
    <w:lvl w:ilvl="1">
      <w:start w:val="1"/>
      <w:numFmt w:val="lowerLetter"/>
      <w:lvlText w:val="%2."/>
      <w:lvlJc w:val="left"/>
      <w:pPr>
        <w:tabs>
          <w:tab w:val="num" w:pos="3600"/>
        </w:tabs>
        <w:ind w:left="3600" w:hanging="360"/>
      </w:pPr>
    </w:lvl>
    <w:lvl w:ilvl="2">
      <w:start w:val="1"/>
      <w:numFmt w:val="decimal"/>
      <w:lvlText w:val="%3)"/>
      <w:lvlJc w:val="left"/>
      <w:pPr>
        <w:tabs>
          <w:tab w:val="num" w:pos="3960"/>
        </w:tabs>
        <w:ind w:left="3960" w:hanging="360"/>
      </w:pPr>
    </w:lvl>
    <w:lvl w:ilvl="3">
      <w:start w:val="1"/>
      <w:numFmt w:val="lowerLetter"/>
      <w:lvlText w:val="%4)"/>
      <w:lvlJc w:val="left"/>
      <w:pPr>
        <w:tabs>
          <w:tab w:val="num" w:pos="4320"/>
        </w:tabs>
        <w:ind w:left="4320" w:hanging="360"/>
      </w:pPr>
    </w:lvl>
    <w:lvl w:ilvl="4">
      <w:start w:val="1"/>
      <w:numFmt w:val="decimal"/>
      <w:lvlText w:val="%5."/>
      <w:lvlJc w:val="left"/>
      <w:pPr>
        <w:tabs>
          <w:tab w:val="num" w:pos="4680"/>
        </w:tabs>
        <w:ind w:left="4680" w:hanging="360"/>
      </w:pPr>
    </w:lvl>
    <w:lvl w:ilvl="5">
      <w:start w:val="1"/>
      <w:numFmt w:val="lowerLetter"/>
      <w:lvlText w:val="%6."/>
      <w:lvlJc w:val="left"/>
      <w:pPr>
        <w:tabs>
          <w:tab w:val="num" w:pos="5040"/>
        </w:tabs>
        <w:ind w:left="5040" w:hanging="360"/>
      </w:pPr>
    </w:lvl>
    <w:lvl w:ilvl="6">
      <w:start w:val="1"/>
      <w:numFmt w:val="decimal"/>
      <w:lvlText w:val="%7)"/>
      <w:lvlJc w:val="left"/>
      <w:pPr>
        <w:tabs>
          <w:tab w:val="num" w:pos="5400"/>
        </w:tabs>
        <w:ind w:left="5400" w:hanging="360"/>
      </w:pPr>
    </w:lvl>
    <w:lvl w:ilvl="7">
      <w:start w:val="1"/>
      <w:numFmt w:val="lowerLetter"/>
      <w:lvlText w:val="%8)"/>
      <w:lvlJc w:val="left"/>
      <w:pPr>
        <w:tabs>
          <w:tab w:val="num" w:pos="5760"/>
        </w:tabs>
        <w:ind w:left="5760" w:hanging="360"/>
      </w:pPr>
    </w:lvl>
    <w:lvl w:ilvl="8">
      <w:start w:val="1"/>
      <w:numFmt w:val="decimal"/>
      <w:lvlText w:val="%9."/>
      <w:lvlJc w:val="left"/>
      <w:pPr>
        <w:tabs>
          <w:tab w:val="num" w:pos="6120"/>
        </w:tabs>
        <w:ind w:left="6120" w:hanging="360"/>
      </w:pPr>
    </w:lvl>
  </w:abstractNum>
  <w:abstractNum w:abstractNumId="39" w15:restartNumberingAfterBreak="0">
    <w:nsid w:val="75EF26FC"/>
    <w:multiLevelType w:val="multilevel"/>
    <w:tmpl w:val="B588C5D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40" w15:restartNumberingAfterBreak="0">
    <w:nsid w:val="78C74B2B"/>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1" w15:restartNumberingAfterBreak="0">
    <w:nsid w:val="78CE47AD"/>
    <w:multiLevelType w:val="multilevel"/>
    <w:tmpl w:val="B8982DF0"/>
    <w:lvl w:ilvl="0">
      <w:start w:val="1"/>
      <w:numFmt w:val="decimal"/>
      <w:lvlRestart w:val="0"/>
      <w:lvlText w:val="%1."/>
      <w:lvlJc w:val="left"/>
      <w:pPr>
        <w:tabs>
          <w:tab w:val="num" w:pos="1800"/>
        </w:tabs>
        <w:ind w:left="1800" w:hanging="360"/>
      </w:pPr>
    </w:lvl>
    <w:lvl w:ilvl="1">
      <w:start w:val="1"/>
      <w:numFmt w:val="lowerLetter"/>
      <w:lvlText w:val="%2."/>
      <w:lvlJc w:val="left"/>
      <w:pPr>
        <w:tabs>
          <w:tab w:val="num" w:pos="2160"/>
        </w:tabs>
        <w:ind w:left="2160" w:hanging="360"/>
      </w:pPr>
    </w:lvl>
    <w:lvl w:ilvl="2">
      <w:start w:val="1"/>
      <w:numFmt w:val="decimal"/>
      <w:lvlText w:val="%3)"/>
      <w:lvlJc w:val="left"/>
      <w:pPr>
        <w:tabs>
          <w:tab w:val="num" w:pos="2520"/>
        </w:tabs>
        <w:ind w:left="2520" w:hanging="360"/>
      </w:pPr>
    </w:lvl>
    <w:lvl w:ilvl="3">
      <w:start w:val="1"/>
      <w:numFmt w:val="lowerLetter"/>
      <w:lvlText w:val="%4)"/>
      <w:lvlJc w:val="left"/>
      <w:pPr>
        <w:tabs>
          <w:tab w:val="num" w:pos="2880"/>
        </w:tabs>
        <w:ind w:left="2880" w:hanging="360"/>
      </w:pPr>
    </w:lvl>
    <w:lvl w:ilvl="4">
      <w:start w:val="1"/>
      <w:numFmt w:val="decimal"/>
      <w:lvlText w:val="%5."/>
      <w:lvlJc w:val="left"/>
      <w:pPr>
        <w:tabs>
          <w:tab w:val="num" w:pos="3240"/>
        </w:tabs>
        <w:ind w:left="3240" w:hanging="360"/>
      </w:pPr>
    </w:lvl>
    <w:lvl w:ilvl="5">
      <w:start w:val="1"/>
      <w:numFmt w:val="lowerLetter"/>
      <w:lvlText w:val="%6."/>
      <w:lvlJc w:val="left"/>
      <w:pPr>
        <w:tabs>
          <w:tab w:val="num" w:pos="3600"/>
        </w:tabs>
        <w:ind w:left="3600" w:hanging="360"/>
      </w:pPr>
    </w:lvl>
    <w:lvl w:ilvl="6">
      <w:start w:val="1"/>
      <w:numFmt w:val="decimal"/>
      <w:lvlText w:val="%7)"/>
      <w:lvlJc w:val="left"/>
      <w:pPr>
        <w:tabs>
          <w:tab w:val="num" w:pos="3960"/>
        </w:tabs>
        <w:ind w:left="3960" w:hanging="360"/>
      </w:pPr>
    </w:lvl>
    <w:lvl w:ilvl="7">
      <w:start w:val="1"/>
      <w:numFmt w:val="lowerLetter"/>
      <w:lvlText w:val="%8)"/>
      <w:lvlJc w:val="left"/>
      <w:pPr>
        <w:tabs>
          <w:tab w:val="num" w:pos="4320"/>
        </w:tabs>
        <w:ind w:left="4320" w:hanging="360"/>
      </w:pPr>
    </w:lvl>
    <w:lvl w:ilvl="8">
      <w:start w:val="1"/>
      <w:numFmt w:val="decimal"/>
      <w:lvlText w:val="%9."/>
      <w:lvlJc w:val="left"/>
      <w:pPr>
        <w:tabs>
          <w:tab w:val="num" w:pos="4680"/>
        </w:tabs>
        <w:ind w:left="4680" w:hanging="360"/>
      </w:pPr>
    </w:lvl>
  </w:abstractNum>
  <w:abstractNum w:abstractNumId="42" w15:restartNumberingAfterBreak="0">
    <w:nsid w:val="78FB164C"/>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3" w15:restartNumberingAfterBreak="0">
    <w:nsid w:val="7F537451"/>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16cid:durableId="1356736000">
    <w:abstractNumId w:val="9"/>
  </w:num>
  <w:num w:numId="2" w16cid:durableId="1907101995">
    <w:abstractNumId w:val="7"/>
  </w:num>
  <w:num w:numId="3" w16cid:durableId="1438864320">
    <w:abstractNumId w:val="6"/>
  </w:num>
  <w:num w:numId="4" w16cid:durableId="762258639">
    <w:abstractNumId w:val="5"/>
  </w:num>
  <w:num w:numId="5" w16cid:durableId="2009824325">
    <w:abstractNumId w:val="4"/>
  </w:num>
  <w:num w:numId="6" w16cid:durableId="163514158">
    <w:abstractNumId w:val="8"/>
  </w:num>
  <w:num w:numId="7" w16cid:durableId="1175613792">
    <w:abstractNumId w:val="3"/>
  </w:num>
  <w:num w:numId="8" w16cid:durableId="1145316756">
    <w:abstractNumId w:val="2"/>
  </w:num>
  <w:num w:numId="9" w16cid:durableId="2827447">
    <w:abstractNumId w:val="1"/>
  </w:num>
  <w:num w:numId="10" w16cid:durableId="1479496927">
    <w:abstractNumId w:val="0"/>
  </w:num>
  <w:num w:numId="11" w16cid:durableId="2093508427">
    <w:abstractNumId w:val="35"/>
  </w:num>
  <w:num w:numId="12" w16cid:durableId="1103457388">
    <w:abstractNumId w:val="35"/>
  </w:num>
  <w:num w:numId="13" w16cid:durableId="503012146">
    <w:abstractNumId w:val="35"/>
  </w:num>
  <w:num w:numId="14" w16cid:durableId="660233707">
    <w:abstractNumId w:val="35"/>
  </w:num>
  <w:num w:numId="15" w16cid:durableId="1832868590">
    <w:abstractNumId w:val="35"/>
  </w:num>
  <w:num w:numId="16" w16cid:durableId="327946366">
    <w:abstractNumId w:val="15"/>
  </w:num>
  <w:num w:numId="17" w16cid:durableId="1845628612">
    <w:abstractNumId w:val="34"/>
  </w:num>
  <w:num w:numId="18" w16cid:durableId="1034234064">
    <w:abstractNumId w:val="29"/>
  </w:num>
  <w:num w:numId="19" w16cid:durableId="1758792524">
    <w:abstractNumId w:val="11"/>
  </w:num>
  <w:num w:numId="20" w16cid:durableId="357388823">
    <w:abstractNumId w:val="21"/>
  </w:num>
  <w:num w:numId="21" w16cid:durableId="857503344">
    <w:abstractNumId w:val="27"/>
  </w:num>
  <w:num w:numId="22" w16cid:durableId="1238517992">
    <w:abstractNumId w:val="40"/>
  </w:num>
  <w:num w:numId="23" w16cid:durableId="990254381">
    <w:abstractNumId w:val="19"/>
  </w:num>
  <w:num w:numId="24" w16cid:durableId="1025911694">
    <w:abstractNumId w:val="38"/>
  </w:num>
  <w:num w:numId="25" w16cid:durableId="78790456">
    <w:abstractNumId w:val="20"/>
  </w:num>
  <w:num w:numId="26" w16cid:durableId="1316104268">
    <w:abstractNumId w:val="32"/>
  </w:num>
  <w:num w:numId="27" w16cid:durableId="922764019">
    <w:abstractNumId w:val="13"/>
  </w:num>
  <w:num w:numId="28" w16cid:durableId="1246843114">
    <w:abstractNumId w:val="41"/>
  </w:num>
  <w:num w:numId="29" w16cid:durableId="1550453269">
    <w:abstractNumId w:val="14"/>
  </w:num>
  <w:num w:numId="30" w16cid:durableId="497352968">
    <w:abstractNumId w:val="24"/>
  </w:num>
  <w:num w:numId="31" w16cid:durableId="1282691435">
    <w:abstractNumId w:val="36"/>
  </w:num>
  <w:num w:numId="32" w16cid:durableId="454254829">
    <w:abstractNumId w:val="37"/>
  </w:num>
  <w:num w:numId="33" w16cid:durableId="124736293">
    <w:abstractNumId w:val="10"/>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decimal"/>
        <w:lvlText w:val="%3)"/>
        <w:lvlJc w:val="left"/>
        <w:pPr>
          <w:tabs>
            <w:tab w:val="num" w:pos="1080"/>
          </w:tabs>
          <w:ind w:left="1080" w:hanging="360"/>
        </w:pPr>
      </w:lvl>
    </w:lvlOverride>
    <w:lvlOverride w:ilvl="3">
      <w:lvl w:ilvl="3">
        <w:start w:val="1"/>
        <w:numFmt w:val="lowerLetter"/>
        <w:lvlText w:val="%4)"/>
        <w:lvlJc w:val="left"/>
        <w:pPr>
          <w:tabs>
            <w:tab w:val="num" w:pos="1440"/>
          </w:tabs>
          <w:ind w:left="1440" w:hanging="360"/>
        </w:pPr>
      </w:lvl>
    </w:lvlOverride>
    <w:lvlOverride w:ilvl="4">
      <w:lvl w:ilvl="4">
        <w:start w:val="1"/>
        <w:numFmt w:val="decimal"/>
        <w:lvlText w:val="(%5)"/>
        <w:lvlJc w:val="left"/>
        <w:pPr>
          <w:tabs>
            <w:tab w:val="num" w:pos="1800"/>
          </w:tabs>
          <w:ind w:left="1800" w:hanging="360"/>
        </w:pPr>
      </w:lvl>
    </w:lvlOverride>
    <w:lvlOverride w:ilvl="5">
      <w:lvl w:ilvl="5">
        <w:start w:val="1"/>
        <w:numFmt w:val="lowerLetter"/>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600"/>
          </w:tabs>
          <w:ind w:left="3240" w:hanging="360"/>
        </w:pPr>
      </w:lvl>
    </w:lvlOverride>
  </w:num>
  <w:num w:numId="34" w16cid:durableId="1322125287">
    <w:abstractNumId w:val="12"/>
  </w:num>
  <w:num w:numId="35" w16cid:durableId="1183319844">
    <w:abstractNumId w:val="22"/>
  </w:num>
  <w:num w:numId="36" w16cid:durableId="603391464">
    <w:abstractNumId w:val="26"/>
  </w:num>
  <w:num w:numId="37" w16cid:durableId="1534340923">
    <w:abstractNumId w:val="28"/>
  </w:num>
  <w:num w:numId="38" w16cid:durableId="328674527">
    <w:abstractNumId w:val="16"/>
  </w:num>
  <w:num w:numId="39" w16cid:durableId="199902137">
    <w:abstractNumId w:val="31"/>
  </w:num>
  <w:num w:numId="40" w16cid:durableId="1817188405">
    <w:abstractNumId w:val="43"/>
  </w:num>
  <w:num w:numId="41" w16cid:durableId="230970913">
    <w:abstractNumId w:val="18"/>
  </w:num>
  <w:num w:numId="42" w16cid:durableId="1349527977">
    <w:abstractNumId w:val="33"/>
  </w:num>
  <w:num w:numId="43" w16cid:durableId="1907764598">
    <w:abstractNumId w:val="42"/>
  </w:num>
  <w:num w:numId="44" w16cid:durableId="1375470543">
    <w:abstractNumId w:val="17"/>
  </w:num>
  <w:num w:numId="45" w16cid:durableId="1007829648">
    <w:abstractNumId w:val="30"/>
  </w:num>
  <w:num w:numId="46" w16cid:durableId="2068142316">
    <w:abstractNumId w:val="23"/>
  </w:num>
  <w:num w:numId="47" w16cid:durableId="1938100871">
    <w:abstractNumId w:val="25"/>
  </w:num>
  <w:num w:numId="48" w16cid:durableId="28268708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stylePaneFormatFilter w:val="7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0"/>
  <w:defaultTabStop w:val="720"/>
  <w:autoHyphenation/>
  <w:hyphenationZone w:val="1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202D"/>
    <w:rsid w:val="00005533"/>
    <w:rsid w:val="00055475"/>
    <w:rsid w:val="00061F5D"/>
    <w:rsid w:val="000708BA"/>
    <w:rsid w:val="00085D12"/>
    <w:rsid w:val="0008707D"/>
    <w:rsid w:val="000A7A27"/>
    <w:rsid w:val="000B6343"/>
    <w:rsid w:val="000D3504"/>
    <w:rsid w:val="00107DBF"/>
    <w:rsid w:val="00150F07"/>
    <w:rsid w:val="001723F9"/>
    <w:rsid w:val="001735B6"/>
    <w:rsid w:val="001745C1"/>
    <w:rsid w:val="00177445"/>
    <w:rsid w:val="001B0D8E"/>
    <w:rsid w:val="001D7A2C"/>
    <w:rsid w:val="0027018B"/>
    <w:rsid w:val="002B05FC"/>
    <w:rsid w:val="002F6D11"/>
    <w:rsid w:val="00381D68"/>
    <w:rsid w:val="003B6060"/>
    <w:rsid w:val="003C3248"/>
    <w:rsid w:val="004270FC"/>
    <w:rsid w:val="004857B8"/>
    <w:rsid w:val="004C0A93"/>
    <w:rsid w:val="004D13D2"/>
    <w:rsid w:val="0050284A"/>
    <w:rsid w:val="00506366"/>
    <w:rsid w:val="00510565"/>
    <w:rsid w:val="005449D1"/>
    <w:rsid w:val="00562903"/>
    <w:rsid w:val="00576E48"/>
    <w:rsid w:val="00583A1E"/>
    <w:rsid w:val="00587184"/>
    <w:rsid w:val="005C4FAA"/>
    <w:rsid w:val="005D1BF8"/>
    <w:rsid w:val="005D65F0"/>
    <w:rsid w:val="005F0A8B"/>
    <w:rsid w:val="00602A9D"/>
    <w:rsid w:val="00624644"/>
    <w:rsid w:val="00625FF7"/>
    <w:rsid w:val="00696C56"/>
    <w:rsid w:val="006A07C7"/>
    <w:rsid w:val="006A45D0"/>
    <w:rsid w:val="006B3353"/>
    <w:rsid w:val="006C67FC"/>
    <w:rsid w:val="00707588"/>
    <w:rsid w:val="007248E6"/>
    <w:rsid w:val="00727B73"/>
    <w:rsid w:val="00736DDE"/>
    <w:rsid w:val="00741710"/>
    <w:rsid w:val="0080736C"/>
    <w:rsid w:val="008A186F"/>
    <w:rsid w:val="008A1EF2"/>
    <w:rsid w:val="008A37E2"/>
    <w:rsid w:val="008C5CE4"/>
    <w:rsid w:val="00920754"/>
    <w:rsid w:val="00925EDB"/>
    <w:rsid w:val="00935DF0"/>
    <w:rsid w:val="00942A03"/>
    <w:rsid w:val="0099637E"/>
    <w:rsid w:val="009A0B1B"/>
    <w:rsid w:val="009B2A26"/>
    <w:rsid w:val="00A24E6D"/>
    <w:rsid w:val="00A72529"/>
    <w:rsid w:val="00A84A4B"/>
    <w:rsid w:val="00A901B6"/>
    <w:rsid w:val="00AC698C"/>
    <w:rsid w:val="00AF59AC"/>
    <w:rsid w:val="00B21EAF"/>
    <w:rsid w:val="00B422F7"/>
    <w:rsid w:val="00B515AA"/>
    <w:rsid w:val="00B63B44"/>
    <w:rsid w:val="00B91E0C"/>
    <w:rsid w:val="00B957B0"/>
    <w:rsid w:val="00BA346B"/>
    <w:rsid w:val="00C42366"/>
    <w:rsid w:val="00C433B8"/>
    <w:rsid w:val="00CA202D"/>
    <w:rsid w:val="00D46928"/>
    <w:rsid w:val="00D6654F"/>
    <w:rsid w:val="00D77A70"/>
    <w:rsid w:val="00DB727A"/>
    <w:rsid w:val="00E049A8"/>
    <w:rsid w:val="00E45D10"/>
    <w:rsid w:val="00E91F75"/>
    <w:rsid w:val="00EC21B6"/>
    <w:rsid w:val="00ED2805"/>
    <w:rsid w:val="00ED5C32"/>
    <w:rsid w:val="00EE3245"/>
    <w:rsid w:val="00F46BE8"/>
    <w:rsid w:val="00F65EAB"/>
    <w:rsid w:val="00F67A55"/>
    <w:rsid w:val="00F91BC6"/>
    <w:rsid w:val="00FB261A"/>
    <w:rsid w:val="00FB5E59"/>
    <w:rsid w:val="00FB65C1"/>
    <w:rsid w:val="00FE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37F33"/>
  <w15:docId w15:val="{5F7A2BDD-991F-42AA-9AA8-345F2ED6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
    <w:lsdException w:name="index 2" w:uiPriority="9"/>
    <w:lsdException w:name="index 3" w:uiPriority="9"/>
    <w:lsdException w:name="index 4" w:uiPriority="9"/>
    <w:lsdException w:name="index 5" w:uiPriority="9"/>
    <w:lsdException w:name="index 6" w:uiPriority="9"/>
    <w:lsdException w:name="index 7" w:uiPriority="9"/>
    <w:lsdException w:name="index 8" w:uiPriority="9"/>
    <w:lsdException w:name="index 9" w:uiPriority="9"/>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iPriority="19" w:unhideWhenUsed="1"/>
    <w:lsdException w:name="footnote text" w:semiHidden="1" w:uiPriority="1" w:unhideWhenUsed="1" w:qFormat="1"/>
    <w:lsdException w:name="annotation text" w:semiHidden="1" w:uiPriority="19" w:unhideWhenUsed="1"/>
    <w:lsdException w:name="header" w:uiPriority="99"/>
    <w:lsdException w:name="footer" w:uiPriority="99"/>
    <w:lsdException w:name="index heading" w:uiPriority="9"/>
    <w:lsdException w:name="caption" w:semiHidden="1" w:uiPriority="19" w:unhideWhenUsed="1" w:qFormat="1"/>
    <w:lsdException w:name="table of figures" w:semiHidden="1" w:uiPriority="19" w:unhideWhenUsed="1"/>
    <w:lsdException w:name="envelope address" w:semiHidden="1" w:uiPriority="19" w:unhideWhenUsed="1"/>
    <w:lsdException w:name="envelope return" w:semiHidden="1" w:uiPriority="19" w:unhideWhenUsed="1"/>
    <w:lsdException w:name="annotation reference" w:semiHidden="1" w:uiPriority="19" w:unhideWhenUsed="1"/>
    <w:lsdException w:name="line number" w:uiPriority="33"/>
    <w:lsdException w:name="endnote reference" w:semiHidden="1" w:uiPriority="19" w:unhideWhenUsed="1"/>
    <w:lsdException w:name="endnote text" w:semiHidden="1" w:uiPriority="19" w:unhideWhenUsed="1"/>
    <w:lsdException w:name="table of authorities" w:semiHidden="1" w:uiPriority="19" w:unhideWhenUsed="1"/>
    <w:lsdException w:name="macro" w:uiPriority="4"/>
    <w:lsdException w:name="toa heading" w:semiHidden="1" w:uiPriority="19" w:unhideWhenUsed="1"/>
    <w:lsdException w:name="List" w:uiPriority="33"/>
    <w:lsdException w:name="List Bullet" w:uiPriority="33"/>
    <w:lsdException w:name="List Number" w:uiPriority="33"/>
    <w:lsdException w:name="List 2" w:uiPriority="33"/>
    <w:lsdException w:name="List 3" w:uiPriority="33"/>
    <w:lsdException w:name="List 4" w:uiPriority="33"/>
    <w:lsdException w:name="List 5" w:uiPriority="33"/>
    <w:lsdException w:name="List Bullet 2" w:uiPriority="33"/>
    <w:lsdException w:name="List Bullet 3" w:uiPriority="33"/>
    <w:lsdException w:name="List Bullet 4" w:uiPriority="33"/>
    <w:lsdException w:name="List Bullet 5" w:uiPriority="33"/>
    <w:lsdException w:name="List Number 2" w:uiPriority="33"/>
    <w:lsdException w:name="List Number 3" w:uiPriority="33"/>
    <w:lsdException w:name="List Number 4" w:uiPriority="33"/>
    <w:lsdException w:name="List Number 5" w:uiPriority="33"/>
    <w:lsdException w:name="Title" w:uiPriority="19" w:qFormat="1"/>
    <w:lsdException w:name="Closing" w:semiHidden="1" w:uiPriority="19" w:unhideWhenUsed="1"/>
    <w:lsdException w:name="Signature" w:semiHidden="1" w:uiPriority="19" w:unhideWhenUsed="1"/>
    <w:lsdException w:name="Default Paragraph Font" w:semiHidden="1" w:uiPriority="1" w:unhideWhenUsed="1"/>
    <w:lsdException w:name="Body Text" w:uiPriority="19"/>
    <w:lsdException w:name="Body Text Indent" w:uiPriority="19"/>
    <w:lsdException w:name="List Continue" w:uiPriority="33"/>
    <w:lsdException w:name="List Continue 2" w:uiPriority="33"/>
    <w:lsdException w:name="List Continue 3" w:uiPriority="33"/>
    <w:lsdException w:name="List Continue 4" w:uiPriority="33"/>
    <w:lsdException w:name="List Continue 5" w:uiPriority="33"/>
    <w:lsdException w:name="Message Header" w:semiHidden="1" w:uiPriority="4" w:unhideWhenUsed="1"/>
    <w:lsdException w:name="Subtitle" w:semiHidden="1" w:uiPriority="19" w:unhideWhenUsed="1" w:qFormat="1"/>
    <w:lsdException w:name="Salutation" w:semiHidden="1" w:uiPriority="19" w:unhideWhenUsed="1"/>
    <w:lsdException w:name="Date" w:semiHidden="1" w:uiPriority="19" w:unhideWhenUsed="1"/>
    <w:lsdException w:name="Body Text First Indent" w:semiHidden="1" w:uiPriority="19" w:unhideWhenUsed="1"/>
    <w:lsdException w:name="Body Text First Indent 2" w:semiHidden="1" w:uiPriority="19" w:unhideWhenUsed="1"/>
    <w:lsdException w:name="Note Heading" w:semiHidden="1" w:uiPriority="19" w:unhideWhenUsed="1"/>
    <w:lsdException w:name="Body Text 2" w:semiHidden="1" w:uiPriority="19" w:unhideWhenUsed="1"/>
    <w:lsdException w:name="Body Text 3" w:semiHidden="1" w:uiPriority="19" w:unhideWhenUsed="1"/>
    <w:lsdException w:name="Body Text Indent 2" w:uiPriority="19"/>
    <w:lsdException w:name="Body Text Indent 3" w:uiPriority="19"/>
    <w:lsdException w:name="Block Text" w:semiHidden="1" w:uiPriority="19" w:unhideWhenUsed="1"/>
    <w:lsdException w:name="Hyperlink" w:uiPriority="99"/>
    <w:lsdException w:name="FollowedHyperlink" w:semiHidden="1" w:uiPriority="19" w:unhideWhenUsed="1"/>
    <w:lsdException w:name="Strong" w:semiHidden="1" w:uiPriority="19" w:unhideWhenUsed="1" w:qFormat="1"/>
    <w:lsdException w:name="Emphasis" w:semiHidden="1" w:uiPriority="19" w:unhideWhenUsed="1" w:qFormat="1"/>
    <w:lsdException w:name="Document Map" w:semiHidden="1" w:uiPriority="99" w:unhideWhenUsed="1"/>
    <w:lsdException w:name="Plain Text" w:semiHidden="1" w:uiPriority="19" w:unhideWhenUsed="1"/>
    <w:lsdException w:name="E-mail Signature" w:semiHidden="1" w:uiPriority="19" w:unhideWhenUsed="1"/>
    <w:lsdException w:name="HTML Top of Form" w:semiHidden="1" w:uiPriority="99" w:unhideWhenUsed="1"/>
    <w:lsdException w:name="HTML Bottom of Form" w:semiHidden="1" w:uiPriority="99" w:unhideWhenUsed="1"/>
    <w:lsdException w:name="Normal (Web)" w:uiPriority="19"/>
    <w:lsdException w:name="HTML Acronym" w:semiHidden="1" w:uiPriority="4" w:unhideWhenUsed="1"/>
    <w:lsdException w:name="HTML Address" w:semiHidden="1" w:uiPriority="4" w:unhideWhenUsed="1"/>
    <w:lsdException w:name="HTML Cite" w:semiHidden="1" w:uiPriority="4" w:unhideWhenUsed="1"/>
    <w:lsdException w:name="HTML Code" w:semiHidden="1" w:uiPriority="4" w:unhideWhenUsed="1"/>
    <w:lsdException w:name="HTML Definition" w:semiHidden="1" w:uiPriority="4" w:unhideWhenUsed="1"/>
    <w:lsdException w:name="HTML Keyboard" w:semiHidden="1" w:uiPriority="4" w:unhideWhenUsed="1"/>
    <w:lsdException w:name="HTML Preformatted" w:semiHidden="1" w:uiPriority="4" w:unhideWhenUsed="1"/>
    <w:lsdException w:name="HTML Sample" w:semiHidden="1" w:uiPriority="4" w:unhideWhenUsed="1"/>
    <w:lsdException w:name="HTML Typewriter" w:semiHidden="1" w:uiPriority="4" w:unhideWhenUsed="1"/>
    <w:lsdException w:name="HTML Variable" w:semiHidden="1" w:uiPriority="4" w:unhideWhenUsed="1"/>
    <w:lsdException w:name="Normal Table" w:semiHidden="1" w:uiPriority="99" w:unhideWhenUsed="1"/>
    <w:lsdException w:name="annotation subject" w:semiHidden="1" w:uiPriority="19"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uiPriority="4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44" w:qFormat="1"/>
    <w:lsdException w:name="Subtle Reference" w:semiHidden="1" w:uiPriority="31" w:unhideWhenUsed="1" w:qFormat="1"/>
    <w:lsdException w:name="Intense Reference" w:uiPriority="44"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02D"/>
    <w:pPr>
      <w:jc w:val="left"/>
    </w:pPr>
    <w:rPr>
      <w:rFonts w:eastAsia="Times New Roman"/>
      <w:szCs w:val="20"/>
    </w:rPr>
  </w:style>
  <w:style w:type="paragraph" w:styleId="Heading1">
    <w:name w:val="heading 1"/>
    <w:basedOn w:val="Normal"/>
    <w:next w:val="Normal"/>
    <w:link w:val="Heading1Char"/>
    <w:autoRedefine/>
    <w:qFormat/>
    <w:rsid w:val="00AC698C"/>
    <w:pPr>
      <w:keepNext/>
      <w:keepLines/>
      <w:jc w:val="center"/>
      <w:outlineLvl w:val="0"/>
    </w:pPr>
    <w:rPr>
      <w:rFonts w:eastAsiaTheme="majorEastAsia" w:cstheme="majorBidi"/>
      <w:caps/>
      <w:sz w:val="32"/>
      <w:szCs w:val="32"/>
    </w:rPr>
  </w:style>
  <w:style w:type="paragraph" w:styleId="Heading2">
    <w:name w:val="heading 2"/>
    <w:basedOn w:val="Normal"/>
    <w:next w:val="Normal"/>
    <w:link w:val="Heading2Char"/>
    <w:autoRedefine/>
    <w:unhideWhenUsed/>
    <w:qFormat/>
    <w:rsid w:val="0099637E"/>
    <w:pPr>
      <w:keepNext/>
      <w:keepLines/>
      <w:spacing w:before="40"/>
      <w:jc w:val="both"/>
      <w:outlineLvl w:val="1"/>
    </w:pPr>
    <w:rPr>
      <w:rFonts w:eastAsiaTheme="majorEastAsia" w:cstheme="majorBidi"/>
      <w:caps/>
      <w:szCs w:val="26"/>
    </w:rPr>
  </w:style>
  <w:style w:type="paragraph" w:styleId="Heading3">
    <w:name w:val="heading 3"/>
    <w:basedOn w:val="Normal"/>
    <w:link w:val="Heading3Char"/>
    <w:autoRedefine/>
    <w:qFormat/>
    <w:rsid w:val="00005533"/>
    <w:pPr>
      <w:jc w:val="center"/>
      <w:outlineLvl w:val="2"/>
    </w:pPr>
    <w:rPr>
      <w:bCs/>
      <w:smallCaps/>
      <w:kern w:val="2"/>
      <w:szCs w:val="27"/>
    </w:rPr>
  </w:style>
  <w:style w:type="paragraph" w:styleId="Heading4">
    <w:name w:val="heading 4"/>
    <w:basedOn w:val="Normal"/>
    <w:next w:val="Normal"/>
    <w:link w:val="Heading4Char"/>
    <w:autoRedefine/>
    <w:qFormat/>
    <w:rsid w:val="00005533"/>
    <w:pPr>
      <w:outlineLvl w:val="3"/>
    </w:pPr>
    <w:rPr>
      <w:kern w:val="2"/>
    </w:rPr>
  </w:style>
  <w:style w:type="paragraph" w:styleId="Heading5">
    <w:name w:val="heading 5"/>
    <w:basedOn w:val="Normal"/>
    <w:next w:val="Normal"/>
    <w:link w:val="Heading5Char"/>
    <w:autoRedefine/>
    <w:qFormat/>
    <w:rsid w:val="00005533"/>
    <w:pPr>
      <w:keepNext/>
      <w:keepLines/>
      <w:outlineLvl w:val="4"/>
    </w:pPr>
    <w:rPr>
      <w:rFonts w:eastAsiaTheme="majorEastAsia" w:cstheme="majorBidi"/>
    </w:rPr>
  </w:style>
  <w:style w:type="paragraph" w:styleId="Heading6">
    <w:name w:val="heading 6"/>
    <w:basedOn w:val="Heading5"/>
    <w:next w:val="Normal"/>
    <w:link w:val="Heading6Char"/>
    <w:autoRedefine/>
    <w:qFormat/>
    <w:rsid w:val="00005533"/>
    <w:pPr>
      <w:outlineLvl w:val="5"/>
    </w:pPr>
  </w:style>
  <w:style w:type="paragraph" w:styleId="Heading7">
    <w:name w:val="heading 7"/>
    <w:basedOn w:val="Heading6"/>
    <w:next w:val="Normal"/>
    <w:link w:val="Heading7Char"/>
    <w:autoRedefine/>
    <w:qFormat/>
    <w:rsid w:val="00005533"/>
    <w:pPr>
      <w:outlineLvl w:val="6"/>
    </w:pPr>
  </w:style>
  <w:style w:type="paragraph" w:styleId="Heading8">
    <w:name w:val="heading 8"/>
    <w:basedOn w:val="Heading7"/>
    <w:next w:val="Normal"/>
    <w:link w:val="Heading8Char"/>
    <w:autoRedefine/>
    <w:qFormat/>
    <w:rsid w:val="00005533"/>
    <w:pPr>
      <w:outlineLvl w:val="7"/>
    </w:pPr>
  </w:style>
  <w:style w:type="paragraph" w:styleId="Heading9">
    <w:name w:val="heading 9"/>
    <w:basedOn w:val="Heading8"/>
    <w:next w:val="Normal"/>
    <w:link w:val="Heading9Char"/>
    <w:autoRedefine/>
    <w:qFormat/>
    <w:rsid w:val="0000553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698C"/>
    <w:rPr>
      <w:rFonts w:eastAsiaTheme="majorEastAsia" w:cstheme="majorBidi"/>
      <w:caps/>
      <w:sz w:val="32"/>
      <w:szCs w:val="32"/>
    </w:rPr>
  </w:style>
  <w:style w:type="paragraph" w:customStyle="1" w:styleId="doubleindent">
    <w:name w:val="double indent"/>
    <w:basedOn w:val="Normal"/>
    <w:next w:val="Normal"/>
    <w:unhideWhenUsed/>
    <w:rsid w:val="00005533"/>
    <w:pPr>
      <w:ind w:left="1440" w:right="720" w:hanging="720"/>
    </w:pPr>
    <w:rPr>
      <w:color w:val="000000"/>
      <w:kern w:val="16"/>
    </w:rPr>
  </w:style>
  <w:style w:type="paragraph" w:customStyle="1" w:styleId="temp">
    <w:name w:val="temp"/>
    <w:basedOn w:val="Normal"/>
    <w:uiPriority w:val="19"/>
    <w:unhideWhenUsed/>
    <w:rsid w:val="00005533"/>
    <w:pPr>
      <w:tabs>
        <w:tab w:val="left" w:pos="360"/>
        <w:tab w:val="left" w:pos="720"/>
      </w:tabs>
      <w:ind w:left="1080" w:hanging="1080"/>
    </w:pPr>
    <w:rPr>
      <w:color w:val="000000"/>
      <w:kern w:val="16"/>
    </w:rPr>
  </w:style>
  <w:style w:type="character" w:customStyle="1" w:styleId="Heading2Char">
    <w:name w:val="Heading 2 Char"/>
    <w:basedOn w:val="DefaultParagraphFont"/>
    <w:link w:val="Heading2"/>
    <w:rsid w:val="0099637E"/>
    <w:rPr>
      <w:rFonts w:eastAsiaTheme="majorEastAsia" w:cstheme="majorBidi"/>
      <w:caps/>
      <w:szCs w:val="26"/>
    </w:rPr>
  </w:style>
  <w:style w:type="character" w:customStyle="1" w:styleId="Heading5Char">
    <w:name w:val="Heading 5 Char"/>
    <w:basedOn w:val="DefaultParagraphFont"/>
    <w:link w:val="Heading5"/>
    <w:rsid w:val="00005533"/>
    <w:rPr>
      <w:rFonts w:eastAsiaTheme="majorEastAsia" w:cstheme="majorBidi"/>
      <w:szCs w:val="22"/>
    </w:rPr>
  </w:style>
  <w:style w:type="character" w:customStyle="1" w:styleId="Heading6Char">
    <w:name w:val="Heading 6 Char"/>
    <w:basedOn w:val="DefaultParagraphFont"/>
    <w:link w:val="Heading6"/>
    <w:rsid w:val="00005533"/>
    <w:rPr>
      <w:rFonts w:eastAsiaTheme="majorEastAsia" w:cstheme="majorBidi"/>
      <w:szCs w:val="22"/>
    </w:rPr>
  </w:style>
  <w:style w:type="character" w:customStyle="1" w:styleId="Heading7Char">
    <w:name w:val="Heading 7 Char"/>
    <w:basedOn w:val="DefaultParagraphFont"/>
    <w:link w:val="Heading7"/>
    <w:rsid w:val="00005533"/>
    <w:rPr>
      <w:rFonts w:eastAsiaTheme="majorEastAsia" w:cstheme="majorBidi"/>
      <w:szCs w:val="22"/>
    </w:rPr>
  </w:style>
  <w:style w:type="paragraph" w:styleId="FootnoteText">
    <w:name w:val="footnote text"/>
    <w:basedOn w:val="Normal"/>
    <w:link w:val="FootnoteTextChar"/>
    <w:uiPriority w:val="1"/>
    <w:rsid w:val="00005533"/>
    <w:pPr>
      <w:ind w:firstLine="720"/>
    </w:pPr>
    <w:rPr>
      <w:sz w:val="20"/>
    </w:rPr>
  </w:style>
  <w:style w:type="character" w:customStyle="1" w:styleId="FootnoteTextChar">
    <w:name w:val="Footnote Text Char"/>
    <w:basedOn w:val="DefaultParagraphFont"/>
    <w:link w:val="FootnoteText"/>
    <w:uiPriority w:val="1"/>
    <w:rsid w:val="00005533"/>
    <w:rPr>
      <w:rFonts w:eastAsia="Times New Roman"/>
      <w:sz w:val="20"/>
      <w:szCs w:val="22"/>
    </w:rPr>
  </w:style>
  <w:style w:type="paragraph" w:styleId="Header">
    <w:name w:val="header"/>
    <w:basedOn w:val="Normal"/>
    <w:link w:val="HeaderChar"/>
    <w:uiPriority w:val="99"/>
    <w:rsid w:val="00005533"/>
    <w:pPr>
      <w:tabs>
        <w:tab w:val="center" w:pos="4680"/>
        <w:tab w:val="right" w:pos="9360"/>
      </w:tabs>
    </w:pPr>
  </w:style>
  <w:style w:type="character" w:customStyle="1" w:styleId="HeaderChar">
    <w:name w:val="Header Char"/>
    <w:link w:val="Header"/>
    <w:uiPriority w:val="99"/>
    <w:rsid w:val="00005533"/>
    <w:rPr>
      <w:rFonts w:eastAsia="Times New Roman"/>
      <w:szCs w:val="22"/>
    </w:rPr>
  </w:style>
  <w:style w:type="paragraph" w:styleId="Footer">
    <w:name w:val="footer"/>
    <w:basedOn w:val="Normal"/>
    <w:link w:val="FooterChar"/>
    <w:uiPriority w:val="99"/>
    <w:unhideWhenUsed/>
    <w:rsid w:val="00005533"/>
    <w:pPr>
      <w:tabs>
        <w:tab w:val="center" w:pos="4320"/>
        <w:tab w:val="right" w:pos="8640"/>
      </w:tabs>
    </w:pPr>
  </w:style>
  <w:style w:type="character" w:customStyle="1" w:styleId="FooterChar">
    <w:name w:val="Footer Char"/>
    <w:link w:val="Footer"/>
    <w:uiPriority w:val="99"/>
    <w:rsid w:val="00005533"/>
    <w:rPr>
      <w:rFonts w:eastAsia="Times New Roman"/>
      <w:szCs w:val="22"/>
    </w:rPr>
  </w:style>
  <w:style w:type="character" w:styleId="PageNumber">
    <w:name w:val="page number"/>
    <w:basedOn w:val="DefaultParagraphFont"/>
    <w:rsid w:val="00005533"/>
  </w:style>
  <w:style w:type="paragraph" w:styleId="Title">
    <w:name w:val="Title"/>
    <w:basedOn w:val="Normal"/>
    <w:link w:val="TitleChar"/>
    <w:uiPriority w:val="19"/>
    <w:unhideWhenUsed/>
    <w:qFormat/>
    <w:rsid w:val="00005533"/>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9"/>
    <w:rsid w:val="00005533"/>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9"/>
    <w:unhideWhenUsed/>
    <w:rsid w:val="00005533"/>
    <w:pPr>
      <w:spacing w:after="120"/>
    </w:pPr>
  </w:style>
  <w:style w:type="character" w:customStyle="1" w:styleId="BodyTextChar">
    <w:name w:val="Body Text Char"/>
    <w:basedOn w:val="DefaultParagraphFont"/>
    <w:link w:val="BodyText"/>
    <w:uiPriority w:val="19"/>
    <w:rsid w:val="00005533"/>
    <w:rPr>
      <w:rFonts w:eastAsia="Times New Roman"/>
      <w:szCs w:val="22"/>
    </w:rPr>
  </w:style>
  <w:style w:type="paragraph" w:styleId="BodyTextIndent">
    <w:name w:val="Body Text Indent"/>
    <w:basedOn w:val="Normal"/>
    <w:link w:val="BodyTextIndentChar"/>
    <w:uiPriority w:val="19"/>
    <w:unhideWhenUsed/>
    <w:rsid w:val="00005533"/>
    <w:pPr>
      <w:spacing w:after="120"/>
      <w:ind w:left="360"/>
    </w:pPr>
  </w:style>
  <w:style w:type="character" w:customStyle="1" w:styleId="BodyTextIndentChar">
    <w:name w:val="Body Text Indent Char"/>
    <w:basedOn w:val="DefaultParagraphFont"/>
    <w:link w:val="BodyTextIndent"/>
    <w:uiPriority w:val="19"/>
    <w:rsid w:val="00005533"/>
    <w:rPr>
      <w:rFonts w:eastAsia="Times New Roman"/>
      <w:szCs w:val="22"/>
    </w:rPr>
  </w:style>
  <w:style w:type="paragraph" w:styleId="BodyTextIndent2">
    <w:name w:val="Body Text Indent 2"/>
    <w:basedOn w:val="Normal"/>
    <w:link w:val="BodyTextIndent2Char"/>
    <w:uiPriority w:val="19"/>
    <w:unhideWhenUsed/>
    <w:rsid w:val="00005533"/>
    <w:pPr>
      <w:spacing w:after="120" w:line="480" w:lineRule="auto"/>
      <w:ind w:left="360"/>
    </w:pPr>
  </w:style>
  <w:style w:type="character" w:customStyle="1" w:styleId="BodyTextIndent2Char">
    <w:name w:val="Body Text Indent 2 Char"/>
    <w:basedOn w:val="DefaultParagraphFont"/>
    <w:link w:val="BodyTextIndent2"/>
    <w:uiPriority w:val="19"/>
    <w:rsid w:val="00005533"/>
    <w:rPr>
      <w:rFonts w:eastAsia="Times New Roman"/>
      <w:szCs w:val="22"/>
    </w:rPr>
  </w:style>
  <w:style w:type="paragraph" w:styleId="BodyTextIndent3">
    <w:name w:val="Body Text Indent 3"/>
    <w:basedOn w:val="Normal"/>
    <w:link w:val="BodyTextIndent3Char"/>
    <w:uiPriority w:val="19"/>
    <w:unhideWhenUsed/>
    <w:rsid w:val="00005533"/>
    <w:pPr>
      <w:spacing w:after="120"/>
      <w:ind w:left="360"/>
    </w:pPr>
    <w:rPr>
      <w:sz w:val="16"/>
      <w:szCs w:val="16"/>
    </w:rPr>
  </w:style>
  <w:style w:type="character" w:customStyle="1" w:styleId="BodyTextIndent3Char">
    <w:name w:val="Body Text Indent 3 Char"/>
    <w:basedOn w:val="DefaultParagraphFont"/>
    <w:link w:val="BodyTextIndent3"/>
    <w:uiPriority w:val="19"/>
    <w:rsid w:val="00005533"/>
    <w:rPr>
      <w:rFonts w:eastAsia="Times New Roman"/>
      <w:sz w:val="16"/>
      <w:szCs w:val="16"/>
    </w:rPr>
  </w:style>
  <w:style w:type="table" w:styleId="TableGrid1">
    <w:name w:val="Table Grid 1"/>
    <w:basedOn w:val="TableNormal"/>
    <w:unhideWhenUsed/>
    <w:rsid w:val="00005533"/>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00553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005533"/>
    <w:rPr>
      <w:rFonts w:eastAsia="PMingLiU"/>
      <w:bCs/>
      <w:smallCaps/>
      <w:kern w:val="2"/>
      <w:szCs w:val="27"/>
    </w:rPr>
  </w:style>
  <w:style w:type="character" w:customStyle="1" w:styleId="Heading4Char">
    <w:name w:val="Heading 4 Char"/>
    <w:basedOn w:val="DefaultParagraphFont"/>
    <w:link w:val="Heading4"/>
    <w:rsid w:val="00005533"/>
    <w:rPr>
      <w:rFonts w:eastAsia="PMingLiU"/>
      <w:kern w:val="2"/>
      <w:szCs w:val="22"/>
    </w:rPr>
  </w:style>
  <w:style w:type="character" w:styleId="FootnoteReference">
    <w:name w:val="footnote reference"/>
    <w:basedOn w:val="DefaultParagraphFont"/>
    <w:rsid w:val="00005533"/>
    <w:rPr>
      <w:vertAlign w:val="superscript"/>
    </w:rPr>
  </w:style>
  <w:style w:type="paragraph" w:styleId="NormalWeb">
    <w:name w:val="Normal (Web)"/>
    <w:basedOn w:val="Normal"/>
    <w:uiPriority w:val="19"/>
    <w:unhideWhenUsed/>
    <w:rsid w:val="00005533"/>
  </w:style>
  <w:style w:type="paragraph" w:customStyle="1" w:styleId="Level1">
    <w:name w:val="Level 1"/>
    <w:basedOn w:val="Normal"/>
    <w:uiPriority w:val="4"/>
    <w:unhideWhenUsed/>
    <w:rsid w:val="00005533"/>
  </w:style>
  <w:style w:type="paragraph" w:styleId="TOC1">
    <w:name w:val="toc 1"/>
    <w:basedOn w:val="Normal"/>
    <w:next w:val="Normal"/>
    <w:autoRedefine/>
    <w:uiPriority w:val="39"/>
    <w:rsid w:val="001735B6"/>
    <w:pPr>
      <w:spacing w:before="240"/>
    </w:pPr>
  </w:style>
  <w:style w:type="character" w:customStyle="1" w:styleId="Heading8Char">
    <w:name w:val="Heading 8 Char"/>
    <w:basedOn w:val="DefaultParagraphFont"/>
    <w:link w:val="Heading8"/>
    <w:rsid w:val="00005533"/>
    <w:rPr>
      <w:rFonts w:eastAsiaTheme="majorEastAsia" w:cstheme="majorBidi"/>
      <w:szCs w:val="22"/>
    </w:rPr>
  </w:style>
  <w:style w:type="character" w:customStyle="1" w:styleId="Heading9Char">
    <w:name w:val="Heading 9 Char"/>
    <w:basedOn w:val="DefaultParagraphFont"/>
    <w:link w:val="Heading9"/>
    <w:rsid w:val="00005533"/>
    <w:rPr>
      <w:rFonts w:eastAsiaTheme="majorEastAsia" w:cstheme="majorBidi"/>
      <w:szCs w:val="22"/>
    </w:rPr>
  </w:style>
  <w:style w:type="paragraph" w:styleId="TOC2">
    <w:name w:val="toc 2"/>
    <w:basedOn w:val="Normal"/>
    <w:next w:val="Normal"/>
    <w:autoRedefine/>
    <w:uiPriority w:val="39"/>
    <w:rsid w:val="001735B6"/>
    <w:pPr>
      <w:tabs>
        <w:tab w:val="right" w:leader="dot" w:pos="9350"/>
      </w:tabs>
      <w:ind w:left="245"/>
      <w:jc w:val="both"/>
    </w:pPr>
  </w:style>
  <w:style w:type="paragraph" w:styleId="TOC3">
    <w:name w:val="toc 3"/>
    <w:basedOn w:val="Normal"/>
    <w:next w:val="Normal"/>
    <w:autoRedefine/>
    <w:uiPriority w:val="39"/>
    <w:qFormat/>
    <w:rsid w:val="001735B6"/>
    <w:pPr>
      <w:tabs>
        <w:tab w:val="right" w:leader="dot" w:pos="9350"/>
      </w:tabs>
      <w:ind w:left="475"/>
    </w:pPr>
  </w:style>
  <w:style w:type="paragraph" w:styleId="TOC4">
    <w:name w:val="toc 4"/>
    <w:basedOn w:val="Normal"/>
    <w:next w:val="Normal"/>
    <w:autoRedefine/>
    <w:qFormat/>
    <w:rsid w:val="00005533"/>
    <w:pPr>
      <w:ind w:left="720"/>
    </w:pPr>
  </w:style>
  <w:style w:type="paragraph" w:styleId="TOC5">
    <w:name w:val="toc 5"/>
    <w:basedOn w:val="Normal"/>
    <w:next w:val="Normal"/>
    <w:autoRedefine/>
    <w:qFormat/>
    <w:rsid w:val="00005533"/>
    <w:pPr>
      <w:ind w:left="965"/>
    </w:pPr>
  </w:style>
  <w:style w:type="paragraph" w:styleId="TOC6">
    <w:name w:val="toc 6"/>
    <w:basedOn w:val="Normal"/>
    <w:next w:val="Normal"/>
    <w:autoRedefine/>
    <w:qFormat/>
    <w:rsid w:val="00005533"/>
    <w:pPr>
      <w:ind w:left="1195"/>
    </w:pPr>
  </w:style>
  <w:style w:type="paragraph" w:styleId="TOC7">
    <w:name w:val="toc 7"/>
    <w:basedOn w:val="Normal"/>
    <w:next w:val="Normal"/>
    <w:autoRedefine/>
    <w:qFormat/>
    <w:rsid w:val="00005533"/>
    <w:pPr>
      <w:ind w:left="1440"/>
    </w:pPr>
  </w:style>
  <w:style w:type="paragraph" w:styleId="TOC8">
    <w:name w:val="toc 8"/>
    <w:basedOn w:val="Normal"/>
    <w:next w:val="Normal"/>
    <w:autoRedefine/>
    <w:qFormat/>
    <w:rsid w:val="00005533"/>
    <w:pPr>
      <w:ind w:left="1685"/>
    </w:pPr>
  </w:style>
  <w:style w:type="paragraph" w:styleId="TOC9">
    <w:name w:val="toc 9"/>
    <w:basedOn w:val="Normal"/>
    <w:next w:val="Normal"/>
    <w:autoRedefine/>
    <w:qFormat/>
    <w:rsid w:val="00005533"/>
    <w:pPr>
      <w:ind w:left="1915"/>
    </w:pPr>
  </w:style>
  <w:style w:type="paragraph" w:customStyle="1" w:styleId="hangingindent">
    <w:name w:val="hanging indent"/>
    <w:basedOn w:val="Normal"/>
    <w:uiPriority w:val="4"/>
    <w:unhideWhenUsed/>
    <w:rsid w:val="00005533"/>
    <w:pPr>
      <w:ind w:left="720" w:hanging="720"/>
    </w:pPr>
    <w:rPr>
      <w:color w:val="000000"/>
      <w:kern w:val="16"/>
    </w:rPr>
  </w:style>
  <w:style w:type="paragraph" w:customStyle="1" w:styleId="Closing1">
    <w:name w:val="Closing1"/>
    <w:aliases w:val="justify left at center"/>
    <w:basedOn w:val="Normal"/>
    <w:next w:val="Normal"/>
    <w:uiPriority w:val="19"/>
    <w:rsid w:val="00005533"/>
    <w:pPr>
      <w:ind w:left="4680"/>
    </w:pPr>
    <w:rPr>
      <w:color w:val="000000"/>
      <w:kern w:val="16"/>
    </w:rPr>
  </w:style>
  <w:style w:type="paragraph" w:customStyle="1" w:styleId="head1">
    <w:name w:val="head 1"/>
    <w:basedOn w:val="Normal"/>
    <w:next w:val="Normal"/>
    <w:uiPriority w:val="4"/>
    <w:unhideWhenUsed/>
    <w:rsid w:val="00005533"/>
    <w:pPr>
      <w:jc w:val="center"/>
      <w:outlineLvl w:val="0"/>
    </w:pPr>
    <w:rPr>
      <w:rFonts w:ascii="Garamond" w:hAnsi="Garamond"/>
      <w:caps/>
      <w:color w:val="000000"/>
      <w:kern w:val="16"/>
      <w:sz w:val="36"/>
      <w:szCs w:val="36"/>
    </w:rPr>
  </w:style>
  <w:style w:type="paragraph" w:customStyle="1" w:styleId="head2">
    <w:name w:val="head 2"/>
    <w:basedOn w:val="Normal"/>
    <w:next w:val="Normal"/>
    <w:uiPriority w:val="4"/>
    <w:unhideWhenUsed/>
    <w:rsid w:val="00005533"/>
    <w:pPr>
      <w:jc w:val="center"/>
      <w:outlineLvl w:val="1"/>
    </w:pPr>
    <w:rPr>
      <w:caps/>
      <w:color w:val="000000"/>
      <w:kern w:val="16"/>
    </w:rPr>
  </w:style>
  <w:style w:type="paragraph" w:customStyle="1" w:styleId="head3">
    <w:name w:val="head 3"/>
    <w:basedOn w:val="Normal"/>
    <w:next w:val="Normal"/>
    <w:uiPriority w:val="4"/>
    <w:unhideWhenUsed/>
    <w:rsid w:val="00005533"/>
    <w:pPr>
      <w:numPr>
        <w:numId w:val="15"/>
      </w:numPr>
      <w:tabs>
        <w:tab w:val="clear" w:pos="360"/>
      </w:tabs>
    </w:pPr>
    <w:rPr>
      <w:b/>
      <w:color w:val="000000"/>
      <w:kern w:val="16"/>
    </w:rPr>
  </w:style>
  <w:style w:type="paragraph" w:customStyle="1" w:styleId="blockquotation">
    <w:name w:val="block quotation"/>
    <w:basedOn w:val="Normal"/>
    <w:next w:val="Normal"/>
    <w:uiPriority w:val="4"/>
    <w:unhideWhenUsed/>
    <w:rsid w:val="00005533"/>
    <w:pPr>
      <w:ind w:left="720" w:right="720"/>
    </w:pPr>
    <w:rPr>
      <w:color w:val="000000"/>
      <w:kern w:val="16"/>
    </w:rPr>
  </w:style>
  <w:style w:type="paragraph" w:customStyle="1" w:styleId="head4">
    <w:name w:val="head 4"/>
    <w:basedOn w:val="Normal"/>
    <w:next w:val="Normal"/>
    <w:uiPriority w:val="4"/>
    <w:unhideWhenUsed/>
    <w:rsid w:val="00005533"/>
    <w:pPr>
      <w:outlineLvl w:val="3"/>
    </w:pPr>
    <w:rPr>
      <w:color w:val="000000"/>
      <w:kern w:val="16"/>
    </w:rPr>
  </w:style>
  <w:style w:type="paragraph" w:customStyle="1" w:styleId="Level2">
    <w:name w:val="Level 2"/>
    <w:basedOn w:val="Normal"/>
    <w:unhideWhenUsed/>
    <w:rsid w:val="00005533"/>
    <w:pPr>
      <w:tabs>
        <w:tab w:val="num" w:pos="360"/>
      </w:tabs>
      <w:ind w:left="864" w:hanging="432"/>
      <w:outlineLvl w:val="1"/>
    </w:pPr>
    <w:rPr>
      <w:rFonts w:ascii="LRS System 3" w:hAnsi="LRS System 3"/>
      <w:snapToGrid w:val="0"/>
    </w:rPr>
  </w:style>
  <w:style w:type="paragraph" w:customStyle="1" w:styleId="Level3">
    <w:name w:val="Level 3"/>
    <w:basedOn w:val="Normal"/>
    <w:uiPriority w:val="4"/>
    <w:unhideWhenUsed/>
    <w:rsid w:val="00005533"/>
    <w:pPr>
      <w:ind w:left="1224" w:hanging="360"/>
      <w:outlineLvl w:val="2"/>
    </w:pPr>
    <w:rPr>
      <w:rFonts w:ascii="LRS System 3" w:hAnsi="LRS System 3"/>
      <w:snapToGrid w:val="0"/>
    </w:rPr>
  </w:style>
  <w:style w:type="paragraph" w:customStyle="1" w:styleId="Level4">
    <w:name w:val="Level 4"/>
    <w:basedOn w:val="Normal"/>
    <w:uiPriority w:val="4"/>
    <w:unhideWhenUsed/>
    <w:rsid w:val="00005533"/>
    <w:pPr>
      <w:ind w:left="1584" w:hanging="360"/>
      <w:outlineLvl w:val="3"/>
    </w:pPr>
    <w:rPr>
      <w:rFonts w:ascii="LRS System 3" w:hAnsi="LRS System 3"/>
      <w:snapToGrid w:val="0"/>
    </w:rPr>
  </w:style>
  <w:style w:type="paragraph" w:customStyle="1" w:styleId="Level5">
    <w:name w:val="Level 5"/>
    <w:basedOn w:val="Normal"/>
    <w:uiPriority w:val="4"/>
    <w:unhideWhenUsed/>
    <w:rsid w:val="00005533"/>
    <w:pPr>
      <w:ind w:left="2016" w:hanging="432"/>
      <w:outlineLvl w:val="4"/>
    </w:pPr>
    <w:rPr>
      <w:rFonts w:ascii="LRS System 3" w:hAnsi="LRS System 3"/>
      <w:snapToGrid w:val="0"/>
    </w:rPr>
  </w:style>
  <w:style w:type="paragraph" w:customStyle="1" w:styleId="Level6">
    <w:name w:val="Level 6"/>
    <w:basedOn w:val="Normal"/>
    <w:uiPriority w:val="4"/>
    <w:unhideWhenUsed/>
    <w:rsid w:val="00005533"/>
    <w:pPr>
      <w:ind w:left="2448" w:hanging="432"/>
      <w:outlineLvl w:val="5"/>
    </w:pPr>
    <w:rPr>
      <w:rFonts w:ascii="LRS System 3" w:hAnsi="LRS System 3"/>
      <w:snapToGrid w:val="0"/>
    </w:rPr>
  </w:style>
  <w:style w:type="paragraph" w:customStyle="1" w:styleId="Level7">
    <w:name w:val="Level 7"/>
    <w:basedOn w:val="Normal"/>
    <w:uiPriority w:val="4"/>
    <w:unhideWhenUsed/>
    <w:rsid w:val="00005533"/>
    <w:pPr>
      <w:ind w:left="2808" w:hanging="360"/>
      <w:outlineLvl w:val="6"/>
    </w:pPr>
    <w:rPr>
      <w:rFonts w:ascii="LRS System 3" w:hAnsi="LRS System 3"/>
      <w:snapToGrid w:val="0"/>
    </w:rPr>
  </w:style>
  <w:style w:type="character" w:styleId="Hyperlink">
    <w:name w:val="Hyperlink"/>
    <w:basedOn w:val="DefaultParagraphFont"/>
    <w:uiPriority w:val="99"/>
    <w:unhideWhenUsed/>
    <w:rsid w:val="00005533"/>
    <w:rPr>
      <w:color w:val="0000FF" w:themeColor="hyperlink"/>
      <w:u w:val="single"/>
    </w:rPr>
  </w:style>
  <w:style w:type="paragraph" w:styleId="ListParagraph">
    <w:name w:val="List Paragraph"/>
    <w:basedOn w:val="Normal"/>
    <w:uiPriority w:val="34"/>
    <w:qFormat/>
    <w:rsid w:val="00005533"/>
    <w:pPr>
      <w:ind w:left="720"/>
    </w:pPr>
    <w:rPr>
      <w:color w:val="000000"/>
      <w:kern w:val="16"/>
    </w:rPr>
  </w:style>
  <w:style w:type="paragraph" w:styleId="TOCHeading">
    <w:name w:val="TOC Heading"/>
    <w:basedOn w:val="Heading1"/>
    <w:next w:val="Normal"/>
    <w:uiPriority w:val="39"/>
    <w:unhideWhenUsed/>
    <w:qFormat/>
    <w:rsid w:val="00005533"/>
    <w:pPr>
      <w:spacing w:line="259" w:lineRule="auto"/>
      <w:jc w:val="left"/>
      <w:outlineLvl w:val="9"/>
    </w:pPr>
    <w:rPr>
      <w:rFonts w:asciiTheme="majorHAnsi" w:hAnsiTheme="majorHAnsi"/>
      <w:bCs/>
      <w:color w:val="365F91" w:themeColor="accent1" w:themeShade="BF"/>
    </w:rPr>
  </w:style>
  <w:style w:type="paragraph" w:customStyle="1" w:styleId="TextBox">
    <w:name w:val="TextBox"/>
    <w:basedOn w:val="Normal"/>
    <w:next w:val="Normal"/>
    <w:link w:val="TextBoxChar"/>
    <w:qFormat/>
    <w:rsid w:val="00005533"/>
    <w:pPr>
      <w:spacing w:before="240" w:after="240"/>
    </w:pPr>
  </w:style>
  <w:style w:type="character" w:customStyle="1" w:styleId="TextBoxChar">
    <w:name w:val="TextBox Char"/>
    <w:basedOn w:val="DefaultParagraphFont"/>
    <w:link w:val="TextBox"/>
    <w:rsid w:val="00005533"/>
    <w:rPr>
      <w:rFonts w:eastAsia="Times New Roman"/>
      <w:szCs w:val="22"/>
    </w:rPr>
  </w:style>
  <w:style w:type="table" w:customStyle="1" w:styleId="cleanbooktable">
    <w:name w:val="clean book table"/>
    <w:basedOn w:val="TableNormal"/>
    <w:uiPriority w:val="99"/>
    <w:qFormat/>
    <w:rsid w:val="00005533"/>
    <w:pPr>
      <w:jc w:val="left"/>
    </w:pPr>
    <w:rPr>
      <w:szCs w:val="18"/>
    </w:rPr>
    <w:tblPr>
      <w:tblBorders>
        <w:top w:val="single" w:sz="12" w:space="0" w:color="auto"/>
        <w:bottom w:val="single" w:sz="12" w:space="0" w:color="auto"/>
      </w:tblBorders>
    </w:tblPr>
  </w:style>
  <w:style w:type="paragraph" w:customStyle="1" w:styleId="bib">
    <w:name w:val="bib"/>
    <w:basedOn w:val="Normal"/>
    <w:next w:val="Normal"/>
    <w:rsid w:val="00005533"/>
    <w:pPr>
      <w:ind w:left="1440" w:right="720" w:hanging="720"/>
    </w:pPr>
    <w:rPr>
      <w:snapToGrid w:val="0"/>
      <w:sz w:val="20"/>
    </w:rPr>
  </w:style>
  <w:style w:type="paragraph" w:styleId="DocumentMap">
    <w:name w:val="Document Map"/>
    <w:basedOn w:val="Normal"/>
    <w:link w:val="DocumentMapChar"/>
    <w:uiPriority w:val="99"/>
    <w:semiHidden/>
    <w:unhideWhenUsed/>
    <w:rsid w:val="00005533"/>
    <w:rPr>
      <w:rFonts w:ascii="Tahoma" w:hAnsi="Tahoma" w:cs="Tahoma"/>
      <w:sz w:val="16"/>
      <w:szCs w:val="16"/>
    </w:rPr>
  </w:style>
  <w:style w:type="character" w:customStyle="1" w:styleId="DocumentMapChar">
    <w:name w:val="Document Map Char"/>
    <w:basedOn w:val="DefaultParagraphFont"/>
    <w:link w:val="DocumentMap"/>
    <w:uiPriority w:val="99"/>
    <w:semiHidden/>
    <w:rsid w:val="00005533"/>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005533"/>
    <w:rPr>
      <w:rFonts w:ascii="Tahoma" w:hAnsi="Tahoma" w:cs="Tahoma"/>
      <w:sz w:val="16"/>
      <w:szCs w:val="16"/>
    </w:rPr>
  </w:style>
  <w:style w:type="character" w:customStyle="1" w:styleId="BalloonTextChar">
    <w:name w:val="Balloon Text Char"/>
    <w:basedOn w:val="DefaultParagraphFont"/>
    <w:link w:val="BalloonText"/>
    <w:uiPriority w:val="99"/>
    <w:semiHidden/>
    <w:rsid w:val="0000553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61</Pages>
  <Words>24370</Words>
  <Characters>138910</Characters>
  <Application>Microsoft Office Word</Application>
  <DocSecurity>0</DocSecurity>
  <Lines>1157</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Paul Hahn</cp:lastModifiedBy>
  <cp:revision>4</cp:revision>
  <dcterms:created xsi:type="dcterms:W3CDTF">2018-01-03T17:51:00Z</dcterms:created>
  <dcterms:modified xsi:type="dcterms:W3CDTF">2023-09-24T23:35:00Z</dcterms:modified>
</cp:coreProperties>
</file>