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7F98" w14:textId="7C489A60" w:rsidR="00BE7667" w:rsidRDefault="00BE7667" w:rsidP="00BE7667">
      <w:pPr>
        <w:jc w:val="center"/>
      </w:pPr>
      <w:bookmarkStart w:id="0" w:name="_Toc95430311"/>
      <w:r>
        <w:t>AGAINST BUY AND HOLD</w:t>
      </w:r>
      <w:bookmarkEnd w:id="0"/>
    </w:p>
    <w:p w14:paraId="762CB5D2" w14:textId="77777777" w:rsidR="00BE7667" w:rsidRDefault="00BE7667" w:rsidP="00BE7667">
      <w:pPr>
        <w:contextualSpacing/>
      </w:pPr>
    </w:p>
    <w:p w14:paraId="2C481DB2" w14:textId="77777777" w:rsidR="00BE7667" w:rsidRPr="0081413E" w:rsidRDefault="00BE7667" w:rsidP="00BE7667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Dr Paul Hahn</w:t>
      </w:r>
    </w:p>
    <w:p w14:paraId="65A7F86C" w14:textId="77777777" w:rsidR="00BE7667" w:rsidRPr="0081413E" w:rsidRDefault="00BE7667" w:rsidP="00BE7667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Theology Department</w:t>
      </w:r>
    </w:p>
    <w:p w14:paraId="77F2415D" w14:textId="77777777" w:rsidR="00BE7667" w:rsidRPr="0081413E" w:rsidRDefault="00BE7667" w:rsidP="00BE7667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University of St Thomas</w:t>
      </w:r>
    </w:p>
    <w:p w14:paraId="23C28FD6" w14:textId="77777777" w:rsidR="00BE7667" w:rsidRPr="0081413E" w:rsidRDefault="00BE7667" w:rsidP="00BE7667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Houston TX 77006</w:t>
      </w:r>
    </w:p>
    <w:p w14:paraId="7A14D2BD" w14:textId="77777777" w:rsidR="00BE7667" w:rsidRPr="0081413E" w:rsidRDefault="00BE7667" w:rsidP="00BE7667">
      <w:pPr>
        <w:contextualSpacing/>
        <w:jc w:val="center"/>
        <w:rPr>
          <w:sz w:val="20"/>
          <w:szCs w:val="20"/>
        </w:rPr>
      </w:pPr>
      <w:r w:rsidRPr="0081413E">
        <w:rPr>
          <w:sz w:val="20"/>
          <w:szCs w:val="20"/>
        </w:rPr>
        <w:t>© 2022</w:t>
      </w:r>
    </w:p>
    <w:p w14:paraId="0BE5A03D" w14:textId="77777777" w:rsidR="00BE7667" w:rsidRDefault="00BE7667" w:rsidP="00BE7667">
      <w:pPr>
        <w:contextualSpacing/>
      </w:pPr>
    </w:p>
    <w:p w14:paraId="0340F624" w14:textId="77777777" w:rsidR="00BE7667" w:rsidRDefault="00BE7667" w:rsidP="00BE7667">
      <w:pPr>
        <w:contextualSpacing/>
      </w:pPr>
    </w:p>
    <w:p w14:paraId="6E2F7C79" w14:textId="77777777" w:rsidR="00BE7667" w:rsidRDefault="00BE7667" w:rsidP="00BE7667">
      <w:pPr>
        <w:contextualSpacing/>
      </w:pPr>
      <w:r>
        <w:t>Peter Lynch wrote that if the market drops 10%, put money into it. If it drops 20%, put a lot of money into it (maybe all but an emergency fund).</w:t>
      </w:r>
    </w:p>
    <w:p w14:paraId="2EC70D0B" w14:textId="77777777" w:rsidR="00BE7667" w:rsidRDefault="00BE7667" w:rsidP="00BE7667">
      <w:pPr>
        <w:contextualSpacing/>
      </w:pPr>
    </w:p>
    <w:p w14:paraId="254C3CBC" w14:textId="77777777" w:rsidR="00BE7667" w:rsidRDefault="00BE7667" w:rsidP="00BE7667">
      <w:pPr>
        <w:contextualSpacing/>
      </w:pPr>
      <w:r>
        <w:t>Despite everyone shouting “</w:t>
      </w:r>
      <w:r w:rsidRPr="00E46431">
        <w:rPr>
          <w:i/>
        </w:rPr>
        <w:t>Buy and hold</w:t>
      </w:r>
      <w:r>
        <w:t>!” I use a system roughly analogous to dollar cost averaging. The higher the stock market goes, the more I take out; the lower it goes, the more I put in. Very rough and ready. But here’s an example:</w:t>
      </w:r>
    </w:p>
    <w:p w14:paraId="78C2B4B0" w14:textId="77777777" w:rsidR="00BE7667" w:rsidRDefault="00BE7667" w:rsidP="00BE7667">
      <w:pPr>
        <w:contextualSpacing/>
      </w:pPr>
    </w:p>
    <w:p w14:paraId="609AAD36" w14:textId="77777777" w:rsidR="00BE7667" w:rsidRDefault="00BE7667" w:rsidP="00BE7667">
      <w:pPr>
        <w:contextualSpacing/>
      </w:pPr>
      <w:r>
        <w:t xml:space="preserve">Aug. 2007: I got nervous, so I took out </w:t>
      </w:r>
      <w:r>
        <w:rPr>
          <w:rFonts w:cs="Times New Roman"/>
        </w:rPr>
        <w:t xml:space="preserve">one third </w:t>
      </w:r>
      <w:r>
        <w:t>of my nest egg.</w:t>
      </w:r>
    </w:p>
    <w:p w14:paraId="28F3D266" w14:textId="77777777" w:rsidR="00BE7667" w:rsidRDefault="00BE7667" w:rsidP="00BE7667">
      <w:pPr>
        <w:contextualSpacing/>
      </w:pPr>
      <w:r>
        <w:t>9 Oct. 2007: peak of the bull market; getting out the previous August was too soon.</w:t>
      </w:r>
    </w:p>
    <w:p w14:paraId="2CDB6E78" w14:textId="77777777" w:rsidR="00BE7667" w:rsidRDefault="00BE7667" w:rsidP="00BE7667">
      <w:pPr>
        <w:contextualSpacing/>
      </w:pPr>
      <w:r>
        <w:t xml:space="preserve">13 Sept. 2008: the market crashed, so I put the </w:t>
      </w:r>
      <w:r>
        <w:rPr>
          <w:rFonts w:cs="Times New Roman"/>
        </w:rPr>
        <w:t xml:space="preserve">one third </w:t>
      </w:r>
      <w:r>
        <w:t>back in.</w:t>
      </w:r>
    </w:p>
    <w:p w14:paraId="7929BC25" w14:textId="77777777" w:rsidR="00BE7667" w:rsidRDefault="00BE7667" w:rsidP="00BE7667">
      <w:pPr>
        <w:contextualSpacing/>
      </w:pPr>
      <w:r>
        <w:t>9 Mar. 2009: trough of the bear market; getting back in the previous September too soon.</w:t>
      </w:r>
    </w:p>
    <w:p w14:paraId="5123CD61" w14:textId="77777777" w:rsidR="00BE7667" w:rsidRDefault="00BE7667" w:rsidP="00BE7667">
      <w:pPr>
        <w:contextualSpacing/>
      </w:pPr>
    </w:p>
    <w:p w14:paraId="658AD87B" w14:textId="77777777" w:rsidR="00BE7667" w:rsidRDefault="00BE7667" w:rsidP="00BE7667">
      <w:pPr>
        <w:contextualSpacing/>
      </w:pPr>
      <w:r>
        <w:t>But who cares about timing the market exactly? Nobody can pick exact peaks and troughs. (Except God. I suppose that’s why people speak of being “richer than God.”)</w:t>
      </w:r>
    </w:p>
    <w:p w14:paraId="1A9FC326" w14:textId="77777777" w:rsidR="00BE7667" w:rsidRDefault="00BE7667" w:rsidP="00BE7667">
      <w:pPr>
        <w:contextualSpacing/>
      </w:pPr>
    </w:p>
    <w:p w14:paraId="7E0E41D2" w14:textId="77777777" w:rsidR="00BE7667" w:rsidRDefault="00BE7667" w:rsidP="00BE7667">
      <w:pPr>
        <w:contextualSpacing/>
      </w:pPr>
      <w:r>
        <w:t>Another example:</w:t>
      </w:r>
    </w:p>
    <w:p w14:paraId="04001E43" w14:textId="77777777" w:rsidR="00BE7667" w:rsidRDefault="00BE7667" w:rsidP="00BE7667">
      <w:pPr>
        <w:contextualSpacing/>
      </w:pPr>
    </w:p>
    <w:p w14:paraId="1395A551" w14:textId="77777777" w:rsidR="00BE7667" w:rsidRDefault="00BE7667" w:rsidP="00BE7667">
      <w:pPr>
        <w:contextualSpacing/>
      </w:pPr>
      <w:r>
        <w:t>I stayed 100% in the market from late 2008 till Feb. 2016. Then, as I saw Trump gain momentum, I got scared and got completely out of the market. Thus I lost huge amounts as the market climbed from 2016 to 2020. So when did I go back in? 23 Mar. 2020, after the Dow fell about 1200 points in 1 day. And guess what?! 23 Mar. 2020 was the exact trough. Sometimes you get lucky. Now my assets have broken a million. (Or should I say, “my first million”?)</w:t>
      </w:r>
    </w:p>
    <w:p w14:paraId="6EF3D802" w14:textId="77777777" w:rsidR="00BE7667" w:rsidRDefault="00BE7667" w:rsidP="00BE7667">
      <w:pPr>
        <w:contextualSpacing/>
      </w:pPr>
    </w:p>
    <w:p w14:paraId="1BB2BECA" w14:textId="77777777" w:rsidR="00BE7667" w:rsidRDefault="00BE7667" w:rsidP="00BE7667">
      <w:pPr>
        <w:contextualSpacing/>
      </w:pPr>
      <w:r>
        <w:t>My system is very rough and ready. But hopefully I shave off some of the losses that buy-and-holders experience.</w:t>
      </w:r>
    </w:p>
    <w:p w14:paraId="765C34F3" w14:textId="77777777" w:rsidR="000C37A6" w:rsidRDefault="000C37A6" w:rsidP="006B7FB9">
      <w:pPr>
        <w:contextualSpacing/>
      </w:pPr>
    </w:p>
    <w:sectPr w:rsidR="000C37A6" w:rsidSect="00D51877">
      <w:footnotePr>
        <w:pos w:val="beneathText"/>
      </w:footnotePr>
      <w:pgSz w:w="12240" w:h="15840"/>
      <w:pgMar w:top="1440" w:right="1440" w:bottom="1440" w:left="1440" w:header="0" w:footer="28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F389E" w14:textId="77777777" w:rsidR="0097204A" w:rsidRDefault="0097204A" w:rsidP="00DB3FBA">
      <w:r>
        <w:separator/>
      </w:r>
    </w:p>
  </w:endnote>
  <w:endnote w:type="continuationSeparator" w:id="0">
    <w:p w14:paraId="116C4150" w14:textId="77777777" w:rsidR="0097204A" w:rsidRDefault="0097204A" w:rsidP="00DB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290B" w14:textId="77777777" w:rsidR="0097204A" w:rsidRDefault="0097204A" w:rsidP="00DB3FBA">
      <w:r>
        <w:separator/>
      </w:r>
    </w:p>
  </w:footnote>
  <w:footnote w:type="continuationSeparator" w:id="0">
    <w:p w14:paraId="78D523F6" w14:textId="77777777" w:rsidR="0097204A" w:rsidRDefault="0097204A" w:rsidP="00DB3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sz w:val="24"/>
      </w:rPr>
    </w:lvl>
    <w:lvl w:ilvl="1">
      <w:start w:val="1"/>
      <w:numFmt w:val="decimal"/>
      <w:pStyle w:val="Level2"/>
      <w:lvlText w:val="%2)"/>
      <w:lvlJc w:val="left"/>
      <w:pPr>
        <w:tabs>
          <w:tab w:val="num" w:pos="864"/>
        </w:tabs>
        <w:ind w:left="864" w:hanging="432"/>
      </w:pPr>
    </w:lvl>
    <w:lvl w:ilvl="2">
      <w:start w:val="1"/>
      <w:numFmt w:val="lowerLetter"/>
      <w:pStyle w:val="Level3"/>
      <w:lvlText w:val="%3."/>
      <w:lvlJc w:val="left"/>
      <w:pPr>
        <w:tabs>
          <w:tab w:val="num" w:pos="1224"/>
        </w:tabs>
        <w:ind w:left="1224" w:hanging="36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1584"/>
        </w:tabs>
        <w:ind w:left="1584" w:hanging="360"/>
      </w:pPr>
    </w:lvl>
    <w:lvl w:ilvl="4">
      <w:start w:val="1"/>
      <w:numFmt w:val="decimal"/>
      <w:pStyle w:val="Level5"/>
      <w:lvlText w:val="%5."/>
      <w:lvlJc w:val="left"/>
      <w:pPr>
        <w:tabs>
          <w:tab w:val="num" w:pos="2016"/>
        </w:tabs>
        <w:ind w:left="2016" w:hanging="432"/>
      </w:pPr>
    </w:lvl>
    <w:lvl w:ilvl="5">
      <w:start w:val="1"/>
      <w:numFmt w:val="decimal"/>
      <w:pStyle w:val="Level6"/>
      <w:lvlText w:val="%6)"/>
      <w:lvlJc w:val="left"/>
      <w:pPr>
        <w:tabs>
          <w:tab w:val="num" w:pos="2448"/>
        </w:tabs>
        <w:ind w:left="2448" w:hanging="432"/>
      </w:pPr>
    </w:lvl>
    <w:lvl w:ilvl="6">
      <w:start w:val="1"/>
      <w:numFmt w:val="lowerLetter"/>
      <w:pStyle w:val="Level7"/>
      <w:lvlText w:val="%7."/>
      <w:lvlJc w:val="left"/>
      <w:pPr>
        <w:tabs>
          <w:tab w:val="num" w:pos="2808"/>
        </w:tabs>
        <w:ind w:left="2808" w:hanging="360"/>
      </w:pPr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824B8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 w15:restartNumberingAfterBreak="0">
    <w:nsid w:val="2A5F4247"/>
    <w:multiLevelType w:val="multilevel"/>
    <w:tmpl w:val="369EDBF2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786A4792"/>
    <w:multiLevelType w:val="multilevel"/>
    <w:tmpl w:val="F080FF34"/>
    <w:lvl w:ilvl="0">
      <w:start w:val="1"/>
      <w:numFmt w:val="decimal"/>
      <w:lvlRestart w:val="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 w16cid:durableId="1591156335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%4)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%5."/>
        <w:lvlJc w:val="left"/>
      </w:lvl>
    </w:lvlOverride>
    <w:lvlOverride w:ilvl="5">
      <w:startOverride w:val="1"/>
      <w:lvl w:ilvl="5">
        <w:start w:val="1"/>
        <w:numFmt w:val="decimal"/>
        <w:pStyle w:val="Level6"/>
        <w:lvlText w:val="%6)"/>
        <w:lvlJc w:val="left"/>
      </w:lvl>
    </w:lvlOverride>
    <w:lvlOverride w:ilvl="6">
      <w:startOverride w:val="1"/>
      <w:lvl w:ilvl="6">
        <w:start w:val="1"/>
        <w:numFmt w:val="decimal"/>
        <w:pStyle w:val="Level7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1906415">
    <w:abstractNumId w:val="1"/>
  </w:num>
  <w:num w:numId="3" w16cid:durableId="304167327">
    <w:abstractNumId w:val="2"/>
  </w:num>
  <w:num w:numId="4" w16cid:durableId="63904467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autoHyphenation/>
  <w:hyphenationZone w:val="14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29"/>
    <w:rsid w:val="00055475"/>
    <w:rsid w:val="00075850"/>
    <w:rsid w:val="00085D12"/>
    <w:rsid w:val="000A7A27"/>
    <w:rsid w:val="000C37A6"/>
    <w:rsid w:val="000D3504"/>
    <w:rsid w:val="000E4A3E"/>
    <w:rsid w:val="000F0B06"/>
    <w:rsid w:val="000F3478"/>
    <w:rsid w:val="00107DBF"/>
    <w:rsid w:val="00145CF5"/>
    <w:rsid w:val="001B0D8E"/>
    <w:rsid w:val="001C1474"/>
    <w:rsid w:val="001F2C4D"/>
    <w:rsid w:val="001F611C"/>
    <w:rsid w:val="00210178"/>
    <w:rsid w:val="00222062"/>
    <w:rsid w:val="00232731"/>
    <w:rsid w:val="00236854"/>
    <w:rsid w:val="0025166F"/>
    <w:rsid w:val="00262188"/>
    <w:rsid w:val="003108A3"/>
    <w:rsid w:val="00325960"/>
    <w:rsid w:val="00367D2B"/>
    <w:rsid w:val="003B6060"/>
    <w:rsid w:val="003D1AC6"/>
    <w:rsid w:val="003D2B60"/>
    <w:rsid w:val="003E06F9"/>
    <w:rsid w:val="0040586D"/>
    <w:rsid w:val="004270FC"/>
    <w:rsid w:val="00493D5C"/>
    <w:rsid w:val="00494EC0"/>
    <w:rsid w:val="00496AF0"/>
    <w:rsid w:val="004C0A93"/>
    <w:rsid w:val="004D13D2"/>
    <w:rsid w:val="004E5F81"/>
    <w:rsid w:val="0050284A"/>
    <w:rsid w:val="00506366"/>
    <w:rsid w:val="00510565"/>
    <w:rsid w:val="005449D1"/>
    <w:rsid w:val="00553245"/>
    <w:rsid w:val="00557963"/>
    <w:rsid w:val="00563DB7"/>
    <w:rsid w:val="00576E48"/>
    <w:rsid w:val="005C4FAA"/>
    <w:rsid w:val="005C610B"/>
    <w:rsid w:val="005D1BF8"/>
    <w:rsid w:val="005F0A8B"/>
    <w:rsid w:val="00602A9D"/>
    <w:rsid w:val="00610F42"/>
    <w:rsid w:val="006160E2"/>
    <w:rsid w:val="00624644"/>
    <w:rsid w:val="00630DF8"/>
    <w:rsid w:val="006429EC"/>
    <w:rsid w:val="006437FA"/>
    <w:rsid w:val="006720B7"/>
    <w:rsid w:val="00684741"/>
    <w:rsid w:val="00696680"/>
    <w:rsid w:val="00696C56"/>
    <w:rsid w:val="006B4BF2"/>
    <w:rsid w:val="006B67A6"/>
    <w:rsid w:val="006B7FB9"/>
    <w:rsid w:val="006C7A0A"/>
    <w:rsid w:val="006E03E4"/>
    <w:rsid w:val="00707588"/>
    <w:rsid w:val="00723636"/>
    <w:rsid w:val="007248E6"/>
    <w:rsid w:val="00727B73"/>
    <w:rsid w:val="00736DDE"/>
    <w:rsid w:val="00775F3A"/>
    <w:rsid w:val="00792CF3"/>
    <w:rsid w:val="007C1F29"/>
    <w:rsid w:val="007E7D87"/>
    <w:rsid w:val="00803333"/>
    <w:rsid w:val="00803B5B"/>
    <w:rsid w:val="00804245"/>
    <w:rsid w:val="0080736C"/>
    <w:rsid w:val="008262D2"/>
    <w:rsid w:val="008A186F"/>
    <w:rsid w:val="008A1EF2"/>
    <w:rsid w:val="008A37E2"/>
    <w:rsid w:val="008B1CED"/>
    <w:rsid w:val="008C5CE4"/>
    <w:rsid w:val="008D6B43"/>
    <w:rsid w:val="008F01C0"/>
    <w:rsid w:val="008F5517"/>
    <w:rsid w:val="00920754"/>
    <w:rsid w:val="00925EDB"/>
    <w:rsid w:val="0093214A"/>
    <w:rsid w:val="00932477"/>
    <w:rsid w:val="00942A03"/>
    <w:rsid w:val="0097204A"/>
    <w:rsid w:val="009D5420"/>
    <w:rsid w:val="009F2C63"/>
    <w:rsid w:val="00A24E6D"/>
    <w:rsid w:val="00A84A4B"/>
    <w:rsid w:val="00AB1E8D"/>
    <w:rsid w:val="00AE07B1"/>
    <w:rsid w:val="00AF38E5"/>
    <w:rsid w:val="00AF59AC"/>
    <w:rsid w:val="00AF6289"/>
    <w:rsid w:val="00B02564"/>
    <w:rsid w:val="00B21EAF"/>
    <w:rsid w:val="00B22DE1"/>
    <w:rsid w:val="00B422F7"/>
    <w:rsid w:val="00B515AA"/>
    <w:rsid w:val="00B64097"/>
    <w:rsid w:val="00BA346B"/>
    <w:rsid w:val="00BE7667"/>
    <w:rsid w:val="00C433B8"/>
    <w:rsid w:val="00CA0F2F"/>
    <w:rsid w:val="00CB54D7"/>
    <w:rsid w:val="00CE289E"/>
    <w:rsid w:val="00D03092"/>
    <w:rsid w:val="00D10316"/>
    <w:rsid w:val="00D12274"/>
    <w:rsid w:val="00D51877"/>
    <w:rsid w:val="00D6654F"/>
    <w:rsid w:val="00D77A70"/>
    <w:rsid w:val="00D81FB5"/>
    <w:rsid w:val="00DB3FBA"/>
    <w:rsid w:val="00E45D10"/>
    <w:rsid w:val="00E91F75"/>
    <w:rsid w:val="00EC21B6"/>
    <w:rsid w:val="00ED2805"/>
    <w:rsid w:val="00EE7E23"/>
    <w:rsid w:val="00EF28B7"/>
    <w:rsid w:val="00F23124"/>
    <w:rsid w:val="00F37B0E"/>
    <w:rsid w:val="00F46BE8"/>
    <w:rsid w:val="00F65EAB"/>
    <w:rsid w:val="00F66189"/>
    <w:rsid w:val="00F67A55"/>
    <w:rsid w:val="00F70B9D"/>
    <w:rsid w:val="00F71387"/>
    <w:rsid w:val="00FB261A"/>
    <w:rsid w:val="00FB5E59"/>
    <w:rsid w:val="00FB65C1"/>
    <w:rsid w:val="00FD09C6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0FC2"/>
  <w15:chartTrackingRefBased/>
  <w15:docId w15:val="{6A4FB13C-8A9A-4643-9AA5-1E48E09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667"/>
  </w:style>
  <w:style w:type="paragraph" w:styleId="Heading1">
    <w:name w:val="heading 1"/>
    <w:basedOn w:val="Normal"/>
    <w:next w:val="Normal"/>
    <w:link w:val="Heading1Char"/>
    <w:uiPriority w:val="9"/>
    <w:qFormat/>
    <w:rsid w:val="00792CF3"/>
    <w:pPr>
      <w:jc w:val="center"/>
      <w:outlineLvl w:val="0"/>
    </w:pPr>
    <w:rPr>
      <w:rFonts w:eastAsiaTheme="majorEastAsia" w:cstheme="majorBidi"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F3"/>
    <w:pPr>
      <w:jc w:val="center"/>
      <w:outlineLvl w:val="1"/>
    </w:pPr>
    <w:rPr>
      <w:rFonts w:eastAsiaTheme="majorEastAsia" w:cstheme="majorBidi"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2CF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CF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2CF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CF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CF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CF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CF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F3"/>
    <w:rPr>
      <w:rFonts w:eastAsiaTheme="majorEastAsia" w:cstheme="majorBidi"/>
      <w:bCs/>
      <w:caps/>
      <w:kern w:val="2"/>
      <w:szCs w:val="28"/>
    </w:rPr>
  </w:style>
  <w:style w:type="paragraph" w:customStyle="1" w:styleId="doubleindent">
    <w:name w:val="double indent"/>
    <w:basedOn w:val="Normal"/>
    <w:next w:val="Normal"/>
    <w:uiPriority w:val="4"/>
    <w:rsid w:val="00792CF3"/>
    <w:pPr>
      <w:ind w:left="1440" w:right="720" w:hanging="720"/>
    </w:pPr>
  </w:style>
  <w:style w:type="paragraph" w:customStyle="1" w:styleId="temp">
    <w:name w:val="temp"/>
    <w:basedOn w:val="Normal"/>
    <w:rsid w:val="00792CF3"/>
    <w:pPr>
      <w:tabs>
        <w:tab w:val="left" w:pos="360"/>
        <w:tab w:val="left" w:pos="720"/>
      </w:tabs>
      <w:ind w:left="1080" w:hanging="1080"/>
    </w:pPr>
  </w:style>
  <w:style w:type="character" w:customStyle="1" w:styleId="Heading2Char">
    <w:name w:val="Heading 2 Char"/>
    <w:basedOn w:val="DefaultParagraphFont"/>
    <w:link w:val="Heading2"/>
    <w:uiPriority w:val="9"/>
    <w:rsid w:val="00792CF3"/>
    <w:rPr>
      <w:rFonts w:eastAsiaTheme="majorEastAsia" w:cstheme="majorBidi"/>
      <w:bCs/>
      <w:smallCaps/>
      <w:kern w:val="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92CF3"/>
    <w:rPr>
      <w:rFonts w:asciiTheme="majorHAnsi" w:eastAsiaTheme="majorEastAsia" w:hAnsiTheme="majorHAnsi" w:cstheme="majorBidi"/>
      <w:b/>
      <w:bCs/>
      <w:color w:val="7F7F7F" w:themeColor="text1" w:themeTint="80"/>
      <w:kern w:val="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CF3"/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CF3"/>
    <w:rPr>
      <w:rFonts w:asciiTheme="majorHAnsi" w:eastAsiaTheme="majorEastAsia" w:hAnsiTheme="majorHAnsi" w:cstheme="majorBidi"/>
      <w:i/>
      <w:iCs/>
      <w:kern w:val="2"/>
    </w:rPr>
  </w:style>
  <w:style w:type="paragraph" w:styleId="FootnoteText">
    <w:name w:val="footnote text"/>
    <w:basedOn w:val="Normal"/>
    <w:link w:val="FootnoteTextChar"/>
    <w:uiPriority w:val="99"/>
    <w:unhideWhenUsed/>
    <w:rsid w:val="00792C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2CF3"/>
    <w:rPr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F3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792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F3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792CF3"/>
  </w:style>
  <w:style w:type="paragraph" w:styleId="Title">
    <w:name w:val="Title"/>
    <w:basedOn w:val="Normal"/>
    <w:next w:val="Normal"/>
    <w:link w:val="TitleChar"/>
    <w:uiPriority w:val="10"/>
    <w:qFormat/>
    <w:rsid w:val="00792CF3"/>
    <w:pPr>
      <w:pBdr>
        <w:bottom w:val="single" w:sz="4" w:space="1" w:color="auto"/>
      </w:pBdr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CF3"/>
    <w:rPr>
      <w:rFonts w:asciiTheme="majorHAnsi" w:eastAsiaTheme="majorEastAsia" w:hAnsiTheme="majorHAnsi" w:cstheme="majorBidi"/>
      <w:spacing w:val="5"/>
      <w:kern w:val="2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CF3"/>
  </w:style>
  <w:style w:type="character" w:customStyle="1" w:styleId="BodyTextChar">
    <w:name w:val="Body Text Char"/>
    <w:basedOn w:val="DefaultParagraphFont"/>
    <w:link w:val="BodyText"/>
    <w:uiPriority w:val="99"/>
    <w:semiHidden/>
    <w:rsid w:val="00792CF3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2CF3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2CF3"/>
    <w:rPr>
      <w:kern w:val="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2CF3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2CF3"/>
    <w:rPr>
      <w:kern w:val="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2CF3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2CF3"/>
    <w:rPr>
      <w:kern w:val="2"/>
      <w:sz w:val="16"/>
      <w:szCs w:val="16"/>
    </w:rPr>
  </w:style>
  <w:style w:type="table" w:styleId="TableGrid1">
    <w:name w:val="Table Grid 1"/>
    <w:basedOn w:val="TableNormal"/>
    <w:uiPriority w:val="99"/>
    <w:semiHidden/>
    <w:unhideWhenUsed/>
    <w:rsid w:val="00792C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92CF3"/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92CF3"/>
    <w:rPr>
      <w:rFonts w:asciiTheme="majorHAnsi" w:eastAsiaTheme="majorEastAsia" w:hAnsiTheme="majorHAnsi" w:cstheme="majorBidi"/>
      <w:b/>
      <w:bCs/>
      <w:kern w:val="2"/>
    </w:rPr>
  </w:style>
  <w:style w:type="character" w:customStyle="1" w:styleId="Heading4Char">
    <w:name w:val="Heading 4 Char"/>
    <w:basedOn w:val="DefaultParagraphFont"/>
    <w:link w:val="Heading4"/>
    <w:uiPriority w:val="9"/>
    <w:rsid w:val="00792CF3"/>
    <w:rPr>
      <w:rFonts w:asciiTheme="majorHAnsi" w:eastAsiaTheme="majorEastAsia" w:hAnsiTheme="majorHAnsi" w:cstheme="majorBidi"/>
      <w:b/>
      <w:bCs/>
      <w:i/>
      <w:iCs/>
      <w:kern w:val="2"/>
    </w:rPr>
  </w:style>
  <w:style w:type="character" w:styleId="FootnoteReference">
    <w:name w:val="footnote reference"/>
    <w:basedOn w:val="DefaultParagraphFont"/>
    <w:uiPriority w:val="99"/>
    <w:unhideWhenUsed/>
    <w:rsid w:val="00792CF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92CF3"/>
  </w:style>
  <w:style w:type="paragraph" w:customStyle="1" w:styleId="Level1">
    <w:name w:val="Level 1"/>
    <w:basedOn w:val="Normal"/>
    <w:uiPriority w:val="4"/>
    <w:rsid w:val="00792CF3"/>
    <w:pPr>
      <w:widowControl w:val="0"/>
      <w:numPr>
        <w:numId w:val="1"/>
      </w:numPr>
      <w:outlineLvl w:val="0"/>
    </w:pPr>
    <w:rPr>
      <w:snapToGrid w:val="0"/>
    </w:rPr>
  </w:style>
  <w:style w:type="paragraph" w:styleId="TOC1">
    <w:name w:val="toc 1"/>
    <w:basedOn w:val="Normal"/>
    <w:next w:val="Normal"/>
    <w:autoRedefine/>
    <w:uiPriority w:val="39"/>
    <w:unhideWhenUsed/>
    <w:rsid w:val="00792CF3"/>
  </w:style>
  <w:style w:type="paragraph" w:customStyle="1" w:styleId="hangingindent">
    <w:name w:val="hanging indent"/>
    <w:basedOn w:val="Normal"/>
    <w:uiPriority w:val="4"/>
    <w:rsid w:val="00792CF3"/>
    <w:pPr>
      <w:ind w:left="720" w:hanging="720"/>
    </w:pPr>
  </w:style>
  <w:style w:type="paragraph" w:customStyle="1" w:styleId="Closing1">
    <w:name w:val="Closing1"/>
    <w:aliases w:val="justify left at center"/>
    <w:basedOn w:val="Normal"/>
    <w:next w:val="Normal"/>
    <w:uiPriority w:val="4"/>
    <w:rsid w:val="00792CF3"/>
    <w:pPr>
      <w:ind w:left="4680"/>
    </w:pPr>
  </w:style>
  <w:style w:type="paragraph" w:customStyle="1" w:styleId="head1">
    <w:name w:val="head 1"/>
    <w:basedOn w:val="Normal"/>
    <w:next w:val="Normal"/>
    <w:uiPriority w:val="4"/>
    <w:rsid w:val="00792CF3"/>
    <w:pPr>
      <w:contextualSpacing/>
      <w:jc w:val="center"/>
      <w:outlineLvl w:val="0"/>
    </w:pPr>
    <w:rPr>
      <w:caps/>
      <w:szCs w:val="36"/>
    </w:rPr>
  </w:style>
  <w:style w:type="paragraph" w:customStyle="1" w:styleId="head2">
    <w:name w:val="head 2"/>
    <w:basedOn w:val="Normal"/>
    <w:next w:val="Normal"/>
    <w:uiPriority w:val="4"/>
    <w:rsid w:val="00792CF3"/>
    <w:pPr>
      <w:contextualSpacing/>
      <w:jc w:val="center"/>
      <w:outlineLvl w:val="1"/>
    </w:pPr>
    <w:rPr>
      <w:caps/>
    </w:rPr>
  </w:style>
  <w:style w:type="paragraph" w:customStyle="1" w:styleId="head3">
    <w:name w:val="head 3"/>
    <w:basedOn w:val="Normal"/>
    <w:next w:val="Normal"/>
    <w:uiPriority w:val="4"/>
    <w:rsid w:val="00792CF3"/>
    <w:pPr>
      <w:contextualSpacing/>
      <w:jc w:val="center"/>
      <w:outlineLvl w:val="2"/>
    </w:pPr>
    <w:rPr>
      <w:caps/>
    </w:rPr>
  </w:style>
  <w:style w:type="paragraph" w:customStyle="1" w:styleId="blockquotation">
    <w:name w:val="block quotation"/>
    <w:basedOn w:val="Normal"/>
    <w:next w:val="Normal"/>
    <w:uiPriority w:val="4"/>
    <w:rsid w:val="00792CF3"/>
    <w:pPr>
      <w:ind w:left="720" w:right="720"/>
    </w:pPr>
  </w:style>
  <w:style w:type="paragraph" w:customStyle="1" w:styleId="head4">
    <w:name w:val="head 4"/>
    <w:basedOn w:val="Normal"/>
    <w:next w:val="Normal"/>
    <w:uiPriority w:val="4"/>
    <w:rsid w:val="00792CF3"/>
    <w:pPr>
      <w:outlineLvl w:val="3"/>
    </w:pPr>
  </w:style>
  <w:style w:type="paragraph" w:customStyle="1" w:styleId="Level2">
    <w:name w:val="Level 2"/>
    <w:basedOn w:val="Normal"/>
    <w:uiPriority w:val="4"/>
    <w:rsid w:val="00792CF3"/>
    <w:pPr>
      <w:widowControl w:val="0"/>
      <w:numPr>
        <w:ilvl w:val="1"/>
        <w:numId w:val="1"/>
      </w:numPr>
      <w:outlineLvl w:val="1"/>
    </w:pPr>
    <w:rPr>
      <w:snapToGrid w:val="0"/>
    </w:rPr>
  </w:style>
  <w:style w:type="paragraph" w:customStyle="1" w:styleId="Level3">
    <w:name w:val="Level 3"/>
    <w:basedOn w:val="Normal"/>
    <w:uiPriority w:val="4"/>
    <w:rsid w:val="00792CF3"/>
    <w:pPr>
      <w:widowControl w:val="0"/>
      <w:numPr>
        <w:ilvl w:val="2"/>
        <w:numId w:val="1"/>
      </w:numPr>
      <w:outlineLvl w:val="2"/>
    </w:pPr>
    <w:rPr>
      <w:snapToGrid w:val="0"/>
    </w:rPr>
  </w:style>
  <w:style w:type="paragraph" w:customStyle="1" w:styleId="Level4">
    <w:name w:val="Level 4"/>
    <w:basedOn w:val="Normal"/>
    <w:uiPriority w:val="4"/>
    <w:rsid w:val="00792CF3"/>
    <w:pPr>
      <w:widowControl w:val="0"/>
      <w:numPr>
        <w:ilvl w:val="3"/>
        <w:numId w:val="1"/>
      </w:numPr>
      <w:outlineLvl w:val="3"/>
    </w:pPr>
    <w:rPr>
      <w:snapToGrid w:val="0"/>
    </w:rPr>
  </w:style>
  <w:style w:type="paragraph" w:customStyle="1" w:styleId="Level5">
    <w:name w:val="Level 5"/>
    <w:basedOn w:val="Normal"/>
    <w:uiPriority w:val="4"/>
    <w:rsid w:val="00792CF3"/>
    <w:pPr>
      <w:widowControl w:val="0"/>
      <w:numPr>
        <w:ilvl w:val="4"/>
        <w:numId w:val="1"/>
      </w:numPr>
      <w:outlineLvl w:val="4"/>
    </w:pPr>
    <w:rPr>
      <w:snapToGrid w:val="0"/>
    </w:rPr>
  </w:style>
  <w:style w:type="paragraph" w:customStyle="1" w:styleId="Level6">
    <w:name w:val="Level 6"/>
    <w:basedOn w:val="Normal"/>
    <w:uiPriority w:val="4"/>
    <w:rsid w:val="00792CF3"/>
    <w:pPr>
      <w:widowControl w:val="0"/>
      <w:numPr>
        <w:ilvl w:val="5"/>
        <w:numId w:val="1"/>
      </w:numPr>
      <w:outlineLvl w:val="5"/>
    </w:pPr>
    <w:rPr>
      <w:snapToGrid w:val="0"/>
    </w:rPr>
  </w:style>
  <w:style w:type="paragraph" w:customStyle="1" w:styleId="Level7">
    <w:name w:val="Level 7"/>
    <w:basedOn w:val="Normal"/>
    <w:uiPriority w:val="4"/>
    <w:rsid w:val="00792CF3"/>
    <w:pPr>
      <w:widowControl w:val="0"/>
      <w:numPr>
        <w:ilvl w:val="6"/>
        <w:numId w:val="1"/>
      </w:numPr>
      <w:outlineLvl w:val="6"/>
    </w:pPr>
    <w:rPr>
      <w:snapToGrid w:val="0"/>
    </w:rPr>
  </w:style>
  <w:style w:type="paragraph" w:styleId="TOC2">
    <w:name w:val="toc 2"/>
    <w:basedOn w:val="Normal"/>
    <w:next w:val="Normal"/>
    <w:autoRedefine/>
    <w:uiPriority w:val="39"/>
    <w:unhideWhenUsed/>
    <w:rsid w:val="00792C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CF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2CF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2CF3"/>
    <w:pPr>
      <w:spacing w:after="100"/>
      <w:ind w:left="960"/>
    </w:pPr>
  </w:style>
  <w:style w:type="paragraph" w:customStyle="1" w:styleId="TextBox">
    <w:name w:val="TextBox"/>
    <w:basedOn w:val="Normal"/>
    <w:next w:val="Normal"/>
    <w:link w:val="TextBoxChar"/>
    <w:rsid w:val="00792CF3"/>
    <w:pPr>
      <w:spacing w:before="240" w:after="240"/>
    </w:pPr>
  </w:style>
  <w:style w:type="character" w:customStyle="1" w:styleId="TextBoxChar">
    <w:name w:val="TextBox Char"/>
    <w:basedOn w:val="DefaultParagraphFont"/>
    <w:link w:val="TextBox"/>
    <w:rsid w:val="00792CF3"/>
    <w:rPr>
      <w:kern w:val="2"/>
    </w:rPr>
  </w:style>
  <w:style w:type="table" w:customStyle="1" w:styleId="cleanbooktable">
    <w:name w:val="clean book tab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>
      <w:tblBorders>
        <w:top w:val="single" w:sz="12" w:space="0" w:color="auto"/>
        <w:bottom w:val="single" w:sz="12" w:space="0" w:color="auto"/>
      </w:tblBorders>
    </w:tblPr>
  </w:style>
  <w:style w:type="table" w:customStyle="1" w:styleId="ChicagoStyle">
    <w:name w:val="Chicago Style"/>
    <w:basedOn w:val="TableNormal"/>
    <w:uiPriority w:val="99"/>
    <w:qFormat/>
    <w:rsid w:val="00792CF3"/>
    <w:rPr>
      <w:rFonts w:asciiTheme="minorHAnsi" w:eastAsiaTheme="minorEastAsia" w:hAnsiTheme="minorHAnsi"/>
      <w:sz w:val="22"/>
    </w:rPr>
    <w:tblPr/>
    <w:tblStylePr w:type="firstRow">
      <w:rPr>
        <w:color w:val="auto"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792CF3"/>
    <w:rPr>
      <w:rFonts w:asciiTheme="majorHAnsi" w:eastAsiaTheme="majorEastAsia" w:hAnsiTheme="majorHAnsi" w:cstheme="majorBidi"/>
      <w:kern w:val="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CF3"/>
    <w:rPr>
      <w:rFonts w:asciiTheme="majorHAnsi" w:eastAsiaTheme="majorEastAsia" w:hAnsiTheme="majorHAnsi" w:cstheme="majorBidi"/>
      <w:i/>
      <w:iCs/>
      <w:spacing w:val="5"/>
      <w:kern w:val="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CF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792CF3"/>
    <w:rPr>
      <w:rFonts w:asciiTheme="majorHAnsi" w:eastAsiaTheme="majorEastAsia" w:hAnsiTheme="majorHAnsi" w:cstheme="majorBidi"/>
      <w:i/>
      <w:iCs/>
      <w:spacing w:val="13"/>
      <w:kern w:val="2"/>
    </w:rPr>
  </w:style>
  <w:style w:type="character" w:styleId="Hyperlink">
    <w:name w:val="Hyperlink"/>
    <w:basedOn w:val="DefaultParagraphFont"/>
    <w:uiPriority w:val="99"/>
    <w:unhideWhenUsed/>
    <w:rsid w:val="00792CF3"/>
    <w:rPr>
      <w:color w:val="0000FF" w:themeColor="hyperlink"/>
      <w:u w:val="single"/>
    </w:rPr>
  </w:style>
  <w:style w:type="character" w:styleId="Strong">
    <w:name w:val="Strong"/>
    <w:uiPriority w:val="22"/>
    <w:qFormat/>
    <w:rsid w:val="00792CF3"/>
    <w:rPr>
      <w:b/>
      <w:bCs/>
    </w:rPr>
  </w:style>
  <w:style w:type="character" w:styleId="Emphasis">
    <w:name w:val="Emphasis"/>
    <w:uiPriority w:val="20"/>
    <w:qFormat/>
    <w:rsid w:val="00792CF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unhideWhenUsed/>
    <w:rsid w:val="0079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92CF3"/>
    <w:rPr>
      <w:rFonts w:ascii="Tahoma" w:hAnsi="Tahoma" w:cs="Tahoma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792CF3"/>
  </w:style>
  <w:style w:type="paragraph" w:styleId="ListParagraph">
    <w:name w:val="List Paragraph"/>
    <w:basedOn w:val="Normal"/>
    <w:uiPriority w:val="34"/>
    <w:qFormat/>
    <w:rsid w:val="00792CF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792CF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92CF3"/>
    <w:rPr>
      <w:i/>
      <w:iCs/>
      <w:kern w:val="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CF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CF3"/>
    <w:rPr>
      <w:b/>
      <w:bCs/>
      <w:i/>
      <w:iCs/>
      <w:kern w:val="2"/>
    </w:rPr>
  </w:style>
  <w:style w:type="character" w:styleId="SubtleEmphasis">
    <w:name w:val="Subtle Emphasis"/>
    <w:uiPriority w:val="19"/>
    <w:qFormat/>
    <w:rsid w:val="00792CF3"/>
    <w:rPr>
      <w:i/>
      <w:iCs/>
    </w:rPr>
  </w:style>
  <w:style w:type="character" w:styleId="IntenseEmphasis">
    <w:name w:val="Intense Emphasis"/>
    <w:uiPriority w:val="21"/>
    <w:qFormat/>
    <w:rsid w:val="00792CF3"/>
    <w:rPr>
      <w:b/>
      <w:bCs/>
    </w:rPr>
  </w:style>
  <w:style w:type="character" w:styleId="SubtleReference">
    <w:name w:val="Subtle Reference"/>
    <w:uiPriority w:val="31"/>
    <w:qFormat/>
    <w:rsid w:val="00792CF3"/>
    <w:rPr>
      <w:smallCaps/>
    </w:rPr>
  </w:style>
  <w:style w:type="character" w:styleId="IntenseReference">
    <w:name w:val="Intense Reference"/>
    <w:uiPriority w:val="32"/>
    <w:qFormat/>
    <w:rsid w:val="00792CF3"/>
    <w:rPr>
      <w:smallCaps/>
      <w:spacing w:val="5"/>
      <w:u w:val="single"/>
    </w:rPr>
  </w:style>
  <w:style w:type="character" w:styleId="BookTitle">
    <w:name w:val="Book Title"/>
    <w:uiPriority w:val="33"/>
    <w:qFormat/>
    <w:rsid w:val="00792CF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92CF3"/>
    <w:pPr>
      <w:outlineLvl w:val="9"/>
    </w:pPr>
    <w:rPr>
      <w:lang w:bidi="en-US"/>
    </w:rPr>
  </w:style>
  <w:style w:type="character" w:customStyle="1" w:styleId="EquationCaption">
    <w:name w:val="_Equation Caption"/>
    <w:rsid w:val="00CB54D7"/>
  </w:style>
  <w:style w:type="character" w:customStyle="1" w:styleId="oneclick-link">
    <w:name w:val="oneclick-link"/>
    <w:basedOn w:val="DefaultParagraphFont"/>
    <w:rsid w:val="00CB54D7"/>
  </w:style>
  <w:style w:type="character" w:customStyle="1" w:styleId="apple-converted-space">
    <w:name w:val="apple-converted-space"/>
    <w:basedOn w:val="DefaultParagraphFont"/>
    <w:rsid w:val="00CB54D7"/>
  </w:style>
  <w:style w:type="character" w:customStyle="1" w:styleId="foreign">
    <w:name w:val="foreign"/>
    <w:basedOn w:val="DefaultParagraphFont"/>
    <w:rsid w:val="00CB54D7"/>
  </w:style>
  <w:style w:type="character" w:customStyle="1" w:styleId="itempublisher">
    <w:name w:val="itempublisher"/>
    <w:basedOn w:val="DefaultParagraphFont"/>
    <w:rsid w:val="00CB54D7"/>
  </w:style>
  <w:style w:type="paragraph" w:styleId="Index1">
    <w:name w:val="index 1"/>
    <w:basedOn w:val="Normal"/>
    <w:next w:val="Normal"/>
    <w:autoRedefine/>
    <w:uiPriority w:val="99"/>
    <w:semiHidden/>
    <w:unhideWhenUsed/>
    <w:rsid w:val="00792CF3"/>
    <w:pPr>
      <w:ind w:left="240" w:hanging="2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2CF3"/>
    <w:pPr>
      <w:spacing w:after="100"/>
      <w:ind w:left="12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92C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CF3"/>
    <w:rPr>
      <w:kern w:val="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792CF3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2C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2CF3"/>
    <w:rPr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CF3"/>
    <w:rPr>
      <w:b/>
      <w:bCs/>
      <w:kern w:val="2"/>
      <w:sz w:val="20"/>
      <w:szCs w:val="20"/>
    </w:rPr>
  </w:style>
  <w:style w:type="character" w:customStyle="1" w:styleId="hgkelc">
    <w:name w:val="hgkelc"/>
    <w:basedOn w:val="DefaultParagraphFont"/>
    <w:rsid w:val="00792CF3"/>
  </w:style>
  <w:style w:type="paragraph" w:customStyle="1" w:styleId="Style">
    <w:name w:val="Style"/>
    <w:rsid w:val="00792CF3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Hahn</dc:creator>
  <cp:keywords/>
  <dc:description/>
  <cp:lastModifiedBy>Paul Hahn</cp:lastModifiedBy>
  <cp:revision>2</cp:revision>
  <dcterms:created xsi:type="dcterms:W3CDTF">2023-04-10T04:34:00Z</dcterms:created>
  <dcterms:modified xsi:type="dcterms:W3CDTF">2023-04-10T04:34:00Z</dcterms:modified>
</cp:coreProperties>
</file>